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9B0A4" w14:textId="77777777" w:rsidR="001664A4" w:rsidRPr="005B2653" w:rsidRDefault="001664A4" w:rsidP="007615AC">
      <w:pPr>
        <w:autoSpaceDE w:val="0"/>
        <w:autoSpaceDN w:val="0"/>
        <w:adjustRightInd w:val="0"/>
        <w:ind w:right="-285"/>
        <w:rPr>
          <w:rFonts w:ascii="Arial" w:hAnsi="Arial" w:cs="Arial"/>
          <w:b/>
          <w:bCs/>
          <w:u w:val="single"/>
        </w:rPr>
      </w:pPr>
      <w:r w:rsidRPr="005B2653">
        <w:rPr>
          <w:rFonts w:ascii="Arial" w:hAnsi="Arial" w:cs="Arial"/>
          <w:b/>
          <w:bCs/>
          <w:u w:val="single"/>
        </w:rPr>
        <w:t xml:space="preserve">Allegato </w:t>
      </w:r>
      <w:r w:rsidR="005D750D" w:rsidRPr="005B2653">
        <w:rPr>
          <w:rFonts w:ascii="Arial" w:hAnsi="Arial" w:cs="Arial"/>
          <w:b/>
          <w:bCs/>
          <w:u w:val="single"/>
        </w:rPr>
        <w:t>1</w:t>
      </w:r>
      <w:r w:rsidR="007615AC">
        <w:rPr>
          <w:rFonts w:ascii="Arial" w:hAnsi="Arial" w:cs="Arial"/>
          <w:b/>
          <w:bCs/>
          <w:u w:val="single"/>
        </w:rPr>
        <w:t xml:space="preserve"> al Regolamento </w:t>
      </w:r>
      <w:r w:rsidR="007615AC" w:rsidRPr="007615AC">
        <w:rPr>
          <w:rFonts w:ascii="Arial" w:hAnsi="Arial" w:cs="Arial"/>
          <w:b/>
          <w:bCs/>
          <w:u w:val="single"/>
        </w:rPr>
        <w:t xml:space="preserve">dei Corsi di Master, di Perfezionamento </w:t>
      </w:r>
      <w:r w:rsidR="007615AC">
        <w:rPr>
          <w:rFonts w:ascii="Arial" w:hAnsi="Arial" w:cs="Arial"/>
          <w:b/>
          <w:bCs/>
          <w:u w:val="single"/>
        </w:rPr>
        <w:t>e di A</w:t>
      </w:r>
      <w:r w:rsidR="007615AC" w:rsidRPr="007615AC">
        <w:rPr>
          <w:rFonts w:ascii="Arial" w:hAnsi="Arial" w:cs="Arial"/>
          <w:b/>
          <w:bCs/>
          <w:u w:val="single"/>
        </w:rPr>
        <w:t>ggiornamento</w:t>
      </w:r>
    </w:p>
    <w:p w14:paraId="374A59D2" w14:textId="77777777" w:rsidR="001664A4" w:rsidRPr="005B2653" w:rsidRDefault="001664A4" w:rsidP="00016399">
      <w:pPr>
        <w:autoSpaceDE w:val="0"/>
        <w:autoSpaceDN w:val="0"/>
        <w:adjustRightInd w:val="0"/>
        <w:jc w:val="right"/>
        <w:rPr>
          <w:rFonts w:ascii="Arial" w:hAnsi="Arial" w:cs="Arial"/>
          <w:b/>
          <w:bCs/>
          <w:u w:val="single"/>
        </w:rPr>
      </w:pPr>
    </w:p>
    <w:p w14:paraId="3A64A9C0" w14:textId="77777777" w:rsidR="00C77369" w:rsidRPr="00E01487" w:rsidRDefault="00B26C4E" w:rsidP="00B26C4E">
      <w:pPr>
        <w:autoSpaceDE w:val="0"/>
        <w:autoSpaceDN w:val="0"/>
        <w:adjustRightInd w:val="0"/>
        <w:rPr>
          <w:rFonts w:ascii="Arial" w:hAnsi="Arial" w:cs="Arial"/>
          <w:b/>
          <w:bCs/>
          <w:u w:val="single"/>
        </w:rPr>
      </w:pPr>
      <w:proofErr w:type="spellStart"/>
      <w:r w:rsidRPr="00E01487">
        <w:rPr>
          <w:rFonts w:ascii="Arial" w:hAnsi="Arial" w:cs="Arial"/>
          <w:b/>
          <w:i/>
          <w:sz w:val="22"/>
        </w:rPr>
        <w:t>ReUHREF</w:t>
      </w:r>
      <w:proofErr w:type="spellEnd"/>
      <w:r w:rsidRPr="00E01487">
        <w:rPr>
          <w:rFonts w:ascii="Arial" w:hAnsi="Arial" w:cs="Arial"/>
          <w:b/>
          <w:i/>
          <w:sz w:val="22"/>
        </w:rPr>
        <w:t xml:space="preserve"> - Recovery of Urban Heritage and Real Estate Finance </w:t>
      </w:r>
      <w:r w:rsidRPr="00E01487">
        <w:rPr>
          <w:rFonts w:ascii="Arial" w:hAnsi="Arial" w:cs="Arial"/>
          <w:i/>
          <w:sz w:val="22"/>
        </w:rPr>
        <w:t>/ Recupero del Patrimonio Urbano Storico e Finanza Immobiliare</w:t>
      </w:r>
    </w:p>
    <w:p w14:paraId="42D10A22" w14:textId="77777777" w:rsidR="00C77369" w:rsidRPr="005B2653" w:rsidRDefault="00C77369" w:rsidP="00016399">
      <w:pPr>
        <w:autoSpaceDE w:val="0"/>
        <w:autoSpaceDN w:val="0"/>
        <w:adjustRightInd w:val="0"/>
        <w:jc w:val="right"/>
        <w:rPr>
          <w:rFonts w:ascii="Arial" w:hAnsi="Arial" w:cs="Arial"/>
          <w:b/>
          <w:bCs/>
          <w:u w:val="single"/>
        </w:rPr>
      </w:pPr>
    </w:p>
    <w:p w14:paraId="687E9CF4" w14:textId="77777777" w:rsidR="001664A4" w:rsidRPr="005B2653" w:rsidRDefault="001664A4" w:rsidP="00016399">
      <w:pPr>
        <w:autoSpaceDE w:val="0"/>
        <w:autoSpaceDN w:val="0"/>
        <w:adjustRightInd w:val="0"/>
        <w:jc w:val="right"/>
        <w:rPr>
          <w:rFonts w:ascii="Arial" w:hAnsi="Arial" w:cs="Arial"/>
          <w:b/>
          <w:bCs/>
          <w:u w:val="single"/>
        </w:rPr>
      </w:pPr>
    </w:p>
    <w:p w14:paraId="5C583E57" w14:textId="77777777" w:rsidR="0081382A" w:rsidRPr="005B2653" w:rsidRDefault="0081382A" w:rsidP="00115B4A">
      <w:pPr>
        <w:pStyle w:val="Titolo"/>
        <w:jc w:val="both"/>
        <w:rPr>
          <w:rFonts w:ascii="Arial" w:hAnsi="Arial" w:cs="Arial"/>
          <w:sz w:val="32"/>
        </w:rPr>
      </w:pPr>
      <w:r w:rsidRPr="005B2653">
        <w:rPr>
          <w:rFonts w:ascii="Arial" w:hAnsi="Arial" w:cs="Arial"/>
          <w:sz w:val="32"/>
        </w:rPr>
        <w:t xml:space="preserve">PARTE I - INFORMAZIONI </w:t>
      </w:r>
      <w:r w:rsidR="00E73DDA" w:rsidRPr="005B2653">
        <w:rPr>
          <w:rFonts w:ascii="Arial" w:hAnsi="Arial" w:cs="Arial"/>
          <w:sz w:val="32"/>
        </w:rPr>
        <w:t>GENERALI</w:t>
      </w:r>
    </w:p>
    <w:p w14:paraId="405C798E" w14:textId="77777777" w:rsidR="00E73DDA" w:rsidRPr="005B2653" w:rsidRDefault="00E73DDA" w:rsidP="007C4343">
      <w:pPr>
        <w:autoSpaceDE w:val="0"/>
        <w:autoSpaceDN w:val="0"/>
        <w:adjustRightInd w:val="0"/>
        <w:jc w:val="both"/>
        <w:rPr>
          <w:rFonts w:ascii="Arial" w:hAnsi="Arial" w:cs="Arial"/>
        </w:rPr>
      </w:pPr>
    </w:p>
    <w:p w14:paraId="36B01048" w14:textId="77777777" w:rsidR="00124C5B" w:rsidRPr="005B2653" w:rsidRDefault="00124C5B" w:rsidP="007C4343">
      <w:pPr>
        <w:autoSpaceDE w:val="0"/>
        <w:autoSpaceDN w:val="0"/>
        <w:adjustRightInd w:val="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0"/>
        <w:gridCol w:w="5438"/>
      </w:tblGrid>
      <w:tr w:rsidR="00E73DDA" w:rsidRPr="005B2653" w14:paraId="3BB77C6E" w14:textId="77777777" w:rsidTr="0002257F">
        <w:tc>
          <w:tcPr>
            <w:tcW w:w="4190" w:type="dxa"/>
            <w:shd w:val="clear" w:color="auto" w:fill="auto"/>
          </w:tcPr>
          <w:p w14:paraId="1B6D6FE0" w14:textId="77777777" w:rsidR="00E73DDA" w:rsidRPr="005B2653" w:rsidRDefault="00E73DDA" w:rsidP="00E6687D">
            <w:pPr>
              <w:autoSpaceDE w:val="0"/>
              <w:autoSpaceDN w:val="0"/>
              <w:adjustRightInd w:val="0"/>
              <w:jc w:val="both"/>
              <w:rPr>
                <w:rFonts w:ascii="Arial" w:hAnsi="Arial" w:cs="Arial"/>
                <w:b/>
                <w:sz w:val="22"/>
              </w:rPr>
            </w:pPr>
            <w:r w:rsidRPr="005B2653">
              <w:rPr>
                <w:rFonts w:ascii="Arial" w:hAnsi="Arial" w:cs="Arial"/>
                <w:b/>
                <w:sz w:val="22"/>
              </w:rPr>
              <w:t>Tipologia di corso</w:t>
            </w:r>
          </w:p>
          <w:p w14:paraId="5069B66C" w14:textId="77777777" w:rsidR="000914A3" w:rsidRPr="005B2653" w:rsidRDefault="000914A3" w:rsidP="00E6687D">
            <w:pPr>
              <w:autoSpaceDE w:val="0"/>
              <w:autoSpaceDN w:val="0"/>
              <w:adjustRightInd w:val="0"/>
              <w:jc w:val="both"/>
              <w:rPr>
                <w:rFonts w:ascii="Arial" w:hAnsi="Arial" w:cs="Arial"/>
                <w:b/>
                <w:sz w:val="22"/>
              </w:rPr>
            </w:pPr>
          </w:p>
        </w:tc>
        <w:tc>
          <w:tcPr>
            <w:tcW w:w="5438" w:type="dxa"/>
            <w:shd w:val="clear" w:color="auto" w:fill="auto"/>
          </w:tcPr>
          <w:p w14:paraId="0288231B" w14:textId="77777777" w:rsidR="00E73DDA" w:rsidRPr="00E01487" w:rsidRDefault="003D74AE" w:rsidP="0002257F">
            <w:pPr>
              <w:autoSpaceDE w:val="0"/>
              <w:autoSpaceDN w:val="0"/>
              <w:adjustRightInd w:val="0"/>
              <w:jc w:val="center"/>
              <w:rPr>
                <w:rFonts w:ascii="Arial" w:hAnsi="Arial" w:cs="Arial"/>
                <w:i/>
                <w:sz w:val="22"/>
                <w:highlight w:val="yellow"/>
              </w:rPr>
            </w:pPr>
            <w:r w:rsidRPr="00E01487">
              <w:rPr>
                <w:rFonts w:ascii="Arial" w:hAnsi="Arial" w:cs="Arial"/>
                <w:i/>
                <w:sz w:val="22"/>
              </w:rPr>
              <w:t>Master di secondo Livello</w:t>
            </w:r>
          </w:p>
        </w:tc>
      </w:tr>
      <w:tr w:rsidR="00E73DDA" w:rsidRPr="005B2653" w14:paraId="104DB853" w14:textId="77777777" w:rsidTr="0002257F">
        <w:tc>
          <w:tcPr>
            <w:tcW w:w="4190" w:type="dxa"/>
            <w:shd w:val="clear" w:color="auto" w:fill="auto"/>
          </w:tcPr>
          <w:p w14:paraId="092D5598" w14:textId="77777777" w:rsidR="00E73DDA" w:rsidRPr="005B2653" w:rsidRDefault="00FF30E2" w:rsidP="00E6687D">
            <w:pPr>
              <w:autoSpaceDE w:val="0"/>
              <w:autoSpaceDN w:val="0"/>
              <w:adjustRightInd w:val="0"/>
              <w:jc w:val="both"/>
              <w:rPr>
                <w:rFonts w:ascii="Arial" w:hAnsi="Arial" w:cs="Arial"/>
                <w:b/>
                <w:sz w:val="22"/>
              </w:rPr>
            </w:pPr>
            <w:r w:rsidRPr="005B2653">
              <w:rPr>
                <w:rFonts w:ascii="Arial" w:hAnsi="Arial" w:cs="Arial"/>
                <w:b/>
                <w:sz w:val="22"/>
              </w:rPr>
              <w:t>Titolo del corso</w:t>
            </w:r>
          </w:p>
          <w:p w14:paraId="2B39533B" w14:textId="77777777" w:rsidR="000914A3" w:rsidRPr="005B2653" w:rsidRDefault="000914A3" w:rsidP="00E6687D">
            <w:pPr>
              <w:autoSpaceDE w:val="0"/>
              <w:autoSpaceDN w:val="0"/>
              <w:adjustRightInd w:val="0"/>
              <w:jc w:val="both"/>
              <w:rPr>
                <w:rFonts w:ascii="Arial" w:hAnsi="Arial" w:cs="Arial"/>
                <w:sz w:val="22"/>
              </w:rPr>
            </w:pPr>
          </w:p>
        </w:tc>
        <w:tc>
          <w:tcPr>
            <w:tcW w:w="5438" w:type="dxa"/>
            <w:shd w:val="clear" w:color="auto" w:fill="auto"/>
          </w:tcPr>
          <w:p w14:paraId="513ABBF3" w14:textId="77777777" w:rsidR="002270B3" w:rsidRPr="00E01487" w:rsidRDefault="002270B3" w:rsidP="00E6687D">
            <w:pPr>
              <w:autoSpaceDE w:val="0"/>
              <w:autoSpaceDN w:val="0"/>
              <w:adjustRightInd w:val="0"/>
              <w:jc w:val="center"/>
              <w:rPr>
                <w:rFonts w:ascii="Arial" w:hAnsi="Arial" w:cs="Arial"/>
                <w:b/>
                <w:i/>
                <w:sz w:val="22"/>
                <w:lang w:val="en-GB"/>
              </w:rPr>
            </w:pPr>
            <w:proofErr w:type="spellStart"/>
            <w:r w:rsidRPr="00E01487">
              <w:rPr>
                <w:rFonts w:ascii="Arial" w:hAnsi="Arial" w:cs="Arial"/>
                <w:b/>
                <w:i/>
                <w:sz w:val="22"/>
                <w:lang w:val="en-GB"/>
              </w:rPr>
              <w:t>ReUHREF</w:t>
            </w:r>
            <w:proofErr w:type="spellEnd"/>
          </w:p>
          <w:p w14:paraId="554937FC" w14:textId="77777777" w:rsidR="002270B3" w:rsidRPr="00E01487" w:rsidRDefault="0002257F" w:rsidP="00E6687D">
            <w:pPr>
              <w:autoSpaceDE w:val="0"/>
              <w:autoSpaceDN w:val="0"/>
              <w:adjustRightInd w:val="0"/>
              <w:jc w:val="center"/>
              <w:rPr>
                <w:rFonts w:ascii="Arial" w:hAnsi="Arial" w:cs="Arial"/>
                <w:i/>
                <w:sz w:val="22"/>
                <w:lang w:val="en-GB"/>
              </w:rPr>
            </w:pPr>
            <w:r w:rsidRPr="00E01487">
              <w:rPr>
                <w:rFonts w:ascii="Arial" w:hAnsi="Arial" w:cs="Arial"/>
                <w:b/>
                <w:i/>
                <w:sz w:val="22"/>
                <w:lang w:val="en-GB"/>
              </w:rPr>
              <w:t>Recovery of Urban Heritage and Real Estate Finance</w:t>
            </w:r>
          </w:p>
          <w:p w14:paraId="74F5AF29" w14:textId="77777777" w:rsidR="00E73DDA" w:rsidRPr="00E01487" w:rsidRDefault="0002257F" w:rsidP="00E6687D">
            <w:pPr>
              <w:autoSpaceDE w:val="0"/>
              <w:autoSpaceDN w:val="0"/>
              <w:adjustRightInd w:val="0"/>
              <w:jc w:val="center"/>
              <w:rPr>
                <w:rFonts w:ascii="Arial" w:hAnsi="Arial" w:cs="Arial"/>
                <w:i/>
                <w:sz w:val="22"/>
                <w:highlight w:val="yellow"/>
              </w:rPr>
            </w:pPr>
            <w:r w:rsidRPr="00E01487">
              <w:rPr>
                <w:rFonts w:ascii="Arial" w:hAnsi="Arial" w:cs="Arial"/>
                <w:i/>
                <w:sz w:val="22"/>
              </w:rPr>
              <w:t>/ Recupero del Patrimonio Urbano Storico e Finanza Immobiliare</w:t>
            </w:r>
          </w:p>
        </w:tc>
      </w:tr>
      <w:tr w:rsidR="003D74AE" w:rsidRPr="005B2653" w14:paraId="36F4D09F" w14:textId="77777777" w:rsidTr="0002257F">
        <w:tc>
          <w:tcPr>
            <w:tcW w:w="4190" w:type="dxa"/>
            <w:shd w:val="clear" w:color="auto" w:fill="auto"/>
          </w:tcPr>
          <w:p w14:paraId="10A50885" w14:textId="77777777" w:rsidR="003D74AE" w:rsidRPr="005B2653" w:rsidRDefault="003D74AE" w:rsidP="00E6687D">
            <w:pPr>
              <w:autoSpaceDE w:val="0"/>
              <w:autoSpaceDN w:val="0"/>
              <w:adjustRightInd w:val="0"/>
              <w:jc w:val="both"/>
              <w:rPr>
                <w:rFonts w:ascii="Arial" w:hAnsi="Arial" w:cs="Arial"/>
                <w:b/>
                <w:sz w:val="22"/>
              </w:rPr>
            </w:pPr>
            <w:r w:rsidRPr="005B2653">
              <w:rPr>
                <w:rFonts w:ascii="Arial" w:hAnsi="Arial" w:cs="Arial"/>
                <w:b/>
                <w:sz w:val="22"/>
              </w:rPr>
              <w:t>Il corso è</w:t>
            </w:r>
          </w:p>
          <w:p w14:paraId="26448AEB" w14:textId="77777777" w:rsidR="003D74AE" w:rsidRPr="005B2653" w:rsidRDefault="003D74AE" w:rsidP="00E6687D">
            <w:pPr>
              <w:autoSpaceDE w:val="0"/>
              <w:autoSpaceDN w:val="0"/>
              <w:adjustRightInd w:val="0"/>
              <w:jc w:val="both"/>
              <w:rPr>
                <w:rFonts w:ascii="Arial" w:hAnsi="Arial" w:cs="Arial"/>
                <w:b/>
                <w:sz w:val="22"/>
              </w:rPr>
            </w:pPr>
          </w:p>
        </w:tc>
        <w:tc>
          <w:tcPr>
            <w:tcW w:w="5438" w:type="dxa"/>
            <w:shd w:val="clear" w:color="auto" w:fill="auto"/>
          </w:tcPr>
          <w:p w14:paraId="2E92207B" w14:textId="7B166DAC" w:rsidR="003D74AE" w:rsidRPr="00E01487" w:rsidRDefault="008012D4" w:rsidP="0002257F">
            <w:pPr>
              <w:autoSpaceDE w:val="0"/>
              <w:autoSpaceDN w:val="0"/>
              <w:adjustRightInd w:val="0"/>
              <w:jc w:val="center"/>
              <w:rPr>
                <w:rFonts w:ascii="Arial" w:hAnsi="Arial" w:cs="Arial"/>
                <w:i/>
                <w:sz w:val="22"/>
                <w:highlight w:val="yellow"/>
              </w:rPr>
            </w:pPr>
            <w:r>
              <w:rPr>
                <w:rFonts w:ascii="Arial" w:hAnsi="Arial" w:cs="Arial"/>
                <w:i/>
                <w:sz w:val="22"/>
              </w:rPr>
              <w:t>rinnovo</w:t>
            </w:r>
          </w:p>
        </w:tc>
      </w:tr>
      <w:tr w:rsidR="003D74AE" w:rsidRPr="005B2653" w14:paraId="2927AF77" w14:textId="77777777" w:rsidTr="0002257F">
        <w:tc>
          <w:tcPr>
            <w:tcW w:w="4190" w:type="dxa"/>
            <w:shd w:val="clear" w:color="auto" w:fill="auto"/>
          </w:tcPr>
          <w:p w14:paraId="68F4379B" w14:textId="77777777" w:rsidR="003D74AE" w:rsidRPr="005B2653" w:rsidRDefault="003D74AE" w:rsidP="00E6687D">
            <w:pPr>
              <w:autoSpaceDE w:val="0"/>
              <w:autoSpaceDN w:val="0"/>
              <w:adjustRightInd w:val="0"/>
              <w:ind w:right="1168"/>
              <w:rPr>
                <w:rFonts w:ascii="Arial" w:hAnsi="Arial" w:cs="Arial"/>
                <w:b/>
                <w:sz w:val="22"/>
              </w:rPr>
            </w:pPr>
            <w:r w:rsidRPr="005B2653">
              <w:rPr>
                <w:rFonts w:ascii="Arial" w:hAnsi="Arial" w:cs="Arial"/>
                <w:b/>
                <w:sz w:val="22"/>
              </w:rPr>
              <w:t>Denominazione nell’</w:t>
            </w:r>
            <w:proofErr w:type="spellStart"/>
            <w:r w:rsidRPr="005B2653">
              <w:rPr>
                <w:rFonts w:ascii="Arial" w:hAnsi="Arial" w:cs="Arial"/>
                <w:b/>
                <w:sz w:val="22"/>
              </w:rPr>
              <w:t>a.a</w:t>
            </w:r>
            <w:proofErr w:type="spellEnd"/>
            <w:r w:rsidRPr="005B2653">
              <w:rPr>
                <w:rFonts w:ascii="Arial" w:hAnsi="Arial" w:cs="Arial"/>
                <w:b/>
                <w:sz w:val="22"/>
              </w:rPr>
              <w:t>. precedente</w:t>
            </w:r>
          </w:p>
          <w:p w14:paraId="7C0618F6" w14:textId="77777777" w:rsidR="003D74AE" w:rsidRPr="005B2653" w:rsidRDefault="003D74AE" w:rsidP="00E6687D">
            <w:pPr>
              <w:autoSpaceDE w:val="0"/>
              <w:autoSpaceDN w:val="0"/>
              <w:adjustRightInd w:val="0"/>
              <w:jc w:val="both"/>
              <w:rPr>
                <w:rFonts w:ascii="Arial" w:hAnsi="Arial" w:cs="Arial"/>
                <w:b/>
                <w:sz w:val="22"/>
              </w:rPr>
            </w:pPr>
          </w:p>
        </w:tc>
        <w:tc>
          <w:tcPr>
            <w:tcW w:w="5438" w:type="dxa"/>
            <w:shd w:val="clear" w:color="auto" w:fill="auto"/>
          </w:tcPr>
          <w:p w14:paraId="1CA52E49" w14:textId="77777777" w:rsidR="00D45BC3" w:rsidRPr="00E01487" w:rsidRDefault="00D45BC3" w:rsidP="00D45BC3">
            <w:pPr>
              <w:autoSpaceDE w:val="0"/>
              <w:autoSpaceDN w:val="0"/>
              <w:adjustRightInd w:val="0"/>
              <w:jc w:val="center"/>
              <w:rPr>
                <w:rFonts w:ascii="Arial" w:hAnsi="Arial" w:cs="Arial"/>
                <w:b/>
                <w:i/>
                <w:sz w:val="22"/>
                <w:lang w:val="en-GB"/>
              </w:rPr>
            </w:pPr>
            <w:proofErr w:type="spellStart"/>
            <w:r w:rsidRPr="00E01487">
              <w:rPr>
                <w:rFonts w:ascii="Arial" w:hAnsi="Arial" w:cs="Arial"/>
                <w:b/>
                <w:i/>
                <w:sz w:val="22"/>
                <w:lang w:val="en-GB"/>
              </w:rPr>
              <w:t>ReUHREF</w:t>
            </w:r>
            <w:proofErr w:type="spellEnd"/>
          </w:p>
          <w:p w14:paraId="07ED5BCC" w14:textId="77777777" w:rsidR="00D45BC3" w:rsidRPr="00E01487" w:rsidRDefault="00D45BC3" w:rsidP="00D45BC3">
            <w:pPr>
              <w:autoSpaceDE w:val="0"/>
              <w:autoSpaceDN w:val="0"/>
              <w:adjustRightInd w:val="0"/>
              <w:jc w:val="center"/>
              <w:rPr>
                <w:rFonts w:ascii="Arial" w:hAnsi="Arial" w:cs="Arial"/>
                <w:i/>
                <w:sz w:val="22"/>
                <w:lang w:val="en-GB"/>
              </w:rPr>
            </w:pPr>
            <w:r w:rsidRPr="00E01487">
              <w:rPr>
                <w:rFonts w:ascii="Arial" w:hAnsi="Arial" w:cs="Arial"/>
                <w:b/>
                <w:i/>
                <w:sz w:val="22"/>
                <w:lang w:val="en-GB"/>
              </w:rPr>
              <w:t>Recovery of Urban Heritage and Real Estate Finance</w:t>
            </w:r>
          </w:p>
          <w:p w14:paraId="10F8858A" w14:textId="37E75A35" w:rsidR="003D74AE" w:rsidRPr="00E01487" w:rsidRDefault="00D45BC3" w:rsidP="00D45BC3">
            <w:pPr>
              <w:autoSpaceDE w:val="0"/>
              <w:autoSpaceDN w:val="0"/>
              <w:adjustRightInd w:val="0"/>
              <w:jc w:val="center"/>
              <w:rPr>
                <w:rFonts w:ascii="Arial" w:hAnsi="Arial" w:cs="Arial"/>
                <w:sz w:val="22"/>
                <w:highlight w:val="yellow"/>
              </w:rPr>
            </w:pPr>
            <w:r w:rsidRPr="00E01487">
              <w:rPr>
                <w:rFonts w:ascii="Arial" w:hAnsi="Arial" w:cs="Arial"/>
                <w:i/>
                <w:sz w:val="22"/>
              </w:rPr>
              <w:t>/ Recupero del Patrimonio Urbano Storico e Finanza Immobiliare</w:t>
            </w:r>
          </w:p>
        </w:tc>
      </w:tr>
      <w:tr w:rsidR="003D74AE" w:rsidRPr="005B2653" w14:paraId="2DCE4F40" w14:textId="77777777" w:rsidTr="0002257F">
        <w:tc>
          <w:tcPr>
            <w:tcW w:w="4190" w:type="dxa"/>
            <w:shd w:val="clear" w:color="auto" w:fill="auto"/>
          </w:tcPr>
          <w:p w14:paraId="728321C6" w14:textId="77777777" w:rsidR="003D74AE" w:rsidRPr="005B2653" w:rsidRDefault="003D74AE" w:rsidP="00E6687D">
            <w:pPr>
              <w:autoSpaceDE w:val="0"/>
              <w:autoSpaceDN w:val="0"/>
              <w:adjustRightInd w:val="0"/>
              <w:jc w:val="both"/>
              <w:rPr>
                <w:rFonts w:ascii="Arial" w:hAnsi="Arial" w:cs="Arial"/>
                <w:b/>
                <w:sz w:val="22"/>
              </w:rPr>
            </w:pPr>
            <w:r w:rsidRPr="005B2653">
              <w:rPr>
                <w:rFonts w:ascii="Arial" w:hAnsi="Arial" w:cs="Arial"/>
                <w:b/>
                <w:sz w:val="22"/>
              </w:rPr>
              <w:t>Dipartimento proponente</w:t>
            </w:r>
          </w:p>
          <w:p w14:paraId="2BB395F4" w14:textId="77777777" w:rsidR="003D74AE" w:rsidRPr="005B2653" w:rsidRDefault="003D74AE" w:rsidP="00E6687D">
            <w:pPr>
              <w:autoSpaceDE w:val="0"/>
              <w:autoSpaceDN w:val="0"/>
              <w:adjustRightInd w:val="0"/>
              <w:jc w:val="both"/>
              <w:rPr>
                <w:rFonts w:ascii="Arial" w:hAnsi="Arial" w:cs="Arial"/>
                <w:b/>
                <w:sz w:val="22"/>
              </w:rPr>
            </w:pPr>
          </w:p>
        </w:tc>
        <w:tc>
          <w:tcPr>
            <w:tcW w:w="5438" w:type="dxa"/>
            <w:shd w:val="clear" w:color="auto" w:fill="auto"/>
          </w:tcPr>
          <w:p w14:paraId="238C7035" w14:textId="77777777" w:rsidR="0002257F" w:rsidRPr="00E01487" w:rsidRDefault="0002257F" w:rsidP="0002257F">
            <w:pPr>
              <w:autoSpaceDE w:val="0"/>
              <w:autoSpaceDN w:val="0"/>
              <w:adjustRightInd w:val="0"/>
              <w:jc w:val="center"/>
              <w:rPr>
                <w:rFonts w:ascii="Arial" w:hAnsi="Arial" w:cs="Arial"/>
                <w:i/>
                <w:sz w:val="22"/>
              </w:rPr>
            </w:pPr>
            <w:r w:rsidRPr="00E01487">
              <w:rPr>
                <w:rFonts w:ascii="Arial" w:hAnsi="Arial" w:cs="Arial"/>
                <w:i/>
                <w:sz w:val="22"/>
              </w:rPr>
              <w:t xml:space="preserve">Dipartimento di Architettura </w:t>
            </w:r>
          </w:p>
          <w:p w14:paraId="5DB96E6E" w14:textId="77777777" w:rsidR="003D74AE" w:rsidRPr="00E01487" w:rsidRDefault="0002257F" w:rsidP="0002257F">
            <w:pPr>
              <w:autoSpaceDE w:val="0"/>
              <w:autoSpaceDN w:val="0"/>
              <w:adjustRightInd w:val="0"/>
              <w:jc w:val="center"/>
              <w:rPr>
                <w:rFonts w:ascii="Arial" w:hAnsi="Arial" w:cs="Arial"/>
                <w:i/>
                <w:sz w:val="22"/>
                <w:highlight w:val="yellow"/>
              </w:rPr>
            </w:pPr>
            <w:r w:rsidRPr="00E01487">
              <w:rPr>
                <w:rFonts w:ascii="Arial" w:hAnsi="Arial" w:cs="Arial"/>
                <w:i/>
                <w:sz w:val="20"/>
              </w:rPr>
              <w:t>(coordinatore del Consorzio</w:t>
            </w:r>
            <w:r w:rsidRPr="00E01487">
              <w:rPr>
                <w:rFonts w:ascii="Arial" w:hAnsi="Arial" w:cs="Arial"/>
                <w:i/>
                <w:sz w:val="22"/>
              </w:rPr>
              <w:t>)</w:t>
            </w:r>
          </w:p>
        </w:tc>
      </w:tr>
      <w:tr w:rsidR="003D74AE" w:rsidRPr="005B2653" w14:paraId="4F465F2F" w14:textId="77777777" w:rsidTr="0002257F">
        <w:tc>
          <w:tcPr>
            <w:tcW w:w="4190" w:type="dxa"/>
            <w:shd w:val="clear" w:color="auto" w:fill="auto"/>
          </w:tcPr>
          <w:p w14:paraId="5EC30332" w14:textId="77777777" w:rsidR="003D74AE" w:rsidRPr="005B2653" w:rsidRDefault="003D74AE" w:rsidP="00E6687D">
            <w:pPr>
              <w:autoSpaceDE w:val="0"/>
              <w:autoSpaceDN w:val="0"/>
              <w:adjustRightInd w:val="0"/>
              <w:jc w:val="both"/>
              <w:rPr>
                <w:rFonts w:ascii="Arial" w:hAnsi="Arial" w:cs="Arial"/>
                <w:b/>
                <w:sz w:val="22"/>
              </w:rPr>
            </w:pPr>
            <w:r w:rsidRPr="005B2653">
              <w:rPr>
                <w:rFonts w:ascii="Arial" w:hAnsi="Arial" w:cs="Arial"/>
                <w:b/>
                <w:sz w:val="22"/>
              </w:rPr>
              <w:t>Corso interdipartimentale</w:t>
            </w:r>
          </w:p>
          <w:p w14:paraId="7A5E70CC" w14:textId="77777777" w:rsidR="003D74AE" w:rsidRPr="005B2653" w:rsidRDefault="003D74AE" w:rsidP="00E6687D">
            <w:pPr>
              <w:autoSpaceDE w:val="0"/>
              <w:autoSpaceDN w:val="0"/>
              <w:adjustRightInd w:val="0"/>
              <w:jc w:val="both"/>
              <w:rPr>
                <w:rFonts w:ascii="Arial" w:hAnsi="Arial" w:cs="Arial"/>
                <w:b/>
                <w:sz w:val="22"/>
              </w:rPr>
            </w:pPr>
          </w:p>
        </w:tc>
        <w:tc>
          <w:tcPr>
            <w:tcW w:w="5438" w:type="dxa"/>
            <w:shd w:val="clear" w:color="auto" w:fill="auto"/>
          </w:tcPr>
          <w:p w14:paraId="141A47EF" w14:textId="77777777" w:rsidR="003D74AE" w:rsidRPr="00E01487" w:rsidRDefault="009677C9" w:rsidP="00E6687D">
            <w:pPr>
              <w:autoSpaceDE w:val="0"/>
              <w:autoSpaceDN w:val="0"/>
              <w:adjustRightInd w:val="0"/>
              <w:jc w:val="center"/>
              <w:rPr>
                <w:rFonts w:ascii="Arial" w:hAnsi="Arial" w:cs="Arial"/>
                <w:i/>
                <w:sz w:val="22"/>
              </w:rPr>
            </w:pPr>
            <w:r w:rsidRPr="00E01487">
              <w:rPr>
                <w:rFonts w:ascii="Arial" w:hAnsi="Arial" w:cs="Arial"/>
                <w:i/>
                <w:sz w:val="22"/>
              </w:rPr>
              <w:t>-</w:t>
            </w:r>
          </w:p>
        </w:tc>
      </w:tr>
      <w:tr w:rsidR="003D74AE" w:rsidRPr="005B2653" w14:paraId="67F561C9" w14:textId="77777777" w:rsidTr="0002257F">
        <w:tc>
          <w:tcPr>
            <w:tcW w:w="4190" w:type="dxa"/>
            <w:shd w:val="clear" w:color="auto" w:fill="auto"/>
          </w:tcPr>
          <w:p w14:paraId="59BE733A" w14:textId="77777777" w:rsidR="003D74AE" w:rsidRPr="005B2653" w:rsidRDefault="003D74AE" w:rsidP="00E6687D">
            <w:pPr>
              <w:autoSpaceDE w:val="0"/>
              <w:autoSpaceDN w:val="0"/>
              <w:adjustRightInd w:val="0"/>
              <w:rPr>
                <w:rFonts w:ascii="Arial" w:hAnsi="Arial" w:cs="Arial"/>
                <w:b/>
                <w:sz w:val="22"/>
              </w:rPr>
            </w:pPr>
            <w:r w:rsidRPr="005B2653">
              <w:rPr>
                <w:rFonts w:ascii="Arial" w:hAnsi="Arial" w:cs="Arial"/>
                <w:b/>
                <w:sz w:val="22"/>
              </w:rPr>
              <w:t>Corso in collaborazione con enti privati e/o pubblici</w:t>
            </w:r>
          </w:p>
          <w:p w14:paraId="7A575A26" w14:textId="77777777" w:rsidR="003D74AE" w:rsidRPr="005B2653" w:rsidRDefault="003D74AE" w:rsidP="00E6687D">
            <w:pPr>
              <w:autoSpaceDE w:val="0"/>
              <w:autoSpaceDN w:val="0"/>
              <w:adjustRightInd w:val="0"/>
              <w:rPr>
                <w:rFonts w:ascii="Arial" w:hAnsi="Arial" w:cs="Arial"/>
                <w:b/>
                <w:sz w:val="22"/>
              </w:rPr>
            </w:pPr>
          </w:p>
        </w:tc>
        <w:tc>
          <w:tcPr>
            <w:tcW w:w="5438" w:type="dxa"/>
            <w:shd w:val="clear" w:color="auto" w:fill="auto"/>
          </w:tcPr>
          <w:p w14:paraId="042A5B18" w14:textId="77777777" w:rsidR="003D74AE" w:rsidRPr="00E01487" w:rsidRDefault="00F12F26" w:rsidP="0002257F">
            <w:pPr>
              <w:autoSpaceDE w:val="0"/>
              <w:autoSpaceDN w:val="0"/>
              <w:adjustRightInd w:val="0"/>
              <w:jc w:val="center"/>
              <w:rPr>
                <w:rFonts w:ascii="Arial" w:hAnsi="Arial" w:cs="Arial"/>
                <w:i/>
                <w:sz w:val="22"/>
              </w:rPr>
            </w:pPr>
            <w:r w:rsidRPr="00E01487">
              <w:rPr>
                <w:rFonts w:ascii="Arial" w:hAnsi="Arial" w:cs="Arial"/>
                <w:i/>
                <w:sz w:val="22"/>
              </w:rPr>
              <w:t>-</w:t>
            </w:r>
          </w:p>
        </w:tc>
      </w:tr>
      <w:tr w:rsidR="003D74AE" w:rsidRPr="005B2653" w14:paraId="5B9D1A0F" w14:textId="77777777" w:rsidTr="0002257F">
        <w:tc>
          <w:tcPr>
            <w:tcW w:w="4190" w:type="dxa"/>
            <w:shd w:val="clear" w:color="auto" w:fill="auto"/>
          </w:tcPr>
          <w:p w14:paraId="4BB55374" w14:textId="77777777" w:rsidR="003D74AE" w:rsidRPr="005B2653" w:rsidRDefault="003D74AE" w:rsidP="00E6687D">
            <w:pPr>
              <w:autoSpaceDE w:val="0"/>
              <w:autoSpaceDN w:val="0"/>
              <w:adjustRightInd w:val="0"/>
              <w:rPr>
                <w:rFonts w:ascii="Arial" w:hAnsi="Arial" w:cs="Arial"/>
                <w:b/>
                <w:sz w:val="22"/>
              </w:rPr>
            </w:pPr>
            <w:r w:rsidRPr="005B2653">
              <w:rPr>
                <w:rFonts w:ascii="Arial" w:hAnsi="Arial" w:cs="Arial"/>
                <w:b/>
                <w:sz w:val="22"/>
              </w:rPr>
              <w:t xml:space="preserve">Corso in collaborazione con </w:t>
            </w:r>
            <w:r w:rsidR="000E5B66" w:rsidRPr="005B2653">
              <w:rPr>
                <w:rFonts w:ascii="Arial" w:hAnsi="Arial" w:cs="Arial"/>
                <w:b/>
                <w:sz w:val="22"/>
              </w:rPr>
              <w:t>u</w:t>
            </w:r>
            <w:r w:rsidRPr="005B2653">
              <w:rPr>
                <w:rFonts w:ascii="Arial" w:hAnsi="Arial" w:cs="Arial"/>
                <w:b/>
                <w:sz w:val="22"/>
              </w:rPr>
              <w:t>niversità italiane e/o straniere</w:t>
            </w:r>
          </w:p>
          <w:p w14:paraId="064F7784" w14:textId="77777777" w:rsidR="003D74AE" w:rsidRPr="005B2653" w:rsidRDefault="003D74AE" w:rsidP="00E6687D">
            <w:pPr>
              <w:autoSpaceDE w:val="0"/>
              <w:autoSpaceDN w:val="0"/>
              <w:adjustRightInd w:val="0"/>
              <w:rPr>
                <w:rFonts w:ascii="Arial" w:hAnsi="Arial" w:cs="Arial"/>
                <w:b/>
                <w:sz w:val="22"/>
              </w:rPr>
            </w:pPr>
          </w:p>
        </w:tc>
        <w:tc>
          <w:tcPr>
            <w:tcW w:w="5438" w:type="dxa"/>
            <w:shd w:val="clear" w:color="auto" w:fill="auto"/>
          </w:tcPr>
          <w:p w14:paraId="31A8A56C" w14:textId="77777777" w:rsidR="00262722" w:rsidRPr="00E01487" w:rsidRDefault="00262722" w:rsidP="00262722">
            <w:pPr>
              <w:autoSpaceDE w:val="0"/>
              <w:autoSpaceDN w:val="0"/>
              <w:adjustRightInd w:val="0"/>
              <w:jc w:val="center"/>
              <w:rPr>
                <w:rFonts w:ascii="Arial" w:hAnsi="Arial" w:cs="Arial"/>
                <w:i/>
                <w:sz w:val="22"/>
              </w:rPr>
            </w:pPr>
            <w:r w:rsidRPr="00E01487">
              <w:rPr>
                <w:rFonts w:ascii="Arial" w:hAnsi="Arial" w:cs="Arial"/>
                <w:i/>
                <w:sz w:val="22"/>
              </w:rPr>
              <w:t>- Università Roma Tor Vergata</w:t>
            </w:r>
          </w:p>
          <w:p w14:paraId="2DDEE8FE" w14:textId="62E8B13B" w:rsidR="00113CD6" w:rsidRPr="00E01487" w:rsidRDefault="0002257F" w:rsidP="001B1A37">
            <w:pPr>
              <w:autoSpaceDE w:val="0"/>
              <w:autoSpaceDN w:val="0"/>
              <w:adjustRightInd w:val="0"/>
              <w:jc w:val="center"/>
              <w:rPr>
                <w:rFonts w:ascii="Arial" w:hAnsi="Arial" w:cs="Arial"/>
                <w:i/>
                <w:sz w:val="22"/>
              </w:rPr>
            </w:pPr>
            <w:r w:rsidRPr="00E01487">
              <w:rPr>
                <w:rFonts w:ascii="Arial" w:hAnsi="Arial" w:cs="Arial"/>
                <w:i/>
                <w:sz w:val="22"/>
              </w:rPr>
              <w:t>-</w:t>
            </w:r>
            <w:r w:rsidR="00262722" w:rsidRPr="00E01487">
              <w:rPr>
                <w:rFonts w:ascii="Arial" w:hAnsi="Arial" w:cs="Arial"/>
                <w:i/>
                <w:sz w:val="22"/>
              </w:rPr>
              <w:t xml:space="preserve"> </w:t>
            </w:r>
            <w:r w:rsidRPr="00E01487">
              <w:rPr>
                <w:rFonts w:ascii="Arial" w:hAnsi="Arial" w:cs="Arial"/>
                <w:i/>
                <w:sz w:val="22"/>
              </w:rPr>
              <w:t>Università di Cagliar</w:t>
            </w:r>
            <w:r w:rsidR="001B1A37">
              <w:rPr>
                <w:rFonts w:ascii="Arial" w:hAnsi="Arial" w:cs="Arial"/>
                <w:i/>
                <w:sz w:val="22"/>
              </w:rPr>
              <w:t>i</w:t>
            </w:r>
          </w:p>
        </w:tc>
      </w:tr>
      <w:tr w:rsidR="003D74AE" w:rsidRPr="005B2653" w14:paraId="6545D5ED" w14:textId="77777777" w:rsidTr="0002257F">
        <w:tc>
          <w:tcPr>
            <w:tcW w:w="4190" w:type="dxa"/>
            <w:shd w:val="clear" w:color="auto" w:fill="auto"/>
          </w:tcPr>
          <w:p w14:paraId="34FD9DB9" w14:textId="77777777" w:rsidR="003D74AE" w:rsidRPr="005B2653" w:rsidRDefault="003D74AE" w:rsidP="00E6687D">
            <w:pPr>
              <w:autoSpaceDE w:val="0"/>
              <w:autoSpaceDN w:val="0"/>
              <w:adjustRightInd w:val="0"/>
              <w:rPr>
                <w:rFonts w:ascii="Arial" w:hAnsi="Arial" w:cs="Arial"/>
                <w:b/>
                <w:sz w:val="22"/>
              </w:rPr>
            </w:pPr>
            <w:r w:rsidRPr="005B2653">
              <w:rPr>
                <w:rFonts w:ascii="Arial" w:hAnsi="Arial" w:cs="Arial"/>
                <w:b/>
                <w:sz w:val="22"/>
              </w:rPr>
              <w:t>Rilascio titolo congiunto</w:t>
            </w:r>
          </w:p>
          <w:p w14:paraId="009887BF" w14:textId="77777777" w:rsidR="003D74AE" w:rsidRPr="005B2653" w:rsidRDefault="003D74AE" w:rsidP="00E6687D">
            <w:pPr>
              <w:autoSpaceDE w:val="0"/>
              <w:autoSpaceDN w:val="0"/>
              <w:adjustRightInd w:val="0"/>
              <w:rPr>
                <w:rFonts w:ascii="Arial" w:hAnsi="Arial" w:cs="Arial"/>
                <w:b/>
                <w:sz w:val="22"/>
              </w:rPr>
            </w:pPr>
          </w:p>
        </w:tc>
        <w:tc>
          <w:tcPr>
            <w:tcW w:w="5438" w:type="dxa"/>
            <w:shd w:val="clear" w:color="auto" w:fill="auto"/>
          </w:tcPr>
          <w:p w14:paraId="3DF828A8" w14:textId="502E0A9C" w:rsidR="008012D4" w:rsidRDefault="008012D4" w:rsidP="0002257F">
            <w:pPr>
              <w:autoSpaceDE w:val="0"/>
              <w:autoSpaceDN w:val="0"/>
              <w:adjustRightInd w:val="0"/>
              <w:jc w:val="center"/>
              <w:rPr>
                <w:rFonts w:ascii="Arial" w:hAnsi="Arial" w:cs="Arial"/>
                <w:sz w:val="22"/>
              </w:rPr>
            </w:pPr>
            <w:r>
              <w:rPr>
                <w:rFonts w:ascii="Arial" w:hAnsi="Arial" w:cs="Arial"/>
                <w:sz w:val="22"/>
              </w:rPr>
              <w:t>Si</w:t>
            </w:r>
          </w:p>
          <w:p w14:paraId="769C4D13" w14:textId="37926889" w:rsidR="003D74AE" w:rsidRPr="00E01487" w:rsidRDefault="008012D4" w:rsidP="0002257F">
            <w:pPr>
              <w:autoSpaceDE w:val="0"/>
              <w:autoSpaceDN w:val="0"/>
              <w:adjustRightInd w:val="0"/>
              <w:jc w:val="center"/>
              <w:rPr>
                <w:rFonts w:ascii="Arial" w:hAnsi="Arial" w:cs="Arial"/>
                <w:sz w:val="22"/>
              </w:rPr>
            </w:pPr>
            <w:r>
              <w:rPr>
                <w:rFonts w:ascii="Arial" w:hAnsi="Arial" w:cs="Arial"/>
                <w:sz w:val="22"/>
              </w:rPr>
              <w:t xml:space="preserve">con </w:t>
            </w:r>
            <w:r w:rsidR="00D45BC3">
              <w:rPr>
                <w:rFonts w:ascii="Arial" w:hAnsi="Arial" w:cs="Arial"/>
                <w:sz w:val="22"/>
              </w:rPr>
              <w:t>Università degli Studi di Tor Vergata</w:t>
            </w:r>
          </w:p>
        </w:tc>
      </w:tr>
      <w:tr w:rsidR="003D74AE" w:rsidRPr="005B2653" w14:paraId="0CB0DACA" w14:textId="77777777" w:rsidTr="0002257F">
        <w:tc>
          <w:tcPr>
            <w:tcW w:w="4190" w:type="dxa"/>
            <w:shd w:val="clear" w:color="auto" w:fill="auto"/>
          </w:tcPr>
          <w:p w14:paraId="432CCC6D" w14:textId="77777777" w:rsidR="003D74AE" w:rsidRPr="005B2653" w:rsidRDefault="003D74AE" w:rsidP="00E6687D">
            <w:pPr>
              <w:autoSpaceDE w:val="0"/>
              <w:autoSpaceDN w:val="0"/>
              <w:adjustRightInd w:val="0"/>
              <w:rPr>
                <w:rFonts w:ascii="Arial" w:hAnsi="Arial" w:cs="Arial"/>
                <w:b/>
                <w:sz w:val="22"/>
              </w:rPr>
            </w:pPr>
            <w:r w:rsidRPr="005B2653">
              <w:rPr>
                <w:rFonts w:ascii="Arial" w:hAnsi="Arial" w:cs="Arial"/>
                <w:b/>
                <w:sz w:val="22"/>
              </w:rPr>
              <w:t>Durata prevista</w:t>
            </w:r>
          </w:p>
          <w:p w14:paraId="28AB3795" w14:textId="77777777" w:rsidR="003D74AE" w:rsidRPr="005B2653" w:rsidRDefault="003D74AE" w:rsidP="00E6687D">
            <w:pPr>
              <w:autoSpaceDE w:val="0"/>
              <w:autoSpaceDN w:val="0"/>
              <w:adjustRightInd w:val="0"/>
              <w:rPr>
                <w:rFonts w:ascii="Arial" w:hAnsi="Arial" w:cs="Arial"/>
                <w:b/>
                <w:sz w:val="22"/>
              </w:rPr>
            </w:pPr>
          </w:p>
        </w:tc>
        <w:tc>
          <w:tcPr>
            <w:tcW w:w="5438" w:type="dxa"/>
            <w:shd w:val="clear" w:color="auto" w:fill="auto"/>
          </w:tcPr>
          <w:p w14:paraId="4B801BA1" w14:textId="77777777" w:rsidR="003D74AE" w:rsidRPr="00E01487" w:rsidRDefault="0002257F" w:rsidP="0002257F">
            <w:pPr>
              <w:autoSpaceDE w:val="0"/>
              <w:autoSpaceDN w:val="0"/>
              <w:adjustRightInd w:val="0"/>
              <w:jc w:val="center"/>
              <w:rPr>
                <w:rFonts w:ascii="Arial" w:hAnsi="Arial" w:cs="Arial"/>
                <w:sz w:val="22"/>
              </w:rPr>
            </w:pPr>
            <w:r w:rsidRPr="00E01487">
              <w:rPr>
                <w:rFonts w:ascii="Arial" w:hAnsi="Arial" w:cs="Arial"/>
                <w:sz w:val="22"/>
              </w:rPr>
              <w:t>Annuale (12 mesi)</w:t>
            </w:r>
          </w:p>
        </w:tc>
      </w:tr>
      <w:tr w:rsidR="003D74AE" w:rsidRPr="005B2653" w14:paraId="5A933CFE" w14:textId="77777777" w:rsidTr="0002257F">
        <w:tc>
          <w:tcPr>
            <w:tcW w:w="4190" w:type="dxa"/>
            <w:shd w:val="clear" w:color="auto" w:fill="auto"/>
          </w:tcPr>
          <w:p w14:paraId="77C62F0D" w14:textId="77777777" w:rsidR="003D74AE" w:rsidRPr="005B2653" w:rsidRDefault="003D74AE" w:rsidP="00E6687D">
            <w:pPr>
              <w:autoSpaceDE w:val="0"/>
              <w:autoSpaceDN w:val="0"/>
              <w:adjustRightInd w:val="0"/>
              <w:rPr>
                <w:rFonts w:ascii="Arial" w:hAnsi="Arial" w:cs="Arial"/>
                <w:b/>
                <w:sz w:val="22"/>
              </w:rPr>
            </w:pPr>
            <w:r w:rsidRPr="005B2653">
              <w:rPr>
                <w:rFonts w:ascii="Arial" w:hAnsi="Arial" w:cs="Arial"/>
                <w:b/>
                <w:sz w:val="22"/>
              </w:rPr>
              <w:t>Date presunte di inizio e fine corso</w:t>
            </w:r>
          </w:p>
          <w:p w14:paraId="0908045B" w14:textId="77777777" w:rsidR="003D74AE" w:rsidRPr="005B2653" w:rsidRDefault="003D74AE" w:rsidP="00E6687D">
            <w:pPr>
              <w:autoSpaceDE w:val="0"/>
              <w:autoSpaceDN w:val="0"/>
              <w:adjustRightInd w:val="0"/>
              <w:rPr>
                <w:rFonts w:ascii="Arial" w:hAnsi="Arial" w:cs="Arial"/>
                <w:b/>
                <w:sz w:val="22"/>
              </w:rPr>
            </w:pPr>
          </w:p>
        </w:tc>
        <w:tc>
          <w:tcPr>
            <w:tcW w:w="5438" w:type="dxa"/>
            <w:shd w:val="clear" w:color="auto" w:fill="auto"/>
          </w:tcPr>
          <w:p w14:paraId="139BC9A3" w14:textId="02444CB9" w:rsidR="003D74AE" w:rsidRPr="00E01487" w:rsidRDefault="00F12F26" w:rsidP="00F12F26">
            <w:pPr>
              <w:autoSpaceDE w:val="0"/>
              <w:autoSpaceDN w:val="0"/>
              <w:adjustRightInd w:val="0"/>
              <w:jc w:val="center"/>
              <w:rPr>
                <w:rFonts w:ascii="Arial" w:hAnsi="Arial" w:cs="Arial"/>
                <w:sz w:val="22"/>
              </w:rPr>
            </w:pPr>
            <w:r w:rsidRPr="00E01487">
              <w:rPr>
                <w:rFonts w:ascii="Arial" w:hAnsi="Arial" w:cs="Arial"/>
                <w:sz w:val="22"/>
              </w:rPr>
              <w:t>Gennaio 202</w:t>
            </w:r>
            <w:r w:rsidR="00D45BC3">
              <w:rPr>
                <w:rFonts w:ascii="Arial" w:hAnsi="Arial" w:cs="Arial"/>
                <w:sz w:val="22"/>
              </w:rPr>
              <w:t>1</w:t>
            </w:r>
            <w:r w:rsidR="0002257F" w:rsidRPr="00E01487">
              <w:rPr>
                <w:rFonts w:ascii="Arial" w:hAnsi="Arial" w:cs="Arial"/>
                <w:sz w:val="22"/>
              </w:rPr>
              <w:t xml:space="preserve"> – </w:t>
            </w:r>
            <w:r w:rsidRPr="00E01487">
              <w:rPr>
                <w:rFonts w:ascii="Arial" w:hAnsi="Arial" w:cs="Arial"/>
                <w:sz w:val="22"/>
              </w:rPr>
              <w:t xml:space="preserve">Dicembre </w:t>
            </w:r>
            <w:r w:rsidR="0002257F" w:rsidRPr="00E01487">
              <w:rPr>
                <w:rFonts w:ascii="Arial" w:hAnsi="Arial" w:cs="Arial"/>
                <w:sz w:val="22"/>
              </w:rPr>
              <w:t>202</w:t>
            </w:r>
            <w:r w:rsidR="00D45BC3">
              <w:rPr>
                <w:rFonts w:ascii="Arial" w:hAnsi="Arial" w:cs="Arial"/>
                <w:sz w:val="22"/>
              </w:rPr>
              <w:t>1</w:t>
            </w:r>
          </w:p>
        </w:tc>
      </w:tr>
      <w:tr w:rsidR="0002257F" w:rsidRPr="005B2653" w14:paraId="7AA5EEF5" w14:textId="77777777" w:rsidTr="0002257F">
        <w:tc>
          <w:tcPr>
            <w:tcW w:w="4190" w:type="dxa"/>
            <w:shd w:val="clear" w:color="auto" w:fill="auto"/>
          </w:tcPr>
          <w:p w14:paraId="5D97C0C0" w14:textId="77777777" w:rsidR="0002257F" w:rsidRPr="005B2653" w:rsidRDefault="0002257F" w:rsidP="0002257F">
            <w:pPr>
              <w:autoSpaceDE w:val="0"/>
              <w:autoSpaceDN w:val="0"/>
              <w:adjustRightInd w:val="0"/>
              <w:rPr>
                <w:rFonts w:ascii="Arial" w:hAnsi="Arial" w:cs="Arial"/>
                <w:b/>
                <w:sz w:val="22"/>
              </w:rPr>
            </w:pPr>
            <w:r w:rsidRPr="005B2653">
              <w:rPr>
                <w:rFonts w:ascii="Arial" w:hAnsi="Arial" w:cs="Arial"/>
                <w:b/>
                <w:sz w:val="22"/>
              </w:rPr>
              <w:t>Sede del corso</w:t>
            </w:r>
          </w:p>
          <w:p w14:paraId="21CA75D8" w14:textId="77777777" w:rsidR="0002257F" w:rsidRPr="005B2653" w:rsidRDefault="0002257F" w:rsidP="0002257F">
            <w:pPr>
              <w:autoSpaceDE w:val="0"/>
              <w:autoSpaceDN w:val="0"/>
              <w:adjustRightInd w:val="0"/>
              <w:rPr>
                <w:rFonts w:ascii="Arial" w:hAnsi="Arial" w:cs="Arial"/>
                <w:b/>
                <w:sz w:val="22"/>
              </w:rPr>
            </w:pPr>
          </w:p>
        </w:tc>
        <w:tc>
          <w:tcPr>
            <w:tcW w:w="5438" w:type="dxa"/>
            <w:shd w:val="clear" w:color="auto" w:fill="auto"/>
          </w:tcPr>
          <w:p w14:paraId="6F17AF1D" w14:textId="77777777" w:rsidR="0002257F" w:rsidRPr="00E01487" w:rsidRDefault="0002257F" w:rsidP="0002257F">
            <w:pPr>
              <w:autoSpaceDE w:val="0"/>
              <w:autoSpaceDN w:val="0"/>
              <w:adjustRightInd w:val="0"/>
              <w:jc w:val="both"/>
              <w:rPr>
                <w:rFonts w:ascii="Arial" w:hAnsi="Arial" w:cs="Arial"/>
                <w:sz w:val="22"/>
              </w:rPr>
            </w:pPr>
            <w:r w:rsidRPr="00E01487">
              <w:rPr>
                <w:rFonts w:ascii="Arial" w:hAnsi="Arial" w:cs="Arial"/>
                <w:sz w:val="22"/>
              </w:rPr>
              <w:t xml:space="preserve">Dipartimento di Architettura - Università degli Studi Roma Tre </w:t>
            </w:r>
          </w:p>
        </w:tc>
      </w:tr>
      <w:tr w:rsidR="0002257F" w:rsidRPr="005B2653" w14:paraId="23A6062A" w14:textId="77777777" w:rsidTr="0002257F">
        <w:tc>
          <w:tcPr>
            <w:tcW w:w="4190" w:type="dxa"/>
            <w:shd w:val="clear" w:color="auto" w:fill="auto"/>
          </w:tcPr>
          <w:p w14:paraId="4ACD1DEC" w14:textId="77777777" w:rsidR="0002257F" w:rsidRPr="005B2653" w:rsidRDefault="0002257F" w:rsidP="0002257F">
            <w:pPr>
              <w:autoSpaceDE w:val="0"/>
              <w:autoSpaceDN w:val="0"/>
              <w:adjustRightInd w:val="0"/>
              <w:rPr>
                <w:rFonts w:ascii="Arial" w:hAnsi="Arial" w:cs="Arial"/>
                <w:b/>
                <w:sz w:val="22"/>
              </w:rPr>
            </w:pPr>
            <w:r w:rsidRPr="005B2653">
              <w:rPr>
                <w:rFonts w:ascii="Arial" w:hAnsi="Arial" w:cs="Arial"/>
                <w:b/>
                <w:sz w:val="22"/>
              </w:rPr>
              <w:t>Segreteria del corso</w:t>
            </w:r>
          </w:p>
          <w:p w14:paraId="3A01B662" w14:textId="77777777" w:rsidR="0002257F" w:rsidRPr="005B2653" w:rsidRDefault="0002257F" w:rsidP="0002257F">
            <w:pPr>
              <w:autoSpaceDE w:val="0"/>
              <w:autoSpaceDN w:val="0"/>
              <w:adjustRightInd w:val="0"/>
              <w:rPr>
                <w:rFonts w:ascii="Arial" w:hAnsi="Arial" w:cs="Arial"/>
                <w:b/>
                <w:sz w:val="22"/>
              </w:rPr>
            </w:pPr>
          </w:p>
        </w:tc>
        <w:tc>
          <w:tcPr>
            <w:tcW w:w="5438" w:type="dxa"/>
            <w:shd w:val="clear" w:color="auto" w:fill="auto"/>
          </w:tcPr>
          <w:p w14:paraId="6EBEAAA9" w14:textId="77777777" w:rsidR="0002257F" w:rsidRPr="00E01487" w:rsidRDefault="0002257F" w:rsidP="0002257F">
            <w:pPr>
              <w:autoSpaceDE w:val="0"/>
              <w:autoSpaceDN w:val="0"/>
              <w:adjustRightInd w:val="0"/>
              <w:jc w:val="both"/>
              <w:rPr>
                <w:rFonts w:ascii="Arial" w:hAnsi="Arial" w:cs="Arial"/>
                <w:sz w:val="22"/>
              </w:rPr>
            </w:pPr>
            <w:r w:rsidRPr="00E01487">
              <w:rPr>
                <w:rFonts w:ascii="Arial" w:hAnsi="Arial" w:cs="Arial"/>
                <w:sz w:val="22"/>
              </w:rPr>
              <w:t xml:space="preserve">Dipartimento di Architettura - via Madonna dei Monti 40 – 00184 Roma - dott.ssa </w:t>
            </w:r>
            <w:r w:rsidRPr="00A05CF6">
              <w:rPr>
                <w:rFonts w:ascii="Arial" w:hAnsi="Arial" w:cs="Arial"/>
                <w:b/>
                <w:bCs/>
                <w:sz w:val="22"/>
              </w:rPr>
              <w:t>Eugenia Scrocca</w:t>
            </w:r>
          </w:p>
        </w:tc>
      </w:tr>
    </w:tbl>
    <w:p w14:paraId="5A100F91" w14:textId="4FA473DC" w:rsidR="00C77369" w:rsidRPr="005B2653" w:rsidRDefault="00C77369" w:rsidP="1ED9E088">
      <w:pPr>
        <w:autoSpaceDE w:val="0"/>
        <w:autoSpaceDN w:val="0"/>
        <w:adjustRightInd w:val="0"/>
        <w:jc w:val="both"/>
        <w:rPr>
          <w:rFonts w:ascii="Arial" w:hAnsi="Arial" w:cs="Arial"/>
        </w:rPr>
      </w:pPr>
    </w:p>
    <w:p w14:paraId="35320485" w14:textId="77777777" w:rsidR="001664A4" w:rsidRPr="005B2653" w:rsidRDefault="001664A4" w:rsidP="00E6687D">
      <w:pPr>
        <w:autoSpaceDE w:val="0"/>
        <w:autoSpaceDN w:val="0"/>
        <w:adjustRightInd w:val="0"/>
        <w:jc w:val="both"/>
        <w:rPr>
          <w:rFonts w:ascii="Arial" w:hAnsi="Arial" w:cs="Arial"/>
        </w:rPr>
      </w:pPr>
    </w:p>
    <w:p w14:paraId="5AE429CC" w14:textId="77777777" w:rsidR="001C5F11" w:rsidRPr="005B2653" w:rsidRDefault="001C5F11" w:rsidP="00C77369">
      <w:pPr>
        <w:pStyle w:val="Titolo"/>
        <w:spacing w:after="120"/>
        <w:rPr>
          <w:rFonts w:ascii="Arial" w:hAnsi="Arial" w:cs="Arial"/>
          <w:sz w:val="28"/>
        </w:rPr>
      </w:pPr>
      <w:r w:rsidRPr="005B2653">
        <w:rPr>
          <w:rFonts w:ascii="Arial" w:hAnsi="Arial" w:cs="Arial"/>
          <w:sz w:val="28"/>
        </w:rPr>
        <w:t>Direttore del Corso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410"/>
        <w:gridCol w:w="2268"/>
      </w:tblGrid>
      <w:tr w:rsidR="00CC0CEC" w:rsidRPr="005B2653" w14:paraId="6026FDF5" w14:textId="77777777" w:rsidTr="005C1639">
        <w:tc>
          <w:tcPr>
            <w:tcW w:w="2802" w:type="dxa"/>
            <w:shd w:val="clear" w:color="auto" w:fill="auto"/>
          </w:tcPr>
          <w:p w14:paraId="7E245BE2" w14:textId="77777777" w:rsidR="00CC0CEC" w:rsidRPr="00E01487" w:rsidRDefault="00CC0CEC" w:rsidP="00A05CF6">
            <w:pPr>
              <w:autoSpaceDE w:val="0"/>
              <w:autoSpaceDN w:val="0"/>
              <w:adjustRightInd w:val="0"/>
              <w:spacing w:after="60"/>
              <w:rPr>
                <w:rFonts w:ascii="Arial" w:hAnsi="Arial" w:cs="Arial"/>
                <w:b/>
                <w:sz w:val="22"/>
              </w:rPr>
            </w:pPr>
            <w:r w:rsidRPr="00E01487">
              <w:rPr>
                <w:rFonts w:ascii="Arial" w:hAnsi="Arial" w:cs="Arial"/>
                <w:b/>
                <w:sz w:val="22"/>
              </w:rPr>
              <w:t>Cognome</w:t>
            </w:r>
          </w:p>
        </w:tc>
        <w:tc>
          <w:tcPr>
            <w:tcW w:w="2693" w:type="dxa"/>
            <w:shd w:val="clear" w:color="auto" w:fill="auto"/>
          </w:tcPr>
          <w:p w14:paraId="53E5F911" w14:textId="77777777" w:rsidR="00CC0CEC" w:rsidRPr="00E01487" w:rsidRDefault="00CC0CEC" w:rsidP="00A05CF6">
            <w:pPr>
              <w:autoSpaceDE w:val="0"/>
              <w:autoSpaceDN w:val="0"/>
              <w:adjustRightInd w:val="0"/>
              <w:spacing w:after="60"/>
              <w:rPr>
                <w:rFonts w:ascii="Arial" w:hAnsi="Arial" w:cs="Arial"/>
                <w:b/>
                <w:sz w:val="22"/>
              </w:rPr>
            </w:pPr>
            <w:r w:rsidRPr="00E01487">
              <w:rPr>
                <w:rFonts w:ascii="Arial" w:hAnsi="Arial" w:cs="Arial"/>
                <w:b/>
                <w:sz w:val="22"/>
              </w:rPr>
              <w:t>Nome</w:t>
            </w:r>
          </w:p>
        </w:tc>
        <w:tc>
          <w:tcPr>
            <w:tcW w:w="2410" w:type="dxa"/>
            <w:shd w:val="clear" w:color="auto" w:fill="auto"/>
          </w:tcPr>
          <w:p w14:paraId="3890E6B4" w14:textId="77777777" w:rsidR="00CC0CEC" w:rsidRPr="00E01487" w:rsidRDefault="00CC0CEC" w:rsidP="00A05CF6">
            <w:pPr>
              <w:autoSpaceDE w:val="0"/>
              <w:autoSpaceDN w:val="0"/>
              <w:adjustRightInd w:val="0"/>
              <w:spacing w:after="60"/>
              <w:rPr>
                <w:rFonts w:ascii="Arial" w:hAnsi="Arial" w:cs="Arial"/>
                <w:b/>
                <w:sz w:val="22"/>
              </w:rPr>
            </w:pPr>
            <w:r w:rsidRPr="00E01487">
              <w:rPr>
                <w:rFonts w:ascii="Arial" w:hAnsi="Arial" w:cs="Arial"/>
                <w:b/>
                <w:sz w:val="22"/>
              </w:rPr>
              <w:t>Dipartimento</w:t>
            </w:r>
          </w:p>
        </w:tc>
        <w:tc>
          <w:tcPr>
            <w:tcW w:w="2268" w:type="dxa"/>
            <w:shd w:val="clear" w:color="auto" w:fill="auto"/>
          </w:tcPr>
          <w:p w14:paraId="29EF65F4" w14:textId="77777777" w:rsidR="00CC0CEC" w:rsidRPr="00E01487" w:rsidRDefault="00CC0CEC" w:rsidP="00A05CF6">
            <w:pPr>
              <w:autoSpaceDE w:val="0"/>
              <w:autoSpaceDN w:val="0"/>
              <w:adjustRightInd w:val="0"/>
              <w:spacing w:after="60"/>
              <w:rPr>
                <w:rFonts w:ascii="Arial" w:hAnsi="Arial" w:cs="Arial"/>
                <w:b/>
                <w:sz w:val="22"/>
              </w:rPr>
            </w:pPr>
            <w:r w:rsidRPr="00E01487">
              <w:rPr>
                <w:rFonts w:ascii="Arial" w:hAnsi="Arial" w:cs="Arial"/>
                <w:b/>
                <w:sz w:val="22"/>
              </w:rPr>
              <w:t>Qualifica</w:t>
            </w:r>
          </w:p>
        </w:tc>
      </w:tr>
      <w:tr w:rsidR="00CC0CEC" w:rsidRPr="005B2653" w14:paraId="14F5C0BE" w14:textId="77777777" w:rsidTr="005C1639">
        <w:tc>
          <w:tcPr>
            <w:tcW w:w="2802" w:type="dxa"/>
            <w:shd w:val="clear" w:color="auto" w:fill="auto"/>
          </w:tcPr>
          <w:p w14:paraId="52E9824F" w14:textId="77777777" w:rsidR="00CC0CEC" w:rsidRPr="00E01487" w:rsidRDefault="0002257F" w:rsidP="00A05CF6">
            <w:pPr>
              <w:autoSpaceDE w:val="0"/>
              <w:autoSpaceDN w:val="0"/>
              <w:adjustRightInd w:val="0"/>
              <w:spacing w:after="60"/>
              <w:jc w:val="both"/>
              <w:rPr>
                <w:rFonts w:ascii="Arial" w:hAnsi="Arial" w:cs="Arial"/>
                <w:b/>
                <w:sz w:val="22"/>
              </w:rPr>
            </w:pPr>
            <w:r w:rsidRPr="00E01487">
              <w:rPr>
                <w:rFonts w:ascii="Arial" w:hAnsi="Arial" w:cs="Arial"/>
                <w:b/>
                <w:sz w:val="22"/>
              </w:rPr>
              <w:t>CERASOLI</w:t>
            </w:r>
          </w:p>
        </w:tc>
        <w:tc>
          <w:tcPr>
            <w:tcW w:w="2693" w:type="dxa"/>
            <w:shd w:val="clear" w:color="auto" w:fill="auto"/>
          </w:tcPr>
          <w:p w14:paraId="6338F686" w14:textId="77777777" w:rsidR="00CC0CEC" w:rsidRPr="00E01487" w:rsidRDefault="0002257F" w:rsidP="00A05CF6">
            <w:pPr>
              <w:autoSpaceDE w:val="0"/>
              <w:autoSpaceDN w:val="0"/>
              <w:adjustRightInd w:val="0"/>
              <w:spacing w:after="60"/>
              <w:jc w:val="both"/>
              <w:rPr>
                <w:rFonts w:ascii="Arial" w:hAnsi="Arial" w:cs="Arial"/>
                <w:b/>
                <w:sz w:val="22"/>
              </w:rPr>
            </w:pPr>
            <w:r w:rsidRPr="00E01487">
              <w:rPr>
                <w:rFonts w:ascii="Arial" w:hAnsi="Arial" w:cs="Arial"/>
                <w:b/>
                <w:sz w:val="22"/>
              </w:rPr>
              <w:t>Mario</w:t>
            </w:r>
          </w:p>
        </w:tc>
        <w:tc>
          <w:tcPr>
            <w:tcW w:w="2410" w:type="dxa"/>
            <w:shd w:val="clear" w:color="auto" w:fill="auto"/>
          </w:tcPr>
          <w:p w14:paraId="1B566D1D" w14:textId="77777777" w:rsidR="00CC0CEC" w:rsidRPr="0022315C" w:rsidRDefault="0002257F" w:rsidP="00A05CF6">
            <w:pPr>
              <w:autoSpaceDE w:val="0"/>
              <w:autoSpaceDN w:val="0"/>
              <w:adjustRightInd w:val="0"/>
              <w:spacing w:after="60"/>
              <w:jc w:val="both"/>
              <w:rPr>
                <w:rFonts w:ascii="Arial" w:hAnsi="Arial" w:cs="Arial"/>
                <w:bCs/>
                <w:sz w:val="22"/>
              </w:rPr>
            </w:pPr>
            <w:r w:rsidRPr="0022315C">
              <w:rPr>
                <w:rFonts w:ascii="Arial" w:hAnsi="Arial" w:cs="Arial"/>
                <w:bCs/>
                <w:sz w:val="22"/>
              </w:rPr>
              <w:t>Architettura</w:t>
            </w:r>
          </w:p>
        </w:tc>
        <w:tc>
          <w:tcPr>
            <w:tcW w:w="2268" w:type="dxa"/>
            <w:shd w:val="clear" w:color="auto" w:fill="auto"/>
          </w:tcPr>
          <w:p w14:paraId="5DA4C3BB" w14:textId="77777777" w:rsidR="00CC0CEC" w:rsidRPr="0022315C" w:rsidRDefault="0002257F" w:rsidP="00A05CF6">
            <w:pPr>
              <w:autoSpaceDE w:val="0"/>
              <w:autoSpaceDN w:val="0"/>
              <w:adjustRightInd w:val="0"/>
              <w:spacing w:after="60"/>
              <w:jc w:val="both"/>
              <w:rPr>
                <w:rFonts w:ascii="Arial" w:hAnsi="Arial" w:cs="Arial"/>
                <w:bCs/>
                <w:sz w:val="22"/>
              </w:rPr>
            </w:pPr>
            <w:r w:rsidRPr="0022315C">
              <w:rPr>
                <w:rFonts w:ascii="Arial" w:hAnsi="Arial" w:cs="Arial"/>
                <w:bCs/>
                <w:sz w:val="22"/>
              </w:rPr>
              <w:t>PA</w:t>
            </w:r>
          </w:p>
        </w:tc>
      </w:tr>
    </w:tbl>
    <w:p w14:paraId="32EFEA67" w14:textId="77777777" w:rsidR="001C5F11" w:rsidRPr="005B2653" w:rsidRDefault="001C5F11" w:rsidP="0002257F">
      <w:pPr>
        <w:autoSpaceDE w:val="0"/>
        <w:autoSpaceDN w:val="0"/>
        <w:adjustRightInd w:val="0"/>
        <w:jc w:val="both"/>
        <w:rPr>
          <w:rFonts w:ascii="Arial" w:hAnsi="Arial" w:cs="Arial"/>
          <w:b/>
        </w:rPr>
      </w:pPr>
    </w:p>
    <w:p w14:paraId="39003FCB" w14:textId="77777777" w:rsidR="00C77369" w:rsidRPr="005B2653" w:rsidRDefault="00C77369" w:rsidP="00E6687D">
      <w:pPr>
        <w:autoSpaceDE w:val="0"/>
        <w:autoSpaceDN w:val="0"/>
        <w:adjustRightInd w:val="0"/>
        <w:jc w:val="both"/>
        <w:rPr>
          <w:rFonts w:ascii="Arial" w:hAnsi="Arial" w:cs="Arial"/>
          <w:b/>
        </w:rPr>
      </w:pPr>
    </w:p>
    <w:p w14:paraId="599C286F" w14:textId="77777777" w:rsidR="000914A3" w:rsidRPr="005B2653" w:rsidRDefault="000914A3" w:rsidP="00C77369">
      <w:pPr>
        <w:pStyle w:val="Titolo"/>
        <w:spacing w:after="120"/>
        <w:rPr>
          <w:rFonts w:ascii="Arial" w:hAnsi="Arial" w:cs="Arial"/>
          <w:sz w:val="28"/>
          <w:szCs w:val="28"/>
        </w:rPr>
      </w:pPr>
      <w:r w:rsidRPr="005B2653">
        <w:rPr>
          <w:rFonts w:ascii="Arial" w:hAnsi="Arial" w:cs="Arial"/>
          <w:sz w:val="28"/>
          <w:szCs w:val="28"/>
        </w:rPr>
        <w:t>Consiglio del Corso</w:t>
      </w: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
        <w:gridCol w:w="2766"/>
        <w:gridCol w:w="2649"/>
        <w:gridCol w:w="2407"/>
        <w:gridCol w:w="1938"/>
      </w:tblGrid>
      <w:tr w:rsidR="00CC0CEC" w:rsidRPr="005B2653" w14:paraId="74D15E95" w14:textId="77777777" w:rsidTr="00E6687D">
        <w:tc>
          <w:tcPr>
            <w:tcW w:w="351" w:type="dxa"/>
            <w:shd w:val="clear" w:color="auto" w:fill="auto"/>
          </w:tcPr>
          <w:p w14:paraId="56C8146C" w14:textId="77777777" w:rsidR="00CC0CEC" w:rsidRPr="005B2653" w:rsidRDefault="00CC0CEC" w:rsidP="00A05CF6">
            <w:pPr>
              <w:autoSpaceDE w:val="0"/>
              <w:autoSpaceDN w:val="0"/>
              <w:adjustRightInd w:val="0"/>
              <w:spacing w:after="60"/>
              <w:rPr>
                <w:rFonts w:ascii="Arial" w:hAnsi="Arial" w:cs="Arial"/>
                <w:b/>
                <w:sz w:val="22"/>
                <w:szCs w:val="22"/>
              </w:rPr>
            </w:pPr>
          </w:p>
        </w:tc>
        <w:tc>
          <w:tcPr>
            <w:tcW w:w="2766" w:type="dxa"/>
            <w:shd w:val="clear" w:color="auto" w:fill="auto"/>
          </w:tcPr>
          <w:p w14:paraId="54C454DD" w14:textId="77777777" w:rsidR="00CC0CEC" w:rsidRPr="00E01487" w:rsidRDefault="00CC0CEC" w:rsidP="00A05CF6">
            <w:pPr>
              <w:autoSpaceDE w:val="0"/>
              <w:autoSpaceDN w:val="0"/>
              <w:adjustRightInd w:val="0"/>
              <w:spacing w:after="60"/>
              <w:rPr>
                <w:rFonts w:ascii="Arial" w:hAnsi="Arial" w:cs="Arial"/>
                <w:b/>
                <w:sz w:val="22"/>
                <w:szCs w:val="22"/>
              </w:rPr>
            </w:pPr>
            <w:r w:rsidRPr="00E01487">
              <w:rPr>
                <w:rFonts w:ascii="Arial" w:hAnsi="Arial" w:cs="Arial"/>
                <w:b/>
                <w:sz w:val="22"/>
                <w:szCs w:val="22"/>
              </w:rPr>
              <w:t>Cognome</w:t>
            </w:r>
          </w:p>
        </w:tc>
        <w:tc>
          <w:tcPr>
            <w:tcW w:w="2649" w:type="dxa"/>
            <w:shd w:val="clear" w:color="auto" w:fill="auto"/>
          </w:tcPr>
          <w:p w14:paraId="0AF89621" w14:textId="77777777" w:rsidR="00CC0CEC" w:rsidRPr="00E01487" w:rsidRDefault="00CC0CEC" w:rsidP="00A05CF6">
            <w:pPr>
              <w:autoSpaceDE w:val="0"/>
              <w:autoSpaceDN w:val="0"/>
              <w:adjustRightInd w:val="0"/>
              <w:spacing w:after="60"/>
              <w:rPr>
                <w:rFonts w:ascii="Arial" w:hAnsi="Arial" w:cs="Arial"/>
                <w:b/>
                <w:sz w:val="22"/>
                <w:szCs w:val="22"/>
              </w:rPr>
            </w:pPr>
            <w:r w:rsidRPr="00E01487">
              <w:rPr>
                <w:rFonts w:ascii="Arial" w:hAnsi="Arial" w:cs="Arial"/>
                <w:b/>
                <w:sz w:val="22"/>
                <w:szCs w:val="22"/>
              </w:rPr>
              <w:t>Nome</w:t>
            </w:r>
          </w:p>
        </w:tc>
        <w:tc>
          <w:tcPr>
            <w:tcW w:w="2407" w:type="dxa"/>
            <w:shd w:val="clear" w:color="auto" w:fill="auto"/>
          </w:tcPr>
          <w:p w14:paraId="7DA41C6B" w14:textId="77777777" w:rsidR="00CC0CEC" w:rsidRPr="00E01487" w:rsidRDefault="00CC0CEC" w:rsidP="00A05CF6">
            <w:pPr>
              <w:autoSpaceDE w:val="0"/>
              <w:autoSpaceDN w:val="0"/>
              <w:adjustRightInd w:val="0"/>
              <w:spacing w:after="60"/>
              <w:rPr>
                <w:rFonts w:ascii="Arial" w:hAnsi="Arial" w:cs="Arial"/>
                <w:b/>
                <w:sz w:val="22"/>
                <w:szCs w:val="22"/>
              </w:rPr>
            </w:pPr>
            <w:r w:rsidRPr="00E01487">
              <w:rPr>
                <w:rFonts w:ascii="Arial" w:hAnsi="Arial" w:cs="Arial"/>
                <w:b/>
                <w:sz w:val="22"/>
                <w:szCs w:val="22"/>
              </w:rPr>
              <w:t>Dipartimento/Ente</w:t>
            </w:r>
          </w:p>
        </w:tc>
        <w:tc>
          <w:tcPr>
            <w:tcW w:w="1938" w:type="dxa"/>
            <w:shd w:val="clear" w:color="auto" w:fill="auto"/>
          </w:tcPr>
          <w:p w14:paraId="1BE32A10" w14:textId="77777777" w:rsidR="00CC0CEC" w:rsidRPr="00E01487" w:rsidRDefault="00CC0CEC" w:rsidP="00A05CF6">
            <w:pPr>
              <w:autoSpaceDE w:val="0"/>
              <w:autoSpaceDN w:val="0"/>
              <w:adjustRightInd w:val="0"/>
              <w:spacing w:after="60"/>
              <w:rPr>
                <w:rFonts w:ascii="Arial" w:hAnsi="Arial" w:cs="Arial"/>
                <w:b/>
                <w:sz w:val="22"/>
                <w:szCs w:val="22"/>
              </w:rPr>
            </w:pPr>
            <w:r w:rsidRPr="00E01487">
              <w:rPr>
                <w:rFonts w:ascii="Arial" w:hAnsi="Arial" w:cs="Arial"/>
                <w:b/>
                <w:sz w:val="22"/>
                <w:szCs w:val="22"/>
              </w:rPr>
              <w:t>Qualifica</w:t>
            </w:r>
          </w:p>
        </w:tc>
      </w:tr>
      <w:tr w:rsidR="00247F5A" w:rsidRPr="005B2653" w14:paraId="48B8A7E0" w14:textId="77777777" w:rsidTr="00E6687D">
        <w:tc>
          <w:tcPr>
            <w:tcW w:w="351" w:type="dxa"/>
            <w:shd w:val="clear" w:color="auto" w:fill="auto"/>
          </w:tcPr>
          <w:p w14:paraId="1F2671DE" w14:textId="77777777" w:rsidR="00247F5A" w:rsidRPr="005B2653" w:rsidRDefault="00247F5A" w:rsidP="00A05CF6">
            <w:pPr>
              <w:autoSpaceDE w:val="0"/>
              <w:autoSpaceDN w:val="0"/>
              <w:adjustRightInd w:val="0"/>
              <w:spacing w:after="60"/>
              <w:jc w:val="both"/>
              <w:rPr>
                <w:rFonts w:ascii="Arial" w:hAnsi="Arial" w:cs="Arial"/>
                <w:b/>
                <w:sz w:val="22"/>
                <w:szCs w:val="22"/>
              </w:rPr>
            </w:pPr>
            <w:r w:rsidRPr="005B2653">
              <w:rPr>
                <w:rFonts w:ascii="Arial" w:hAnsi="Arial" w:cs="Arial"/>
                <w:b/>
                <w:sz w:val="22"/>
                <w:szCs w:val="22"/>
              </w:rPr>
              <w:t>1</w:t>
            </w:r>
          </w:p>
        </w:tc>
        <w:tc>
          <w:tcPr>
            <w:tcW w:w="2766" w:type="dxa"/>
            <w:shd w:val="clear" w:color="auto" w:fill="auto"/>
          </w:tcPr>
          <w:p w14:paraId="20EB0F51" w14:textId="77777777" w:rsidR="00247F5A" w:rsidRPr="00E01487" w:rsidRDefault="00247F5A" w:rsidP="00A05CF6">
            <w:pPr>
              <w:autoSpaceDE w:val="0"/>
              <w:autoSpaceDN w:val="0"/>
              <w:adjustRightInd w:val="0"/>
              <w:spacing w:after="60"/>
              <w:jc w:val="both"/>
              <w:rPr>
                <w:rFonts w:ascii="Arial" w:hAnsi="Arial" w:cs="Arial"/>
                <w:b/>
                <w:sz w:val="22"/>
                <w:szCs w:val="22"/>
              </w:rPr>
            </w:pPr>
            <w:r w:rsidRPr="00E01487">
              <w:rPr>
                <w:rFonts w:ascii="Arial" w:hAnsi="Arial" w:cs="Arial"/>
                <w:b/>
                <w:sz w:val="22"/>
                <w:szCs w:val="22"/>
              </w:rPr>
              <w:t>BLECIC</w:t>
            </w:r>
          </w:p>
        </w:tc>
        <w:tc>
          <w:tcPr>
            <w:tcW w:w="2649" w:type="dxa"/>
            <w:shd w:val="clear" w:color="auto" w:fill="auto"/>
          </w:tcPr>
          <w:p w14:paraId="74B75CB5" w14:textId="77777777" w:rsidR="00247F5A" w:rsidRPr="00E01487" w:rsidRDefault="00247F5A" w:rsidP="00A05CF6">
            <w:pPr>
              <w:autoSpaceDE w:val="0"/>
              <w:autoSpaceDN w:val="0"/>
              <w:adjustRightInd w:val="0"/>
              <w:spacing w:after="60"/>
              <w:jc w:val="both"/>
              <w:rPr>
                <w:rFonts w:ascii="Arial" w:hAnsi="Arial" w:cs="Arial"/>
                <w:b/>
                <w:sz w:val="22"/>
                <w:szCs w:val="22"/>
              </w:rPr>
            </w:pPr>
            <w:r w:rsidRPr="00E01487">
              <w:rPr>
                <w:rFonts w:ascii="Arial" w:hAnsi="Arial" w:cs="Arial"/>
                <w:b/>
                <w:sz w:val="22"/>
                <w:szCs w:val="22"/>
              </w:rPr>
              <w:t>Ivan</w:t>
            </w:r>
          </w:p>
        </w:tc>
        <w:tc>
          <w:tcPr>
            <w:tcW w:w="2407" w:type="dxa"/>
            <w:shd w:val="clear" w:color="auto" w:fill="auto"/>
          </w:tcPr>
          <w:p w14:paraId="396C7421" w14:textId="77777777" w:rsidR="00247F5A" w:rsidRPr="0022315C" w:rsidRDefault="00247F5A" w:rsidP="00A05CF6">
            <w:pPr>
              <w:autoSpaceDE w:val="0"/>
              <w:autoSpaceDN w:val="0"/>
              <w:adjustRightInd w:val="0"/>
              <w:spacing w:after="60"/>
              <w:jc w:val="both"/>
              <w:rPr>
                <w:rFonts w:ascii="Arial" w:hAnsi="Arial" w:cs="Arial"/>
                <w:bCs/>
                <w:sz w:val="22"/>
                <w:szCs w:val="22"/>
              </w:rPr>
            </w:pPr>
            <w:r w:rsidRPr="0022315C">
              <w:rPr>
                <w:rFonts w:ascii="Arial" w:hAnsi="Arial" w:cs="Arial"/>
                <w:bCs/>
                <w:sz w:val="22"/>
                <w:szCs w:val="22"/>
              </w:rPr>
              <w:t>Università di Cagliari</w:t>
            </w:r>
          </w:p>
        </w:tc>
        <w:tc>
          <w:tcPr>
            <w:tcW w:w="1938" w:type="dxa"/>
            <w:shd w:val="clear" w:color="auto" w:fill="auto"/>
          </w:tcPr>
          <w:p w14:paraId="10AFF0E1" w14:textId="77777777" w:rsidR="00247F5A" w:rsidRPr="0022315C" w:rsidRDefault="00247F5A" w:rsidP="00A05CF6">
            <w:pPr>
              <w:autoSpaceDE w:val="0"/>
              <w:autoSpaceDN w:val="0"/>
              <w:adjustRightInd w:val="0"/>
              <w:spacing w:after="60"/>
              <w:jc w:val="both"/>
              <w:rPr>
                <w:rFonts w:ascii="Arial" w:hAnsi="Arial" w:cs="Arial"/>
                <w:bCs/>
                <w:sz w:val="22"/>
                <w:szCs w:val="22"/>
              </w:rPr>
            </w:pPr>
            <w:r w:rsidRPr="0022315C">
              <w:rPr>
                <w:rFonts w:ascii="Arial" w:hAnsi="Arial" w:cs="Arial"/>
                <w:bCs/>
                <w:sz w:val="22"/>
                <w:szCs w:val="22"/>
              </w:rPr>
              <w:t>PA</w:t>
            </w:r>
          </w:p>
        </w:tc>
      </w:tr>
      <w:tr w:rsidR="00247F5A" w:rsidRPr="005B2653" w14:paraId="02D55B21" w14:textId="77777777" w:rsidTr="00E6687D">
        <w:tc>
          <w:tcPr>
            <w:tcW w:w="351" w:type="dxa"/>
            <w:shd w:val="clear" w:color="auto" w:fill="auto"/>
          </w:tcPr>
          <w:p w14:paraId="6F0D28CB" w14:textId="77777777" w:rsidR="00247F5A" w:rsidRPr="005B2653" w:rsidRDefault="00247F5A" w:rsidP="00A05CF6">
            <w:pPr>
              <w:autoSpaceDE w:val="0"/>
              <w:autoSpaceDN w:val="0"/>
              <w:adjustRightInd w:val="0"/>
              <w:spacing w:after="60"/>
              <w:jc w:val="both"/>
              <w:rPr>
                <w:rFonts w:ascii="Arial" w:hAnsi="Arial" w:cs="Arial"/>
                <w:b/>
                <w:sz w:val="22"/>
                <w:szCs w:val="22"/>
              </w:rPr>
            </w:pPr>
            <w:r w:rsidRPr="005B2653">
              <w:rPr>
                <w:rFonts w:ascii="Arial" w:hAnsi="Arial" w:cs="Arial"/>
                <w:b/>
                <w:sz w:val="22"/>
                <w:szCs w:val="22"/>
              </w:rPr>
              <w:t>2</w:t>
            </w:r>
          </w:p>
        </w:tc>
        <w:tc>
          <w:tcPr>
            <w:tcW w:w="2766" w:type="dxa"/>
            <w:shd w:val="clear" w:color="auto" w:fill="auto"/>
          </w:tcPr>
          <w:p w14:paraId="66E2ED94" w14:textId="77777777" w:rsidR="00247F5A" w:rsidRPr="00E01487" w:rsidRDefault="00247F5A" w:rsidP="00A05CF6">
            <w:pPr>
              <w:autoSpaceDE w:val="0"/>
              <w:autoSpaceDN w:val="0"/>
              <w:adjustRightInd w:val="0"/>
              <w:spacing w:after="60"/>
              <w:jc w:val="both"/>
              <w:rPr>
                <w:rFonts w:ascii="Arial" w:hAnsi="Arial" w:cs="Arial"/>
                <w:b/>
                <w:sz w:val="22"/>
                <w:szCs w:val="22"/>
              </w:rPr>
            </w:pPr>
            <w:r w:rsidRPr="00E01487">
              <w:rPr>
                <w:rFonts w:ascii="Arial" w:hAnsi="Arial" w:cs="Arial"/>
                <w:b/>
                <w:sz w:val="22"/>
                <w:szCs w:val="22"/>
              </w:rPr>
              <w:t>CERASOLI</w:t>
            </w:r>
          </w:p>
        </w:tc>
        <w:tc>
          <w:tcPr>
            <w:tcW w:w="2649" w:type="dxa"/>
            <w:shd w:val="clear" w:color="auto" w:fill="auto"/>
          </w:tcPr>
          <w:p w14:paraId="2AC12E18" w14:textId="77777777" w:rsidR="00247F5A" w:rsidRPr="00E01487" w:rsidRDefault="00247F5A" w:rsidP="00A05CF6">
            <w:pPr>
              <w:autoSpaceDE w:val="0"/>
              <w:autoSpaceDN w:val="0"/>
              <w:adjustRightInd w:val="0"/>
              <w:spacing w:after="60"/>
              <w:jc w:val="both"/>
              <w:rPr>
                <w:rFonts w:ascii="Arial" w:hAnsi="Arial" w:cs="Arial"/>
                <w:b/>
                <w:sz w:val="22"/>
                <w:szCs w:val="22"/>
              </w:rPr>
            </w:pPr>
            <w:r w:rsidRPr="00E01487">
              <w:rPr>
                <w:rFonts w:ascii="Arial" w:hAnsi="Arial" w:cs="Arial"/>
                <w:b/>
                <w:sz w:val="22"/>
                <w:szCs w:val="22"/>
              </w:rPr>
              <w:t>Mario</w:t>
            </w:r>
          </w:p>
        </w:tc>
        <w:tc>
          <w:tcPr>
            <w:tcW w:w="2407" w:type="dxa"/>
            <w:shd w:val="clear" w:color="auto" w:fill="auto"/>
          </w:tcPr>
          <w:p w14:paraId="501214B3" w14:textId="77777777" w:rsidR="00247F5A" w:rsidRPr="0022315C" w:rsidRDefault="00247F5A" w:rsidP="00A05CF6">
            <w:pPr>
              <w:autoSpaceDE w:val="0"/>
              <w:autoSpaceDN w:val="0"/>
              <w:adjustRightInd w:val="0"/>
              <w:spacing w:after="60"/>
              <w:jc w:val="both"/>
              <w:rPr>
                <w:rFonts w:ascii="Arial" w:hAnsi="Arial" w:cs="Arial"/>
                <w:bCs/>
                <w:sz w:val="22"/>
                <w:szCs w:val="22"/>
              </w:rPr>
            </w:pPr>
            <w:r w:rsidRPr="0022315C">
              <w:rPr>
                <w:rFonts w:ascii="Arial" w:hAnsi="Arial" w:cs="Arial"/>
                <w:bCs/>
                <w:sz w:val="22"/>
                <w:szCs w:val="22"/>
              </w:rPr>
              <w:t>Università Roma Tre</w:t>
            </w:r>
          </w:p>
        </w:tc>
        <w:tc>
          <w:tcPr>
            <w:tcW w:w="1938" w:type="dxa"/>
            <w:shd w:val="clear" w:color="auto" w:fill="auto"/>
          </w:tcPr>
          <w:p w14:paraId="60B109E4" w14:textId="77777777" w:rsidR="00247F5A" w:rsidRPr="0022315C" w:rsidRDefault="00247F5A" w:rsidP="00A05CF6">
            <w:pPr>
              <w:autoSpaceDE w:val="0"/>
              <w:autoSpaceDN w:val="0"/>
              <w:adjustRightInd w:val="0"/>
              <w:spacing w:after="60"/>
              <w:jc w:val="both"/>
              <w:rPr>
                <w:rFonts w:ascii="Arial" w:hAnsi="Arial" w:cs="Arial"/>
                <w:bCs/>
                <w:sz w:val="22"/>
                <w:szCs w:val="22"/>
              </w:rPr>
            </w:pPr>
            <w:r w:rsidRPr="0022315C">
              <w:rPr>
                <w:rFonts w:ascii="Arial" w:hAnsi="Arial" w:cs="Arial"/>
                <w:bCs/>
                <w:sz w:val="22"/>
                <w:szCs w:val="22"/>
              </w:rPr>
              <w:t>PA</w:t>
            </w:r>
          </w:p>
        </w:tc>
      </w:tr>
      <w:tr w:rsidR="00247F5A" w:rsidRPr="005B2653" w14:paraId="42C03C2F" w14:textId="77777777" w:rsidTr="00E6687D">
        <w:tc>
          <w:tcPr>
            <w:tcW w:w="351" w:type="dxa"/>
            <w:shd w:val="clear" w:color="auto" w:fill="auto"/>
          </w:tcPr>
          <w:p w14:paraId="4E15B8A9" w14:textId="77777777" w:rsidR="00247F5A" w:rsidRPr="005B2653" w:rsidRDefault="00247F5A" w:rsidP="00A05CF6">
            <w:pPr>
              <w:autoSpaceDE w:val="0"/>
              <w:autoSpaceDN w:val="0"/>
              <w:adjustRightInd w:val="0"/>
              <w:spacing w:after="60"/>
              <w:jc w:val="both"/>
              <w:rPr>
                <w:rFonts w:ascii="Arial" w:hAnsi="Arial" w:cs="Arial"/>
                <w:b/>
                <w:sz w:val="22"/>
                <w:szCs w:val="22"/>
              </w:rPr>
            </w:pPr>
            <w:r w:rsidRPr="005B2653">
              <w:rPr>
                <w:rFonts w:ascii="Arial" w:hAnsi="Arial" w:cs="Arial"/>
                <w:b/>
                <w:sz w:val="22"/>
                <w:szCs w:val="22"/>
              </w:rPr>
              <w:lastRenderedPageBreak/>
              <w:t>3</w:t>
            </w:r>
          </w:p>
        </w:tc>
        <w:tc>
          <w:tcPr>
            <w:tcW w:w="2766" w:type="dxa"/>
            <w:shd w:val="clear" w:color="auto" w:fill="auto"/>
          </w:tcPr>
          <w:p w14:paraId="325A03AA" w14:textId="77777777" w:rsidR="00247F5A" w:rsidRPr="00E01487" w:rsidRDefault="00247F5A" w:rsidP="00A05CF6">
            <w:pPr>
              <w:autoSpaceDE w:val="0"/>
              <w:autoSpaceDN w:val="0"/>
              <w:adjustRightInd w:val="0"/>
              <w:spacing w:after="60"/>
              <w:jc w:val="both"/>
              <w:rPr>
                <w:rFonts w:ascii="Arial" w:hAnsi="Arial" w:cs="Arial"/>
                <w:b/>
                <w:sz w:val="22"/>
                <w:szCs w:val="22"/>
              </w:rPr>
            </w:pPr>
            <w:r w:rsidRPr="00E01487">
              <w:rPr>
                <w:rFonts w:ascii="Arial" w:hAnsi="Arial" w:cs="Arial"/>
                <w:b/>
                <w:sz w:val="22"/>
                <w:szCs w:val="22"/>
              </w:rPr>
              <w:t>FINUCCI</w:t>
            </w:r>
          </w:p>
        </w:tc>
        <w:tc>
          <w:tcPr>
            <w:tcW w:w="2649" w:type="dxa"/>
            <w:shd w:val="clear" w:color="auto" w:fill="auto"/>
          </w:tcPr>
          <w:p w14:paraId="424B5A30" w14:textId="77777777" w:rsidR="00247F5A" w:rsidRPr="00E01487" w:rsidRDefault="00247F5A" w:rsidP="00A05CF6">
            <w:pPr>
              <w:autoSpaceDE w:val="0"/>
              <w:autoSpaceDN w:val="0"/>
              <w:adjustRightInd w:val="0"/>
              <w:spacing w:after="60"/>
              <w:jc w:val="both"/>
              <w:rPr>
                <w:rFonts w:ascii="Arial" w:hAnsi="Arial" w:cs="Arial"/>
                <w:b/>
                <w:sz w:val="22"/>
                <w:szCs w:val="22"/>
              </w:rPr>
            </w:pPr>
            <w:r w:rsidRPr="00E01487">
              <w:rPr>
                <w:rFonts w:ascii="Arial" w:hAnsi="Arial" w:cs="Arial"/>
                <w:b/>
                <w:sz w:val="22"/>
                <w:szCs w:val="22"/>
              </w:rPr>
              <w:t>Fabrizio</w:t>
            </w:r>
          </w:p>
        </w:tc>
        <w:tc>
          <w:tcPr>
            <w:tcW w:w="2407" w:type="dxa"/>
            <w:shd w:val="clear" w:color="auto" w:fill="auto"/>
          </w:tcPr>
          <w:p w14:paraId="5FCFBD93" w14:textId="77777777" w:rsidR="00247F5A" w:rsidRPr="0022315C" w:rsidRDefault="00247F5A" w:rsidP="00A05CF6">
            <w:pPr>
              <w:autoSpaceDE w:val="0"/>
              <w:autoSpaceDN w:val="0"/>
              <w:adjustRightInd w:val="0"/>
              <w:spacing w:after="60"/>
              <w:jc w:val="both"/>
              <w:rPr>
                <w:rFonts w:ascii="Arial" w:hAnsi="Arial" w:cs="Arial"/>
                <w:bCs/>
                <w:sz w:val="22"/>
                <w:szCs w:val="22"/>
              </w:rPr>
            </w:pPr>
            <w:r w:rsidRPr="0022315C">
              <w:rPr>
                <w:rFonts w:ascii="Arial" w:hAnsi="Arial" w:cs="Arial"/>
                <w:bCs/>
                <w:sz w:val="22"/>
                <w:szCs w:val="22"/>
              </w:rPr>
              <w:t>Architettura</w:t>
            </w:r>
          </w:p>
        </w:tc>
        <w:tc>
          <w:tcPr>
            <w:tcW w:w="1938" w:type="dxa"/>
            <w:shd w:val="clear" w:color="auto" w:fill="auto"/>
          </w:tcPr>
          <w:p w14:paraId="3FA89DF3" w14:textId="77777777" w:rsidR="00247F5A" w:rsidRPr="0022315C" w:rsidRDefault="00247F5A" w:rsidP="00A05CF6">
            <w:pPr>
              <w:autoSpaceDE w:val="0"/>
              <w:autoSpaceDN w:val="0"/>
              <w:adjustRightInd w:val="0"/>
              <w:spacing w:after="60"/>
              <w:jc w:val="both"/>
              <w:rPr>
                <w:rFonts w:ascii="Arial" w:hAnsi="Arial" w:cs="Arial"/>
                <w:bCs/>
                <w:sz w:val="22"/>
                <w:szCs w:val="22"/>
              </w:rPr>
            </w:pPr>
            <w:r w:rsidRPr="0022315C">
              <w:rPr>
                <w:rFonts w:ascii="Arial" w:hAnsi="Arial" w:cs="Arial"/>
                <w:bCs/>
                <w:sz w:val="22"/>
                <w:szCs w:val="22"/>
              </w:rPr>
              <w:t>R</w:t>
            </w:r>
          </w:p>
        </w:tc>
      </w:tr>
      <w:tr w:rsidR="00247F5A" w:rsidRPr="005B2653" w14:paraId="1C1700EC" w14:textId="77777777" w:rsidTr="00E6687D">
        <w:tc>
          <w:tcPr>
            <w:tcW w:w="351" w:type="dxa"/>
            <w:shd w:val="clear" w:color="auto" w:fill="auto"/>
          </w:tcPr>
          <w:p w14:paraId="63D1A6CC" w14:textId="77777777" w:rsidR="00247F5A" w:rsidRPr="005B2653" w:rsidRDefault="00247F5A" w:rsidP="00A05CF6">
            <w:pPr>
              <w:autoSpaceDE w:val="0"/>
              <w:autoSpaceDN w:val="0"/>
              <w:adjustRightInd w:val="0"/>
              <w:spacing w:after="60"/>
              <w:jc w:val="both"/>
              <w:rPr>
                <w:rFonts w:ascii="Arial" w:hAnsi="Arial" w:cs="Arial"/>
                <w:b/>
                <w:sz w:val="22"/>
                <w:szCs w:val="22"/>
              </w:rPr>
            </w:pPr>
            <w:r w:rsidRPr="005B2653">
              <w:rPr>
                <w:rFonts w:ascii="Arial" w:hAnsi="Arial" w:cs="Arial"/>
                <w:b/>
                <w:sz w:val="22"/>
                <w:szCs w:val="22"/>
              </w:rPr>
              <w:t>4</w:t>
            </w:r>
          </w:p>
        </w:tc>
        <w:tc>
          <w:tcPr>
            <w:tcW w:w="2766" w:type="dxa"/>
            <w:shd w:val="clear" w:color="auto" w:fill="auto"/>
          </w:tcPr>
          <w:p w14:paraId="7CF8C423" w14:textId="77777777" w:rsidR="00247F5A" w:rsidRPr="00E01487" w:rsidRDefault="00247F5A" w:rsidP="00A05CF6">
            <w:pPr>
              <w:autoSpaceDE w:val="0"/>
              <w:autoSpaceDN w:val="0"/>
              <w:adjustRightInd w:val="0"/>
              <w:spacing w:after="60"/>
              <w:jc w:val="both"/>
              <w:rPr>
                <w:rFonts w:ascii="Arial" w:hAnsi="Arial" w:cs="Arial"/>
                <w:b/>
                <w:sz w:val="22"/>
                <w:szCs w:val="22"/>
              </w:rPr>
            </w:pPr>
            <w:r w:rsidRPr="00E01487">
              <w:rPr>
                <w:rFonts w:ascii="Arial" w:hAnsi="Arial" w:cs="Arial"/>
                <w:b/>
                <w:sz w:val="22"/>
                <w:szCs w:val="22"/>
              </w:rPr>
              <w:t>MATTAROCCI</w:t>
            </w:r>
          </w:p>
        </w:tc>
        <w:tc>
          <w:tcPr>
            <w:tcW w:w="2649" w:type="dxa"/>
            <w:shd w:val="clear" w:color="auto" w:fill="auto"/>
          </w:tcPr>
          <w:p w14:paraId="6E895F5C" w14:textId="77777777" w:rsidR="00247F5A" w:rsidRPr="00E01487" w:rsidRDefault="00247F5A" w:rsidP="00A05CF6">
            <w:pPr>
              <w:autoSpaceDE w:val="0"/>
              <w:autoSpaceDN w:val="0"/>
              <w:adjustRightInd w:val="0"/>
              <w:spacing w:after="60"/>
              <w:jc w:val="both"/>
              <w:rPr>
                <w:rFonts w:ascii="Arial" w:hAnsi="Arial" w:cs="Arial"/>
                <w:b/>
                <w:sz w:val="22"/>
                <w:szCs w:val="22"/>
              </w:rPr>
            </w:pPr>
            <w:r w:rsidRPr="00E01487">
              <w:rPr>
                <w:rFonts w:ascii="Arial" w:hAnsi="Arial" w:cs="Arial"/>
                <w:b/>
                <w:sz w:val="22"/>
                <w:szCs w:val="22"/>
              </w:rPr>
              <w:t>Gianluca</w:t>
            </w:r>
          </w:p>
        </w:tc>
        <w:tc>
          <w:tcPr>
            <w:tcW w:w="2407" w:type="dxa"/>
            <w:shd w:val="clear" w:color="auto" w:fill="auto"/>
          </w:tcPr>
          <w:p w14:paraId="271C34F3" w14:textId="77777777" w:rsidR="00247F5A" w:rsidRPr="0022315C" w:rsidRDefault="00247F5A" w:rsidP="00A05CF6">
            <w:pPr>
              <w:autoSpaceDE w:val="0"/>
              <w:autoSpaceDN w:val="0"/>
              <w:adjustRightInd w:val="0"/>
              <w:spacing w:after="60"/>
              <w:jc w:val="both"/>
              <w:rPr>
                <w:rFonts w:ascii="Arial" w:hAnsi="Arial" w:cs="Arial"/>
                <w:bCs/>
                <w:sz w:val="22"/>
                <w:szCs w:val="22"/>
              </w:rPr>
            </w:pPr>
            <w:r w:rsidRPr="0022315C">
              <w:rPr>
                <w:rFonts w:ascii="Arial" w:hAnsi="Arial" w:cs="Arial"/>
                <w:bCs/>
                <w:sz w:val="22"/>
                <w:szCs w:val="22"/>
              </w:rPr>
              <w:t>Università di Roma Tor Vergata</w:t>
            </w:r>
          </w:p>
        </w:tc>
        <w:tc>
          <w:tcPr>
            <w:tcW w:w="1938" w:type="dxa"/>
            <w:shd w:val="clear" w:color="auto" w:fill="auto"/>
          </w:tcPr>
          <w:p w14:paraId="002810BE" w14:textId="77777777" w:rsidR="00247F5A" w:rsidRPr="0022315C" w:rsidRDefault="00247F5A" w:rsidP="00A05CF6">
            <w:pPr>
              <w:autoSpaceDE w:val="0"/>
              <w:autoSpaceDN w:val="0"/>
              <w:adjustRightInd w:val="0"/>
              <w:spacing w:after="60"/>
              <w:jc w:val="both"/>
              <w:rPr>
                <w:rFonts w:ascii="Arial" w:hAnsi="Arial" w:cs="Arial"/>
                <w:bCs/>
                <w:sz w:val="22"/>
                <w:szCs w:val="22"/>
              </w:rPr>
            </w:pPr>
            <w:r w:rsidRPr="0022315C">
              <w:rPr>
                <w:rFonts w:ascii="Arial" w:hAnsi="Arial" w:cs="Arial"/>
                <w:bCs/>
                <w:sz w:val="22"/>
                <w:szCs w:val="22"/>
              </w:rPr>
              <w:t>PA</w:t>
            </w:r>
          </w:p>
        </w:tc>
      </w:tr>
      <w:tr w:rsidR="00247F5A" w:rsidRPr="005B2653" w14:paraId="1C2380B5" w14:textId="77777777" w:rsidTr="00E6687D">
        <w:tc>
          <w:tcPr>
            <w:tcW w:w="351" w:type="dxa"/>
            <w:shd w:val="clear" w:color="auto" w:fill="auto"/>
          </w:tcPr>
          <w:p w14:paraId="398B248B" w14:textId="77777777" w:rsidR="00247F5A" w:rsidRPr="005B2653" w:rsidRDefault="00247F5A" w:rsidP="00A05CF6">
            <w:pPr>
              <w:autoSpaceDE w:val="0"/>
              <w:autoSpaceDN w:val="0"/>
              <w:adjustRightInd w:val="0"/>
              <w:spacing w:after="60"/>
              <w:jc w:val="both"/>
              <w:rPr>
                <w:rFonts w:ascii="Arial" w:hAnsi="Arial" w:cs="Arial"/>
                <w:b/>
                <w:sz w:val="22"/>
                <w:szCs w:val="22"/>
              </w:rPr>
            </w:pPr>
            <w:r>
              <w:rPr>
                <w:rFonts w:ascii="Arial" w:hAnsi="Arial" w:cs="Arial"/>
                <w:b/>
                <w:sz w:val="22"/>
                <w:szCs w:val="22"/>
              </w:rPr>
              <w:t>5</w:t>
            </w:r>
          </w:p>
        </w:tc>
        <w:tc>
          <w:tcPr>
            <w:tcW w:w="2766" w:type="dxa"/>
            <w:shd w:val="clear" w:color="auto" w:fill="auto"/>
          </w:tcPr>
          <w:p w14:paraId="2A05C350" w14:textId="77777777" w:rsidR="00247F5A" w:rsidRPr="00E01487" w:rsidRDefault="00247F5A" w:rsidP="00A05CF6">
            <w:pPr>
              <w:autoSpaceDE w:val="0"/>
              <w:autoSpaceDN w:val="0"/>
              <w:adjustRightInd w:val="0"/>
              <w:spacing w:after="60"/>
              <w:jc w:val="both"/>
              <w:rPr>
                <w:rFonts w:ascii="Arial" w:hAnsi="Arial" w:cs="Arial"/>
                <w:b/>
                <w:sz w:val="22"/>
                <w:szCs w:val="22"/>
              </w:rPr>
            </w:pPr>
            <w:r w:rsidRPr="00E01487">
              <w:rPr>
                <w:rFonts w:ascii="Arial" w:hAnsi="Arial" w:cs="Arial"/>
                <w:b/>
                <w:sz w:val="22"/>
                <w:szCs w:val="22"/>
              </w:rPr>
              <w:t>PALAZZO</w:t>
            </w:r>
          </w:p>
        </w:tc>
        <w:tc>
          <w:tcPr>
            <w:tcW w:w="2649" w:type="dxa"/>
            <w:shd w:val="clear" w:color="auto" w:fill="auto"/>
          </w:tcPr>
          <w:p w14:paraId="3A228D3C" w14:textId="77777777" w:rsidR="00247F5A" w:rsidRPr="00E01487" w:rsidRDefault="00247F5A" w:rsidP="00A05CF6">
            <w:pPr>
              <w:autoSpaceDE w:val="0"/>
              <w:autoSpaceDN w:val="0"/>
              <w:adjustRightInd w:val="0"/>
              <w:spacing w:after="60"/>
              <w:jc w:val="both"/>
              <w:rPr>
                <w:rFonts w:ascii="Arial" w:hAnsi="Arial" w:cs="Arial"/>
                <w:b/>
                <w:sz w:val="22"/>
                <w:szCs w:val="22"/>
              </w:rPr>
            </w:pPr>
            <w:r w:rsidRPr="00E01487">
              <w:rPr>
                <w:rFonts w:ascii="Arial" w:hAnsi="Arial" w:cs="Arial"/>
                <w:b/>
                <w:sz w:val="22"/>
                <w:szCs w:val="22"/>
              </w:rPr>
              <w:t>Anna Laura</w:t>
            </w:r>
          </w:p>
        </w:tc>
        <w:tc>
          <w:tcPr>
            <w:tcW w:w="2407" w:type="dxa"/>
            <w:shd w:val="clear" w:color="auto" w:fill="auto"/>
          </w:tcPr>
          <w:p w14:paraId="5A9100F9" w14:textId="77777777" w:rsidR="00247F5A" w:rsidRPr="0022315C" w:rsidRDefault="00247F5A" w:rsidP="00A05CF6">
            <w:pPr>
              <w:autoSpaceDE w:val="0"/>
              <w:autoSpaceDN w:val="0"/>
              <w:adjustRightInd w:val="0"/>
              <w:spacing w:after="60"/>
              <w:jc w:val="both"/>
              <w:rPr>
                <w:rFonts w:ascii="Arial" w:hAnsi="Arial" w:cs="Arial"/>
                <w:bCs/>
                <w:sz w:val="22"/>
                <w:szCs w:val="22"/>
              </w:rPr>
            </w:pPr>
            <w:r w:rsidRPr="0022315C">
              <w:rPr>
                <w:rFonts w:ascii="Arial" w:hAnsi="Arial" w:cs="Arial"/>
                <w:bCs/>
                <w:sz w:val="22"/>
                <w:szCs w:val="22"/>
              </w:rPr>
              <w:t>Università Roma Tre</w:t>
            </w:r>
          </w:p>
        </w:tc>
        <w:tc>
          <w:tcPr>
            <w:tcW w:w="1938" w:type="dxa"/>
            <w:shd w:val="clear" w:color="auto" w:fill="auto"/>
          </w:tcPr>
          <w:p w14:paraId="07DF49EB" w14:textId="77777777" w:rsidR="00247F5A" w:rsidRPr="0022315C" w:rsidRDefault="00247F5A" w:rsidP="00A05CF6">
            <w:pPr>
              <w:autoSpaceDE w:val="0"/>
              <w:autoSpaceDN w:val="0"/>
              <w:adjustRightInd w:val="0"/>
              <w:spacing w:after="60"/>
              <w:jc w:val="both"/>
              <w:rPr>
                <w:rFonts w:ascii="Arial" w:hAnsi="Arial" w:cs="Arial"/>
                <w:bCs/>
                <w:sz w:val="22"/>
                <w:szCs w:val="22"/>
              </w:rPr>
            </w:pPr>
            <w:r w:rsidRPr="0022315C">
              <w:rPr>
                <w:rFonts w:ascii="Arial" w:hAnsi="Arial" w:cs="Arial"/>
                <w:bCs/>
                <w:sz w:val="22"/>
                <w:szCs w:val="22"/>
              </w:rPr>
              <w:t>PO</w:t>
            </w:r>
          </w:p>
        </w:tc>
      </w:tr>
    </w:tbl>
    <w:p w14:paraId="190D6C69" w14:textId="77777777" w:rsidR="000914A3" w:rsidRPr="005B2653" w:rsidRDefault="000914A3" w:rsidP="00016399">
      <w:pPr>
        <w:autoSpaceDE w:val="0"/>
        <w:autoSpaceDN w:val="0"/>
        <w:adjustRightInd w:val="0"/>
        <w:jc w:val="both"/>
        <w:rPr>
          <w:rFonts w:ascii="Arial" w:hAnsi="Arial" w:cs="Arial"/>
          <w:b/>
        </w:rPr>
      </w:pPr>
    </w:p>
    <w:p w14:paraId="3304A4A7" w14:textId="77777777" w:rsidR="00E6687D" w:rsidRPr="005B2653" w:rsidRDefault="00E6687D" w:rsidP="00016399">
      <w:pPr>
        <w:autoSpaceDE w:val="0"/>
        <w:autoSpaceDN w:val="0"/>
        <w:adjustRightInd w:val="0"/>
        <w:jc w:val="both"/>
        <w:rPr>
          <w:rFonts w:ascii="Arial" w:hAnsi="Arial" w:cs="Arial"/>
          <w:b/>
        </w:rPr>
      </w:pPr>
    </w:p>
    <w:p w14:paraId="542D7076" w14:textId="77777777" w:rsidR="007D3880" w:rsidRPr="00BD3219" w:rsidRDefault="000914A3" w:rsidP="007D3880">
      <w:pPr>
        <w:pStyle w:val="Titolo"/>
        <w:spacing w:after="120"/>
        <w:rPr>
          <w:rFonts w:ascii="Arial" w:hAnsi="Arial" w:cs="Arial"/>
          <w:sz w:val="28"/>
          <w:szCs w:val="28"/>
          <w:vertAlign w:val="superscript"/>
        </w:rPr>
      </w:pPr>
      <w:r w:rsidRPr="005B2653">
        <w:rPr>
          <w:rFonts w:ascii="Arial" w:hAnsi="Arial" w:cs="Arial"/>
          <w:sz w:val="28"/>
          <w:szCs w:val="28"/>
        </w:rPr>
        <w:t>Docenti</w:t>
      </w:r>
      <w:r w:rsidR="00BD3219">
        <w:rPr>
          <w:rFonts w:ascii="Arial" w:hAnsi="Arial" w:cs="Arial"/>
          <w:sz w:val="28"/>
          <w:szCs w:val="28"/>
        </w:rPr>
        <w:t xml:space="preserve"> dell’Ateneo</w:t>
      </w:r>
      <w:r w:rsidR="000459A6">
        <w:rPr>
          <w:rFonts w:ascii="Arial" w:hAnsi="Arial" w:cs="Arial"/>
          <w:sz w:val="28"/>
          <w:szCs w:val="28"/>
        </w:rPr>
        <w:t xml:space="preserve"> </w:t>
      </w:r>
      <w:r w:rsidR="00BD3219">
        <w:rPr>
          <w:rFonts w:ascii="Arial" w:hAnsi="Arial" w:cs="Arial"/>
          <w:sz w:val="28"/>
          <w:szCs w:val="28"/>
        </w:rPr>
        <w:t xml:space="preserve">impegnati </w:t>
      </w:r>
      <w:r w:rsidRPr="005B2653">
        <w:rPr>
          <w:rFonts w:ascii="Arial" w:hAnsi="Arial" w:cs="Arial"/>
          <w:sz w:val="28"/>
          <w:szCs w:val="28"/>
        </w:rPr>
        <w:t>nell’attività didattica</w:t>
      </w:r>
      <w:r w:rsidR="007D3880" w:rsidRPr="007D3880">
        <w:rPr>
          <w:rFonts w:ascii="Arial" w:hAnsi="Arial" w:cs="Arial"/>
          <w:sz w:val="28"/>
          <w:szCs w:val="28"/>
        </w:rPr>
        <w:t xml:space="preserve"> </w:t>
      </w:r>
      <w:r w:rsidR="007D3880" w:rsidRPr="005B2653">
        <w:rPr>
          <w:rFonts w:ascii="Arial" w:hAnsi="Arial" w:cs="Arial"/>
          <w:sz w:val="28"/>
          <w:szCs w:val="28"/>
        </w:rPr>
        <w:t>Docenti</w:t>
      </w:r>
      <w:r w:rsidR="007D3880">
        <w:rPr>
          <w:rFonts w:ascii="Arial" w:hAnsi="Arial" w:cs="Arial"/>
          <w:sz w:val="28"/>
          <w:szCs w:val="28"/>
        </w:rPr>
        <w:t xml:space="preserve"> dell’Ateneo</w:t>
      </w:r>
      <w:r w:rsidR="0090019C">
        <w:rPr>
          <w:rFonts w:ascii="Arial" w:hAnsi="Arial" w:cs="Arial"/>
          <w:sz w:val="28"/>
          <w:szCs w:val="28"/>
        </w:rPr>
        <w:t xml:space="preserve"> </w:t>
      </w:r>
      <w:r w:rsidR="007D3880">
        <w:rPr>
          <w:rFonts w:ascii="Arial" w:hAnsi="Arial" w:cs="Arial"/>
          <w:sz w:val="28"/>
          <w:szCs w:val="28"/>
        </w:rPr>
        <w:t xml:space="preserve">impegnati </w:t>
      </w:r>
      <w:r w:rsidR="007D3880" w:rsidRPr="005B2653">
        <w:rPr>
          <w:rFonts w:ascii="Arial" w:hAnsi="Arial" w:cs="Arial"/>
          <w:sz w:val="28"/>
          <w:szCs w:val="28"/>
        </w:rPr>
        <w:t>nell’attività didattica</w:t>
      </w:r>
      <w:r w:rsidR="007D3880">
        <w:rPr>
          <w:rFonts w:ascii="Arial" w:hAnsi="Arial" w:cs="Arial"/>
          <w:sz w:val="28"/>
          <w:szCs w:val="28"/>
          <w:vertAlign w:val="superscript"/>
        </w:rPr>
        <w:t>*</w:t>
      </w:r>
    </w:p>
    <w:tbl>
      <w:tblPr>
        <w:tblW w:w="5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2368"/>
        <w:gridCol w:w="1684"/>
        <w:gridCol w:w="2710"/>
        <w:gridCol w:w="1320"/>
        <w:gridCol w:w="1513"/>
      </w:tblGrid>
      <w:tr w:rsidR="007D3880" w:rsidRPr="005B2653" w14:paraId="697E0B5F" w14:textId="77777777" w:rsidTr="00247F5A">
        <w:tc>
          <w:tcPr>
            <w:tcW w:w="231" w:type="pct"/>
            <w:shd w:val="clear" w:color="auto" w:fill="auto"/>
          </w:tcPr>
          <w:p w14:paraId="6E4037E1" w14:textId="77777777" w:rsidR="007D3880" w:rsidRPr="005B2653" w:rsidRDefault="007D3880" w:rsidP="00A05CF6">
            <w:pPr>
              <w:autoSpaceDE w:val="0"/>
              <w:autoSpaceDN w:val="0"/>
              <w:adjustRightInd w:val="0"/>
              <w:spacing w:after="60"/>
              <w:rPr>
                <w:rFonts w:ascii="Arial" w:hAnsi="Arial" w:cs="Arial"/>
                <w:b/>
                <w:sz w:val="22"/>
                <w:szCs w:val="22"/>
              </w:rPr>
            </w:pPr>
          </w:p>
        </w:tc>
        <w:tc>
          <w:tcPr>
            <w:tcW w:w="1177" w:type="pct"/>
            <w:shd w:val="clear" w:color="auto" w:fill="auto"/>
          </w:tcPr>
          <w:p w14:paraId="30ACAAD9" w14:textId="77777777" w:rsidR="007D3880" w:rsidRPr="00E01487" w:rsidRDefault="007D3880" w:rsidP="00A05CF6">
            <w:pPr>
              <w:autoSpaceDE w:val="0"/>
              <w:autoSpaceDN w:val="0"/>
              <w:adjustRightInd w:val="0"/>
              <w:spacing w:after="60"/>
              <w:rPr>
                <w:rFonts w:ascii="Arial" w:hAnsi="Arial" w:cs="Arial"/>
                <w:b/>
                <w:sz w:val="22"/>
                <w:szCs w:val="22"/>
              </w:rPr>
            </w:pPr>
            <w:r w:rsidRPr="00E01487">
              <w:rPr>
                <w:rFonts w:ascii="Arial" w:hAnsi="Arial" w:cs="Arial"/>
                <w:b/>
                <w:sz w:val="22"/>
                <w:szCs w:val="22"/>
              </w:rPr>
              <w:t>Cognome</w:t>
            </w:r>
          </w:p>
        </w:tc>
        <w:tc>
          <w:tcPr>
            <w:tcW w:w="837" w:type="pct"/>
            <w:shd w:val="clear" w:color="auto" w:fill="auto"/>
          </w:tcPr>
          <w:p w14:paraId="6B232743" w14:textId="77777777" w:rsidR="007D3880" w:rsidRPr="00E01487" w:rsidRDefault="007D3880" w:rsidP="00A05CF6">
            <w:pPr>
              <w:autoSpaceDE w:val="0"/>
              <w:autoSpaceDN w:val="0"/>
              <w:adjustRightInd w:val="0"/>
              <w:spacing w:after="60"/>
              <w:rPr>
                <w:rFonts w:ascii="Arial" w:hAnsi="Arial" w:cs="Arial"/>
                <w:b/>
                <w:sz w:val="22"/>
                <w:szCs w:val="22"/>
              </w:rPr>
            </w:pPr>
            <w:r w:rsidRPr="00E01487">
              <w:rPr>
                <w:rFonts w:ascii="Arial" w:hAnsi="Arial" w:cs="Arial"/>
                <w:b/>
                <w:sz w:val="22"/>
                <w:szCs w:val="22"/>
              </w:rPr>
              <w:t>Nome</w:t>
            </w:r>
          </w:p>
        </w:tc>
        <w:tc>
          <w:tcPr>
            <w:tcW w:w="1347" w:type="pct"/>
            <w:shd w:val="clear" w:color="auto" w:fill="auto"/>
          </w:tcPr>
          <w:p w14:paraId="3EA62CC7" w14:textId="77777777" w:rsidR="007D3880" w:rsidRPr="00E01487" w:rsidRDefault="007D3880" w:rsidP="00A05CF6">
            <w:pPr>
              <w:autoSpaceDE w:val="0"/>
              <w:autoSpaceDN w:val="0"/>
              <w:adjustRightInd w:val="0"/>
              <w:spacing w:after="60"/>
              <w:rPr>
                <w:rFonts w:ascii="Arial" w:hAnsi="Arial" w:cs="Arial"/>
                <w:b/>
                <w:sz w:val="22"/>
                <w:szCs w:val="22"/>
              </w:rPr>
            </w:pPr>
            <w:r w:rsidRPr="00E01487">
              <w:rPr>
                <w:rFonts w:ascii="Arial" w:hAnsi="Arial" w:cs="Arial"/>
                <w:b/>
                <w:sz w:val="22"/>
                <w:szCs w:val="22"/>
              </w:rPr>
              <w:t>Dipartimento</w:t>
            </w:r>
          </w:p>
        </w:tc>
        <w:tc>
          <w:tcPr>
            <w:tcW w:w="656" w:type="pct"/>
            <w:shd w:val="clear" w:color="auto" w:fill="auto"/>
          </w:tcPr>
          <w:p w14:paraId="08109674" w14:textId="77777777" w:rsidR="007D3880" w:rsidRPr="00E01487" w:rsidRDefault="007D3880" w:rsidP="00A05CF6">
            <w:pPr>
              <w:autoSpaceDE w:val="0"/>
              <w:autoSpaceDN w:val="0"/>
              <w:adjustRightInd w:val="0"/>
              <w:spacing w:after="60"/>
              <w:rPr>
                <w:rFonts w:ascii="Arial" w:hAnsi="Arial" w:cs="Arial"/>
                <w:b/>
                <w:sz w:val="22"/>
                <w:szCs w:val="22"/>
              </w:rPr>
            </w:pPr>
            <w:r w:rsidRPr="00E01487">
              <w:rPr>
                <w:rFonts w:ascii="Arial" w:hAnsi="Arial" w:cs="Arial"/>
                <w:b/>
                <w:sz w:val="22"/>
                <w:szCs w:val="22"/>
              </w:rPr>
              <w:t>Qualifica</w:t>
            </w:r>
          </w:p>
        </w:tc>
        <w:tc>
          <w:tcPr>
            <w:tcW w:w="752" w:type="pct"/>
          </w:tcPr>
          <w:p w14:paraId="7F68908A" w14:textId="77777777" w:rsidR="007D3880" w:rsidRPr="00E01487" w:rsidRDefault="007D3880" w:rsidP="00A05CF6">
            <w:pPr>
              <w:autoSpaceDE w:val="0"/>
              <w:autoSpaceDN w:val="0"/>
              <w:adjustRightInd w:val="0"/>
              <w:spacing w:after="60"/>
              <w:rPr>
                <w:rFonts w:ascii="Arial" w:hAnsi="Arial" w:cs="Arial"/>
                <w:b/>
                <w:sz w:val="22"/>
                <w:szCs w:val="22"/>
              </w:rPr>
            </w:pPr>
            <w:r w:rsidRPr="00E01487">
              <w:rPr>
                <w:rFonts w:ascii="Arial" w:hAnsi="Arial" w:cs="Arial"/>
                <w:b/>
                <w:sz w:val="22"/>
                <w:szCs w:val="22"/>
              </w:rPr>
              <w:t>Numero di CFU impartiti</w:t>
            </w:r>
          </w:p>
        </w:tc>
      </w:tr>
      <w:tr w:rsidR="00247F5A" w:rsidRPr="005B2653" w14:paraId="5381BD2E" w14:textId="77777777" w:rsidTr="00247F5A">
        <w:tc>
          <w:tcPr>
            <w:tcW w:w="231" w:type="pct"/>
            <w:shd w:val="clear" w:color="auto" w:fill="auto"/>
          </w:tcPr>
          <w:p w14:paraId="2387247D" w14:textId="77777777" w:rsidR="00247F5A" w:rsidRPr="005B2653" w:rsidRDefault="00247F5A" w:rsidP="00A05CF6">
            <w:pPr>
              <w:autoSpaceDE w:val="0"/>
              <w:autoSpaceDN w:val="0"/>
              <w:adjustRightInd w:val="0"/>
              <w:spacing w:after="60"/>
              <w:jc w:val="both"/>
              <w:rPr>
                <w:rFonts w:ascii="Arial" w:hAnsi="Arial" w:cs="Arial"/>
                <w:b/>
                <w:sz w:val="22"/>
                <w:szCs w:val="22"/>
              </w:rPr>
            </w:pPr>
            <w:r>
              <w:rPr>
                <w:rFonts w:ascii="Arial" w:hAnsi="Arial" w:cs="Arial"/>
                <w:b/>
                <w:sz w:val="22"/>
                <w:szCs w:val="22"/>
              </w:rPr>
              <w:t>1</w:t>
            </w:r>
          </w:p>
        </w:tc>
        <w:tc>
          <w:tcPr>
            <w:tcW w:w="1177" w:type="pct"/>
            <w:shd w:val="clear" w:color="auto" w:fill="auto"/>
          </w:tcPr>
          <w:p w14:paraId="128F953F" w14:textId="77777777" w:rsidR="00247F5A" w:rsidRPr="00E01487" w:rsidRDefault="00247F5A" w:rsidP="00A05CF6">
            <w:pPr>
              <w:autoSpaceDE w:val="0"/>
              <w:autoSpaceDN w:val="0"/>
              <w:adjustRightInd w:val="0"/>
              <w:spacing w:after="60"/>
              <w:jc w:val="both"/>
              <w:rPr>
                <w:rFonts w:ascii="Arial" w:hAnsi="Arial" w:cs="Arial"/>
                <w:b/>
                <w:sz w:val="22"/>
                <w:szCs w:val="22"/>
              </w:rPr>
            </w:pPr>
            <w:r w:rsidRPr="00E01487">
              <w:rPr>
                <w:rFonts w:ascii="Arial" w:hAnsi="Arial" w:cs="Arial"/>
                <w:b/>
                <w:sz w:val="22"/>
                <w:szCs w:val="22"/>
              </w:rPr>
              <w:t>BARATTA</w:t>
            </w:r>
          </w:p>
        </w:tc>
        <w:tc>
          <w:tcPr>
            <w:tcW w:w="837" w:type="pct"/>
            <w:shd w:val="clear" w:color="auto" w:fill="auto"/>
          </w:tcPr>
          <w:p w14:paraId="295D5074" w14:textId="77777777" w:rsidR="00247F5A" w:rsidRPr="00E01487" w:rsidRDefault="00247F5A" w:rsidP="00A05CF6">
            <w:pPr>
              <w:autoSpaceDE w:val="0"/>
              <w:autoSpaceDN w:val="0"/>
              <w:adjustRightInd w:val="0"/>
              <w:spacing w:after="60"/>
              <w:jc w:val="both"/>
              <w:rPr>
                <w:rFonts w:ascii="Arial" w:hAnsi="Arial" w:cs="Arial"/>
                <w:b/>
                <w:sz w:val="22"/>
                <w:szCs w:val="22"/>
              </w:rPr>
            </w:pPr>
            <w:r w:rsidRPr="00E01487">
              <w:rPr>
                <w:rFonts w:ascii="Arial" w:hAnsi="Arial" w:cs="Arial"/>
                <w:b/>
                <w:sz w:val="22"/>
                <w:szCs w:val="22"/>
              </w:rPr>
              <w:t>Adolfo</w:t>
            </w:r>
          </w:p>
        </w:tc>
        <w:tc>
          <w:tcPr>
            <w:tcW w:w="1347" w:type="pct"/>
            <w:shd w:val="clear" w:color="auto" w:fill="auto"/>
          </w:tcPr>
          <w:p w14:paraId="7BE43F50" w14:textId="77777777" w:rsidR="00247F5A" w:rsidRPr="0022315C" w:rsidRDefault="00247F5A" w:rsidP="00A05CF6">
            <w:pPr>
              <w:autoSpaceDE w:val="0"/>
              <w:autoSpaceDN w:val="0"/>
              <w:adjustRightInd w:val="0"/>
              <w:spacing w:after="60"/>
              <w:jc w:val="both"/>
              <w:rPr>
                <w:rFonts w:ascii="Arial" w:hAnsi="Arial" w:cs="Arial"/>
                <w:bCs/>
                <w:sz w:val="22"/>
                <w:szCs w:val="22"/>
              </w:rPr>
            </w:pPr>
            <w:r w:rsidRPr="0022315C">
              <w:rPr>
                <w:rFonts w:ascii="Arial" w:hAnsi="Arial" w:cs="Arial"/>
                <w:bCs/>
                <w:sz w:val="22"/>
                <w:szCs w:val="22"/>
              </w:rPr>
              <w:t>Architettura</w:t>
            </w:r>
          </w:p>
        </w:tc>
        <w:tc>
          <w:tcPr>
            <w:tcW w:w="656" w:type="pct"/>
            <w:shd w:val="clear" w:color="auto" w:fill="auto"/>
          </w:tcPr>
          <w:p w14:paraId="7E5DE3B5" w14:textId="77777777" w:rsidR="00247F5A" w:rsidRPr="0022315C" w:rsidRDefault="00247F5A" w:rsidP="00A05CF6">
            <w:pPr>
              <w:autoSpaceDE w:val="0"/>
              <w:autoSpaceDN w:val="0"/>
              <w:adjustRightInd w:val="0"/>
              <w:spacing w:after="60"/>
              <w:jc w:val="both"/>
              <w:rPr>
                <w:rFonts w:ascii="Arial" w:hAnsi="Arial" w:cs="Arial"/>
                <w:bCs/>
                <w:sz w:val="22"/>
                <w:szCs w:val="22"/>
              </w:rPr>
            </w:pPr>
            <w:r w:rsidRPr="0022315C">
              <w:rPr>
                <w:rFonts w:ascii="Arial" w:hAnsi="Arial" w:cs="Arial"/>
                <w:bCs/>
                <w:sz w:val="22"/>
                <w:szCs w:val="22"/>
              </w:rPr>
              <w:t>PA</w:t>
            </w:r>
          </w:p>
        </w:tc>
        <w:tc>
          <w:tcPr>
            <w:tcW w:w="752" w:type="pct"/>
          </w:tcPr>
          <w:p w14:paraId="72F59C80" w14:textId="77777777" w:rsidR="00247F5A" w:rsidRPr="0022315C" w:rsidRDefault="00247F5A" w:rsidP="00A05CF6">
            <w:pPr>
              <w:autoSpaceDE w:val="0"/>
              <w:autoSpaceDN w:val="0"/>
              <w:adjustRightInd w:val="0"/>
              <w:spacing w:after="60"/>
              <w:ind w:left="920"/>
              <w:jc w:val="both"/>
              <w:rPr>
                <w:rFonts w:ascii="Arial" w:hAnsi="Arial" w:cs="Arial"/>
                <w:bCs/>
                <w:sz w:val="22"/>
                <w:szCs w:val="22"/>
              </w:rPr>
            </w:pPr>
            <w:r w:rsidRPr="0022315C">
              <w:rPr>
                <w:rFonts w:ascii="Arial" w:hAnsi="Arial" w:cs="Arial"/>
                <w:bCs/>
                <w:sz w:val="22"/>
                <w:szCs w:val="22"/>
              </w:rPr>
              <w:t>2</w:t>
            </w:r>
          </w:p>
        </w:tc>
      </w:tr>
      <w:tr w:rsidR="00247F5A" w:rsidRPr="005B2653" w14:paraId="4598FA5A" w14:textId="77777777" w:rsidTr="00247F5A">
        <w:tc>
          <w:tcPr>
            <w:tcW w:w="231" w:type="pct"/>
            <w:shd w:val="clear" w:color="auto" w:fill="auto"/>
          </w:tcPr>
          <w:p w14:paraId="33437018" w14:textId="77777777" w:rsidR="00247F5A" w:rsidRPr="005B2653" w:rsidRDefault="00247F5A" w:rsidP="00A05CF6">
            <w:pPr>
              <w:autoSpaceDE w:val="0"/>
              <w:autoSpaceDN w:val="0"/>
              <w:adjustRightInd w:val="0"/>
              <w:spacing w:after="60"/>
              <w:jc w:val="both"/>
              <w:rPr>
                <w:rFonts w:ascii="Arial" w:hAnsi="Arial" w:cs="Arial"/>
                <w:b/>
                <w:sz w:val="22"/>
                <w:szCs w:val="22"/>
              </w:rPr>
            </w:pPr>
            <w:r>
              <w:rPr>
                <w:rFonts w:ascii="Arial" w:hAnsi="Arial" w:cs="Arial"/>
                <w:b/>
                <w:sz w:val="22"/>
                <w:szCs w:val="22"/>
              </w:rPr>
              <w:t>2</w:t>
            </w:r>
          </w:p>
        </w:tc>
        <w:tc>
          <w:tcPr>
            <w:tcW w:w="1177" w:type="pct"/>
            <w:shd w:val="clear" w:color="auto" w:fill="auto"/>
          </w:tcPr>
          <w:p w14:paraId="3D300F27" w14:textId="77777777" w:rsidR="00247F5A" w:rsidRPr="00E01487" w:rsidRDefault="00247F5A" w:rsidP="00A05CF6">
            <w:pPr>
              <w:autoSpaceDE w:val="0"/>
              <w:autoSpaceDN w:val="0"/>
              <w:adjustRightInd w:val="0"/>
              <w:spacing w:after="60"/>
              <w:jc w:val="both"/>
              <w:rPr>
                <w:rFonts w:ascii="Arial" w:hAnsi="Arial" w:cs="Arial"/>
                <w:b/>
                <w:sz w:val="22"/>
                <w:szCs w:val="22"/>
              </w:rPr>
            </w:pPr>
            <w:r w:rsidRPr="00E01487">
              <w:rPr>
                <w:rFonts w:ascii="Arial" w:hAnsi="Arial" w:cs="Arial"/>
                <w:b/>
                <w:sz w:val="22"/>
                <w:szCs w:val="22"/>
              </w:rPr>
              <w:t>CERASOLI</w:t>
            </w:r>
          </w:p>
        </w:tc>
        <w:tc>
          <w:tcPr>
            <w:tcW w:w="837" w:type="pct"/>
            <w:shd w:val="clear" w:color="auto" w:fill="auto"/>
          </w:tcPr>
          <w:p w14:paraId="77C21B1D" w14:textId="77777777" w:rsidR="00247F5A" w:rsidRPr="00E01487" w:rsidRDefault="00247F5A" w:rsidP="00A05CF6">
            <w:pPr>
              <w:autoSpaceDE w:val="0"/>
              <w:autoSpaceDN w:val="0"/>
              <w:adjustRightInd w:val="0"/>
              <w:spacing w:after="60"/>
              <w:jc w:val="both"/>
              <w:rPr>
                <w:rFonts w:ascii="Arial" w:hAnsi="Arial" w:cs="Arial"/>
                <w:b/>
                <w:sz w:val="22"/>
                <w:szCs w:val="22"/>
              </w:rPr>
            </w:pPr>
            <w:r w:rsidRPr="00E01487">
              <w:rPr>
                <w:rFonts w:ascii="Arial" w:hAnsi="Arial" w:cs="Arial"/>
                <w:b/>
                <w:sz w:val="22"/>
                <w:szCs w:val="22"/>
              </w:rPr>
              <w:t>Mario</w:t>
            </w:r>
          </w:p>
        </w:tc>
        <w:tc>
          <w:tcPr>
            <w:tcW w:w="1347" w:type="pct"/>
            <w:shd w:val="clear" w:color="auto" w:fill="auto"/>
          </w:tcPr>
          <w:p w14:paraId="6C972078" w14:textId="77777777" w:rsidR="00247F5A" w:rsidRPr="0022315C" w:rsidRDefault="00247F5A" w:rsidP="00A05CF6">
            <w:pPr>
              <w:autoSpaceDE w:val="0"/>
              <w:autoSpaceDN w:val="0"/>
              <w:adjustRightInd w:val="0"/>
              <w:spacing w:after="60"/>
              <w:jc w:val="both"/>
              <w:rPr>
                <w:rFonts w:ascii="Arial" w:hAnsi="Arial" w:cs="Arial"/>
                <w:bCs/>
                <w:sz w:val="22"/>
                <w:szCs w:val="22"/>
              </w:rPr>
            </w:pPr>
            <w:r w:rsidRPr="0022315C">
              <w:rPr>
                <w:rFonts w:ascii="Arial" w:hAnsi="Arial" w:cs="Arial"/>
                <w:bCs/>
                <w:sz w:val="22"/>
                <w:szCs w:val="22"/>
              </w:rPr>
              <w:t>Architettura</w:t>
            </w:r>
          </w:p>
        </w:tc>
        <w:tc>
          <w:tcPr>
            <w:tcW w:w="656" w:type="pct"/>
            <w:shd w:val="clear" w:color="auto" w:fill="auto"/>
          </w:tcPr>
          <w:p w14:paraId="7CC57C06" w14:textId="77777777" w:rsidR="00247F5A" w:rsidRPr="0022315C" w:rsidRDefault="00247F5A" w:rsidP="00A05CF6">
            <w:pPr>
              <w:autoSpaceDE w:val="0"/>
              <w:autoSpaceDN w:val="0"/>
              <w:adjustRightInd w:val="0"/>
              <w:spacing w:after="60"/>
              <w:jc w:val="both"/>
              <w:rPr>
                <w:rFonts w:ascii="Arial" w:hAnsi="Arial" w:cs="Arial"/>
                <w:bCs/>
                <w:sz w:val="22"/>
                <w:szCs w:val="22"/>
              </w:rPr>
            </w:pPr>
            <w:r w:rsidRPr="0022315C">
              <w:rPr>
                <w:rFonts w:ascii="Arial" w:hAnsi="Arial" w:cs="Arial"/>
                <w:bCs/>
                <w:sz w:val="22"/>
                <w:szCs w:val="22"/>
              </w:rPr>
              <w:t>PA</w:t>
            </w:r>
          </w:p>
        </w:tc>
        <w:tc>
          <w:tcPr>
            <w:tcW w:w="752" w:type="pct"/>
          </w:tcPr>
          <w:p w14:paraId="3F33E9B1" w14:textId="77777777" w:rsidR="00247F5A" w:rsidRPr="0022315C" w:rsidRDefault="00247F5A" w:rsidP="00A05CF6">
            <w:pPr>
              <w:autoSpaceDE w:val="0"/>
              <w:autoSpaceDN w:val="0"/>
              <w:adjustRightInd w:val="0"/>
              <w:spacing w:after="60"/>
              <w:ind w:left="920"/>
              <w:jc w:val="both"/>
              <w:rPr>
                <w:rFonts w:ascii="Arial" w:hAnsi="Arial" w:cs="Arial"/>
                <w:bCs/>
                <w:sz w:val="22"/>
                <w:szCs w:val="22"/>
              </w:rPr>
            </w:pPr>
            <w:r w:rsidRPr="0022315C">
              <w:rPr>
                <w:rFonts w:ascii="Arial" w:hAnsi="Arial" w:cs="Arial"/>
                <w:bCs/>
                <w:sz w:val="22"/>
                <w:szCs w:val="22"/>
              </w:rPr>
              <w:t>4</w:t>
            </w:r>
          </w:p>
        </w:tc>
      </w:tr>
      <w:tr w:rsidR="00247F5A" w:rsidRPr="005B2653" w14:paraId="6542706E" w14:textId="77777777" w:rsidTr="00247F5A">
        <w:tc>
          <w:tcPr>
            <w:tcW w:w="231" w:type="pct"/>
            <w:shd w:val="clear" w:color="auto" w:fill="auto"/>
          </w:tcPr>
          <w:p w14:paraId="18C91A60" w14:textId="77777777" w:rsidR="00247F5A" w:rsidRPr="005B2653" w:rsidRDefault="00262722" w:rsidP="00A05CF6">
            <w:pPr>
              <w:autoSpaceDE w:val="0"/>
              <w:autoSpaceDN w:val="0"/>
              <w:adjustRightInd w:val="0"/>
              <w:spacing w:after="60"/>
              <w:jc w:val="both"/>
              <w:rPr>
                <w:rFonts w:ascii="Arial" w:hAnsi="Arial" w:cs="Arial"/>
                <w:b/>
                <w:sz w:val="22"/>
                <w:szCs w:val="22"/>
              </w:rPr>
            </w:pPr>
            <w:r>
              <w:rPr>
                <w:rFonts w:ascii="Arial" w:hAnsi="Arial" w:cs="Arial"/>
                <w:b/>
                <w:sz w:val="22"/>
                <w:szCs w:val="22"/>
              </w:rPr>
              <w:t>3</w:t>
            </w:r>
          </w:p>
        </w:tc>
        <w:tc>
          <w:tcPr>
            <w:tcW w:w="1177" w:type="pct"/>
            <w:shd w:val="clear" w:color="auto" w:fill="auto"/>
          </w:tcPr>
          <w:p w14:paraId="760599E2" w14:textId="77777777" w:rsidR="00247F5A" w:rsidRPr="00E01487" w:rsidRDefault="00247F5A" w:rsidP="00A05CF6">
            <w:pPr>
              <w:autoSpaceDE w:val="0"/>
              <w:autoSpaceDN w:val="0"/>
              <w:adjustRightInd w:val="0"/>
              <w:spacing w:after="60"/>
              <w:jc w:val="both"/>
              <w:rPr>
                <w:rFonts w:ascii="Arial" w:hAnsi="Arial" w:cs="Arial"/>
                <w:b/>
                <w:sz w:val="22"/>
                <w:szCs w:val="22"/>
              </w:rPr>
            </w:pPr>
            <w:r w:rsidRPr="00E01487">
              <w:rPr>
                <w:rFonts w:ascii="Arial" w:hAnsi="Arial" w:cs="Arial"/>
                <w:b/>
                <w:sz w:val="22"/>
                <w:szCs w:val="22"/>
              </w:rPr>
              <w:t>FINUCCI</w:t>
            </w:r>
          </w:p>
        </w:tc>
        <w:tc>
          <w:tcPr>
            <w:tcW w:w="837" w:type="pct"/>
            <w:shd w:val="clear" w:color="auto" w:fill="auto"/>
          </w:tcPr>
          <w:p w14:paraId="4FED581B" w14:textId="77777777" w:rsidR="00247F5A" w:rsidRPr="00E01487" w:rsidRDefault="00247F5A" w:rsidP="00A05CF6">
            <w:pPr>
              <w:autoSpaceDE w:val="0"/>
              <w:autoSpaceDN w:val="0"/>
              <w:adjustRightInd w:val="0"/>
              <w:spacing w:after="60"/>
              <w:jc w:val="both"/>
              <w:rPr>
                <w:rFonts w:ascii="Arial" w:hAnsi="Arial" w:cs="Arial"/>
                <w:b/>
                <w:sz w:val="22"/>
                <w:szCs w:val="22"/>
              </w:rPr>
            </w:pPr>
            <w:r w:rsidRPr="00E01487">
              <w:rPr>
                <w:rFonts w:ascii="Arial" w:hAnsi="Arial" w:cs="Arial"/>
                <w:b/>
                <w:sz w:val="22"/>
                <w:szCs w:val="22"/>
              </w:rPr>
              <w:t>Fabrizio</w:t>
            </w:r>
          </w:p>
        </w:tc>
        <w:tc>
          <w:tcPr>
            <w:tcW w:w="1347" w:type="pct"/>
            <w:shd w:val="clear" w:color="auto" w:fill="auto"/>
          </w:tcPr>
          <w:p w14:paraId="5F59D7F4" w14:textId="77777777" w:rsidR="00247F5A" w:rsidRPr="0022315C" w:rsidRDefault="00247F5A" w:rsidP="00A05CF6">
            <w:pPr>
              <w:autoSpaceDE w:val="0"/>
              <w:autoSpaceDN w:val="0"/>
              <w:adjustRightInd w:val="0"/>
              <w:spacing w:after="60"/>
              <w:jc w:val="both"/>
              <w:rPr>
                <w:rFonts w:ascii="Arial" w:hAnsi="Arial" w:cs="Arial"/>
                <w:bCs/>
                <w:sz w:val="22"/>
                <w:szCs w:val="22"/>
              </w:rPr>
            </w:pPr>
            <w:r w:rsidRPr="0022315C">
              <w:rPr>
                <w:rFonts w:ascii="Arial" w:hAnsi="Arial" w:cs="Arial"/>
                <w:bCs/>
                <w:sz w:val="22"/>
                <w:szCs w:val="22"/>
              </w:rPr>
              <w:t>Architettura</w:t>
            </w:r>
          </w:p>
        </w:tc>
        <w:tc>
          <w:tcPr>
            <w:tcW w:w="656" w:type="pct"/>
            <w:shd w:val="clear" w:color="auto" w:fill="auto"/>
          </w:tcPr>
          <w:p w14:paraId="14BE84CF" w14:textId="77777777" w:rsidR="00247F5A" w:rsidRPr="0022315C" w:rsidRDefault="00247F5A" w:rsidP="00A05CF6">
            <w:pPr>
              <w:autoSpaceDE w:val="0"/>
              <w:autoSpaceDN w:val="0"/>
              <w:adjustRightInd w:val="0"/>
              <w:spacing w:after="60"/>
              <w:jc w:val="both"/>
              <w:rPr>
                <w:rFonts w:ascii="Arial" w:hAnsi="Arial" w:cs="Arial"/>
                <w:bCs/>
                <w:sz w:val="22"/>
                <w:szCs w:val="22"/>
              </w:rPr>
            </w:pPr>
            <w:r w:rsidRPr="0022315C">
              <w:rPr>
                <w:rFonts w:ascii="Arial" w:hAnsi="Arial" w:cs="Arial"/>
                <w:bCs/>
                <w:sz w:val="22"/>
                <w:szCs w:val="22"/>
              </w:rPr>
              <w:t>PO</w:t>
            </w:r>
          </w:p>
        </w:tc>
        <w:tc>
          <w:tcPr>
            <w:tcW w:w="752" w:type="pct"/>
          </w:tcPr>
          <w:p w14:paraId="6BF9B284" w14:textId="77777777" w:rsidR="00247F5A" w:rsidRPr="0022315C" w:rsidRDefault="00247F5A" w:rsidP="00A05CF6">
            <w:pPr>
              <w:autoSpaceDE w:val="0"/>
              <w:autoSpaceDN w:val="0"/>
              <w:adjustRightInd w:val="0"/>
              <w:spacing w:after="60"/>
              <w:ind w:left="920"/>
              <w:jc w:val="both"/>
              <w:rPr>
                <w:rFonts w:ascii="Arial" w:hAnsi="Arial" w:cs="Arial"/>
                <w:bCs/>
                <w:sz w:val="22"/>
                <w:szCs w:val="22"/>
              </w:rPr>
            </w:pPr>
            <w:r w:rsidRPr="0022315C">
              <w:rPr>
                <w:rFonts w:ascii="Arial" w:hAnsi="Arial" w:cs="Arial"/>
                <w:bCs/>
                <w:sz w:val="22"/>
                <w:szCs w:val="22"/>
              </w:rPr>
              <w:t>2</w:t>
            </w:r>
          </w:p>
        </w:tc>
      </w:tr>
      <w:tr w:rsidR="007D3880" w:rsidRPr="005B2653" w14:paraId="6A81A9A8" w14:textId="77777777" w:rsidTr="00247F5A">
        <w:tc>
          <w:tcPr>
            <w:tcW w:w="231" w:type="pct"/>
            <w:shd w:val="clear" w:color="auto" w:fill="auto"/>
          </w:tcPr>
          <w:p w14:paraId="40E01D2E" w14:textId="77777777" w:rsidR="007D3880" w:rsidRPr="005B2653" w:rsidRDefault="00262722" w:rsidP="00A05CF6">
            <w:pPr>
              <w:autoSpaceDE w:val="0"/>
              <w:autoSpaceDN w:val="0"/>
              <w:adjustRightInd w:val="0"/>
              <w:spacing w:after="60"/>
              <w:jc w:val="both"/>
              <w:rPr>
                <w:rFonts w:ascii="Arial" w:hAnsi="Arial" w:cs="Arial"/>
                <w:b/>
                <w:sz w:val="22"/>
                <w:szCs w:val="22"/>
              </w:rPr>
            </w:pPr>
            <w:r>
              <w:rPr>
                <w:rFonts w:ascii="Arial" w:hAnsi="Arial" w:cs="Arial"/>
                <w:b/>
                <w:sz w:val="22"/>
                <w:szCs w:val="22"/>
              </w:rPr>
              <w:t>4</w:t>
            </w:r>
          </w:p>
        </w:tc>
        <w:tc>
          <w:tcPr>
            <w:tcW w:w="1177" w:type="pct"/>
            <w:shd w:val="clear" w:color="auto" w:fill="auto"/>
          </w:tcPr>
          <w:p w14:paraId="70CC32CB" w14:textId="77777777" w:rsidR="007D3880" w:rsidRPr="00E01487" w:rsidRDefault="007D3880" w:rsidP="00A05CF6">
            <w:pPr>
              <w:autoSpaceDE w:val="0"/>
              <w:autoSpaceDN w:val="0"/>
              <w:adjustRightInd w:val="0"/>
              <w:spacing w:after="60"/>
              <w:jc w:val="both"/>
              <w:rPr>
                <w:rFonts w:ascii="Arial" w:hAnsi="Arial" w:cs="Arial"/>
                <w:b/>
                <w:sz w:val="22"/>
                <w:szCs w:val="22"/>
              </w:rPr>
            </w:pPr>
            <w:r w:rsidRPr="00E01487">
              <w:rPr>
                <w:rFonts w:ascii="Arial" w:hAnsi="Arial" w:cs="Arial"/>
                <w:b/>
                <w:sz w:val="22"/>
                <w:szCs w:val="22"/>
              </w:rPr>
              <w:t>PALAZZO</w:t>
            </w:r>
          </w:p>
        </w:tc>
        <w:tc>
          <w:tcPr>
            <w:tcW w:w="837" w:type="pct"/>
            <w:shd w:val="clear" w:color="auto" w:fill="auto"/>
          </w:tcPr>
          <w:p w14:paraId="64C581B7" w14:textId="77777777" w:rsidR="007D3880" w:rsidRPr="00E01487" w:rsidRDefault="007D3880" w:rsidP="00A05CF6">
            <w:pPr>
              <w:autoSpaceDE w:val="0"/>
              <w:autoSpaceDN w:val="0"/>
              <w:adjustRightInd w:val="0"/>
              <w:spacing w:after="60"/>
              <w:jc w:val="both"/>
              <w:rPr>
                <w:rFonts w:ascii="Arial" w:hAnsi="Arial" w:cs="Arial"/>
                <w:b/>
                <w:sz w:val="22"/>
                <w:szCs w:val="22"/>
              </w:rPr>
            </w:pPr>
            <w:r w:rsidRPr="00E01487">
              <w:rPr>
                <w:rFonts w:ascii="Arial" w:hAnsi="Arial" w:cs="Arial"/>
                <w:b/>
                <w:sz w:val="22"/>
                <w:szCs w:val="22"/>
              </w:rPr>
              <w:t>Anna Laura</w:t>
            </w:r>
          </w:p>
        </w:tc>
        <w:tc>
          <w:tcPr>
            <w:tcW w:w="1347" w:type="pct"/>
            <w:shd w:val="clear" w:color="auto" w:fill="auto"/>
          </w:tcPr>
          <w:p w14:paraId="080E3FF2" w14:textId="77777777" w:rsidR="007D3880" w:rsidRPr="0022315C" w:rsidRDefault="007D3880" w:rsidP="00A05CF6">
            <w:pPr>
              <w:autoSpaceDE w:val="0"/>
              <w:autoSpaceDN w:val="0"/>
              <w:adjustRightInd w:val="0"/>
              <w:spacing w:after="60"/>
              <w:jc w:val="both"/>
              <w:rPr>
                <w:rFonts w:ascii="Arial" w:hAnsi="Arial" w:cs="Arial"/>
                <w:bCs/>
                <w:sz w:val="22"/>
                <w:szCs w:val="22"/>
              </w:rPr>
            </w:pPr>
            <w:r w:rsidRPr="0022315C">
              <w:rPr>
                <w:rFonts w:ascii="Arial" w:hAnsi="Arial" w:cs="Arial"/>
                <w:bCs/>
                <w:sz w:val="22"/>
                <w:szCs w:val="22"/>
              </w:rPr>
              <w:t>Architettura</w:t>
            </w:r>
          </w:p>
        </w:tc>
        <w:tc>
          <w:tcPr>
            <w:tcW w:w="656" w:type="pct"/>
            <w:shd w:val="clear" w:color="auto" w:fill="auto"/>
          </w:tcPr>
          <w:p w14:paraId="25B7E10F" w14:textId="77777777" w:rsidR="007D3880" w:rsidRPr="0022315C" w:rsidRDefault="007D3880" w:rsidP="00A05CF6">
            <w:pPr>
              <w:autoSpaceDE w:val="0"/>
              <w:autoSpaceDN w:val="0"/>
              <w:adjustRightInd w:val="0"/>
              <w:spacing w:after="60"/>
              <w:jc w:val="both"/>
              <w:rPr>
                <w:rFonts w:ascii="Arial" w:hAnsi="Arial" w:cs="Arial"/>
                <w:bCs/>
                <w:sz w:val="22"/>
                <w:szCs w:val="22"/>
              </w:rPr>
            </w:pPr>
            <w:r w:rsidRPr="0022315C">
              <w:rPr>
                <w:rFonts w:ascii="Arial" w:hAnsi="Arial" w:cs="Arial"/>
                <w:bCs/>
                <w:sz w:val="22"/>
                <w:szCs w:val="22"/>
              </w:rPr>
              <w:t>PO</w:t>
            </w:r>
          </w:p>
        </w:tc>
        <w:tc>
          <w:tcPr>
            <w:tcW w:w="752" w:type="pct"/>
          </w:tcPr>
          <w:p w14:paraId="1A41D47E" w14:textId="77777777" w:rsidR="007D3880" w:rsidRPr="0022315C" w:rsidRDefault="0090019C" w:rsidP="00A05CF6">
            <w:pPr>
              <w:autoSpaceDE w:val="0"/>
              <w:autoSpaceDN w:val="0"/>
              <w:adjustRightInd w:val="0"/>
              <w:spacing w:after="60"/>
              <w:ind w:left="920"/>
              <w:jc w:val="both"/>
              <w:rPr>
                <w:rFonts w:ascii="Arial" w:hAnsi="Arial" w:cs="Arial"/>
                <w:bCs/>
                <w:sz w:val="22"/>
                <w:szCs w:val="22"/>
              </w:rPr>
            </w:pPr>
            <w:r w:rsidRPr="0022315C">
              <w:rPr>
                <w:rFonts w:ascii="Arial" w:hAnsi="Arial" w:cs="Arial"/>
                <w:bCs/>
                <w:sz w:val="22"/>
                <w:szCs w:val="22"/>
              </w:rPr>
              <w:t>2</w:t>
            </w:r>
          </w:p>
        </w:tc>
      </w:tr>
      <w:tr w:rsidR="007D3880" w:rsidRPr="005B2653" w14:paraId="2B456DD1" w14:textId="77777777" w:rsidTr="00247F5A">
        <w:tc>
          <w:tcPr>
            <w:tcW w:w="231" w:type="pct"/>
            <w:shd w:val="clear" w:color="auto" w:fill="auto"/>
          </w:tcPr>
          <w:p w14:paraId="0B56819A" w14:textId="77777777" w:rsidR="007D3880" w:rsidRPr="005B2653" w:rsidRDefault="00262722" w:rsidP="00A05CF6">
            <w:pPr>
              <w:autoSpaceDE w:val="0"/>
              <w:autoSpaceDN w:val="0"/>
              <w:adjustRightInd w:val="0"/>
              <w:spacing w:after="60"/>
              <w:jc w:val="both"/>
              <w:rPr>
                <w:rFonts w:ascii="Arial" w:hAnsi="Arial" w:cs="Arial"/>
                <w:b/>
                <w:sz w:val="22"/>
                <w:szCs w:val="22"/>
              </w:rPr>
            </w:pPr>
            <w:r>
              <w:rPr>
                <w:rFonts w:ascii="Arial" w:hAnsi="Arial" w:cs="Arial"/>
                <w:b/>
                <w:sz w:val="22"/>
                <w:szCs w:val="22"/>
              </w:rPr>
              <w:t>5</w:t>
            </w:r>
          </w:p>
        </w:tc>
        <w:tc>
          <w:tcPr>
            <w:tcW w:w="1177" w:type="pct"/>
            <w:shd w:val="clear" w:color="auto" w:fill="auto"/>
          </w:tcPr>
          <w:p w14:paraId="10B6B62F" w14:textId="77777777" w:rsidR="007D3880" w:rsidRPr="00E01487" w:rsidRDefault="007D3880" w:rsidP="00A05CF6">
            <w:pPr>
              <w:autoSpaceDE w:val="0"/>
              <w:autoSpaceDN w:val="0"/>
              <w:adjustRightInd w:val="0"/>
              <w:spacing w:after="60"/>
              <w:jc w:val="both"/>
              <w:rPr>
                <w:rFonts w:ascii="Arial" w:hAnsi="Arial" w:cs="Arial"/>
                <w:b/>
                <w:sz w:val="22"/>
                <w:szCs w:val="22"/>
              </w:rPr>
            </w:pPr>
            <w:r w:rsidRPr="00E01487">
              <w:rPr>
                <w:rFonts w:ascii="Arial" w:hAnsi="Arial" w:cs="Arial"/>
                <w:b/>
                <w:sz w:val="22"/>
                <w:szCs w:val="22"/>
              </w:rPr>
              <w:t>ZAMPILLI</w:t>
            </w:r>
          </w:p>
        </w:tc>
        <w:tc>
          <w:tcPr>
            <w:tcW w:w="837" w:type="pct"/>
            <w:shd w:val="clear" w:color="auto" w:fill="auto"/>
          </w:tcPr>
          <w:p w14:paraId="4C77D641" w14:textId="77777777" w:rsidR="007D3880" w:rsidRPr="00E01487" w:rsidRDefault="007D3880" w:rsidP="00A05CF6">
            <w:pPr>
              <w:autoSpaceDE w:val="0"/>
              <w:autoSpaceDN w:val="0"/>
              <w:adjustRightInd w:val="0"/>
              <w:spacing w:after="60"/>
              <w:jc w:val="both"/>
              <w:rPr>
                <w:rFonts w:ascii="Arial" w:hAnsi="Arial" w:cs="Arial"/>
                <w:b/>
                <w:sz w:val="22"/>
                <w:szCs w:val="22"/>
              </w:rPr>
            </w:pPr>
            <w:r w:rsidRPr="00E01487">
              <w:rPr>
                <w:rFonts w:ascii="Arial" w:hAnsi="Arial" w:cs="Arial"/>
                <w:b/>
                <w:sz w:val="22"/>
                <w:szCs w:val="22"/>
              </w:rPr>
              <w:t>Michele</w:t>
            </w:r>
          </w:p>
        </w:tc>
        <w:tc>
          <w:tcPr>
            <w:tcW w:w="1347" w:type="pct"/>
            <w:shd w:val="clear" w:color="auto" w:fill="auto"/>
          </w:tcPr>
          <w:p w14:paraId="2C6369C2" w14:textId="77777777" w:rsidR="007D3880" w:rsidRPr="0022315C" w:rsidRDefault="007D3880" w:rsidP="00A05CF6">
            <w:pPr>
              <w:autoSpaceDE w:val="0"/>
              <w:autoSpaceDN w:val="0"/>
              <w:adjustRightInd w:val="0"/>
              <w:spacing w:after="60"/>
              <w:jc w:val="both"/>
              <w:rPr>
                <w:rFonts w:ascii="Arial" w:hAnsi="Arial" w:cs="Arial"/>
                <w:bCs/>
                <w:sz w:val="22"/>
                <w:szCs w:val="22"/>
              </w:rPr>
            </w:pPr>
            <w:r w:rsidRPr="0022315C">
              <w:rPr>
                <w:rFonts w:ascii="Arial" w:hAnsi="Arial" w:cs="Arial"/>
                <w:bCs/>
                <w:sz w:val="22"/>
                <w:szCs w:val="22"/>
              </w:rPr>
              <w:t>Architettura</w:t>
            </w:r>
          </w:p>
        </w:tc>
        <w:tc>
          <w:tcPr>
            <w:tcW w:w="656" w:type="pct"/>
            <w:shd w:val="clear" w:color="auto" w:fill="auto"/>
          </w:tcPr>
          <w:p w14:paraId="7CDD11C3" w14:textId="77777777" w:rsidR="007D3880" w:rsidRPr="0022315C" w:rsidRDefault="007D3880" w:rsidP="00A05CF6">
            <w:pPr>
              <w:autoSpaceDE w:val="0"/>
              <w:autoSpaceDN w:val="0"/>
              <w:adjustRightInd w:val="0"/>
              <w:spacing w:after="60"/>
              <w:jc w:val="both"/>
              <w:rPr>
                <w:rFonts w:ascii="Arial" w:hAnsi="Arial" w:cs="Arial"/>
                <w:bCs/>
                <w:sz w:val="22"/>
                <w:szCs w:val="22"/>
              </w:rPr>
            </w:pPr>
            <w:r w:rsidRPr="0022315C">
              <w:rPr>
                <w:rFonts w:ascii="Arial" w:hAnsi="Arial" w:cs="Arial"/>
                <w:bCs/>
                <w:sz w:val="22"/>
                <w:szCs w:val="22"/>
              </w:rPr>
              <w:t>PA</w:t>
            </w:r>
          </w:p>
        </w:tc>
        <w:tc>
          <w:tcPr>
            <w:tcW w:w="752" w:type="pct"/>
          </w:tcPr>
          <w:p w14:paraId="47FF6152" w14:textId="77777777" w:rsidR="007D3880" w:rsidRPr="0022315C" w:rsidRDefault="0090019C" w:rsidP="00A05CF6">
            <w:pPr>
              <w:autoSpaceDE w:val="0"/>
              <w:autoSpaceDN w:val="0"/>
              <w:adjustRightInd w:val="0"/>
              <w:spacing w:after="60"/>
              <w:ind w:left="920"/>
              <w:jc w:val="both"/>
              <w:rPr>
                <w:rFonts w:ascii="Arial" w:hAnsi="Arial" w:cs="Arial"/>
                <w:bCs/>
                <w:sz w:val="22"/>
                <w:szCs w:val="22"/>
              </w:rPr>
            </w:pPr>
            <w:r w:rsidRPr="0022315C">
              <w:rPr>
                <w:rFonts w:ascii="Arial" w:hAnsi="Arial" w:cs="Arial"/>
                <w:bCs/>
                <w:sz w:val="22"/>
                <w:szCs w:val="22"/>
              </w:rPr>
              <w:t>2</w:t>
            </w:r>
          </w:p>
        </w:tc>
      </w:tr>
    </w:tbl>
    <w:p w14:paraId="2192BB67" w14:textId="77777777" w:rsidR="007D3880" w:rsidRPr="00424A36" w:rsidRDefault="007D3880" w:rsidP="007D3880">
      <w:pPr>
        <w:autoSpaceDE w:val="0"/>
        <w:autoSpaceDN w:val="0"/>
        <w:adjustRightInd w:val="0"/>
        <w:jc w:val="both"/>
        <w:rPr>
          <w:rFonts w:ascii="Arial" w:hAnsi="Arial" w:cs="Arial"/>
          <w:b/>
          <w:bCs/>
          <w:sz w:val="20"/>
          <w:szCs w:val="20"/>
        </w:rPr>
      </w:pPr>
      <w:r w:rsidRPr="00424A36">
        <w:rPr>
          <w:rFonts w:ascii="Arial" w:hAnsi="Arial" w:cs="Arial"/>
          <w:i/>
          <w:sz w:val="20"/>
          <w:szCs w:val="20"/>
        </w:rPr>
        <w:t>*Sono indicati i docenti dell’Ateneo impegnati nell’attività didattica della prossima edizione del corso.</w:t>
      </w:r>
    </w:p>
    <w:p w14:paraId="152C150B" w14:textId="77777777" w:rsidR="007D3880" w:rsidRDefault="007D3880" w:rsidP="007D3880">
      <w:pPr>
        <w:jc w:val="center"/>
        <w:rPr>
          <w:rFonts w:ascii="Arial" w:hAnsi="Arial" w:cs="Arial"/>
          <w:b/>
          <w:bCs/>
        </w:rPr>
      </w:pPr>
    </w:p>
    <w:p w14:paraId="57300A6E" w14:textId="77777777" w:rsidR="007D3880" w:rsidRPr="00BD3219" w:rsidRDefault="007D3880" w:rsidP="007D3880">
      <w:pPr>
        <w:pStyle w:val="Titolo"/>
        <w:spacing w:after="120"/>
        <w:rPr>
          <w:rFonts w:ascii="Arial" w:hAnsi="Arial" w:cs="Arial"/>
          <w:sz w:val="28"/>
          <w:szCs w:val="28"/>
          <w:vertAlign w:val="superscript"/>
        </w:rPr>
      </w:pPr>
      <w:r w:rsidRPr="005B2653">
        <w:rPr>
          <w:rFonts w:ascii="Arial" w:hAnsi="Arial" w:cs="Arial"/>
          <w:sz w:val="28"/>
          <w:szCs w:val="28"/>
        </w:rPr>
        <w:t>Docenti</w:t>
      </w:r>
      <w:r>
        <w:rPr>
          <w:rFonts w:ascii="Arial" w:hAnsi="Arial" w:cs="Arial"/>
          <w:sz w:val="28"/>
          <w:szCs w:val="28"/>
        </w:rPr>
        <w:t xml:space="preserve"> del Consorzio</w:t>
      </w:r>
      <w:r w:rsidR="0090019C">
        <w:rPr>
          <w:rFonts w:ascii="Arial" w:hAnsi="Arial" w:cs="Arial"/>
          <w:sz w:val="28"/>
          <w:szCs w:val="28"/>
        </w:rPr>
        <w:t xml:space="preserve"> </w:t>
      </w:r>
      <w:r>
        <w:rPr>
          <w:rFonts w:ascii="Arial" w:hAnsi="Arial" w:cs="Arial"/>
          <w:sz w:val="28"/>
          <w:szCs w:val="28"/>
        </w:rPr>
        <w:t xml:space="preserve">impegnati </w:t>
      </w:r>
      <w:r w:rsidRPr="005B2653">
        <w:rPr>
          <w:rFonts w:ascii="Arial" w:hAnsi="Arial" w:cs="Arial"/>
          <w:sz w:val="28"/>
          <w:szCs w:val="28"/>
        </w:rPr>
        <w:t>nell’attività didattica</w:t>
      </w:r>
      <w:r>
        <w:rPr>
          <w:rFonts w:ascii="Arial" w:hAnsi="Arial" w:cs="Arial"/>
          <w:sz w:val="28"/>
          <w:szCs w:val="28"/>
          <w:vertAlign w:val="superscript"/>
        </w:rPr>
        <w:t>*</w:t>
      </w:r>
    </w:p>
    <w:tbl>
      <w:tblPr>
        <w:tblW w:w="5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2267"/>
        <w:gridCol w:w="1702"/>
        <w:gridCol w:w="2696"/>
        <w:gridCol w:w="1332"/>
        <w:gridCol w:w="1501"/>
      </w:tblGrid>
      <w:tr w:rsidR="007D3880" w:rsidRPr="005B2653" w14:paraId="60B5F0F3" w14:textId="77777777" w:rsidTr="0090019C">
        <w:tc>
          <w:tcPr>
            <w:tcW w:w="279" w:type="pct"/>
            <w:shd w:val="clear" w:color="auto" w:fill="auto"/>
          </w:tcPr>
          <w:p w14:paraId="690D0A15" w14:textId="77777777" w:rsidR="007D3880" w:rsidRPr="005B2653" w:rsidRDefault="007D3880" w:rsidP="00A05CF6">
            <w:pPr>
              <w:autoSpaceDE w:val="0"/>
              <w:autoSpaceDN w:val="0"/>
              <w:adjustRightInd w:val="0"/>
              <w:spacing w:after="60"/>
              <w:rPr>
                <w:rFonts w:ascii="Arial" w:hAnsi="Arial" w:cs="Arial"/>
                <w:b/>
                <w:sz w:val="22"/>
                <w:szCs w:val="22"/>
              </w:rPr>
            </w:pPr>
          </w:p>
        </w:tc>
        <w:tc>
          <w:tcPr>
            <w:tcW w:w="1127" w:type="pct"/>
            <w:shd w:val="clear" w:color="auto" w:fill="auto"/>
          </w:tcPr>
          <w:p w14:paraId="3448A597" w14:textId="77777777" w:rsidR="007D3880" w:rsidRPr="00E01487" w:rsidRDefault="007D3880" w:rsidP="00A05CF6">
            <w:pPr>
              <w:autoSpaceDE w:val="0"/>
              <w:autoSpaceDN w:val="0"/>
              <w:adjustRightInd w:val="0"/>
              <w:spacing w:after="60"/>
              <w:rPr>
                <w:rFonts w:ascii="Arial" w:hAnsi="Arial" w:cs="Arial"/>
                <w:b/>
                <w:sz w:val="22"/>
                <w:szCs w:val="22"/>
              </w:rPr>
            </w:pPr>
            <w:r w:rsidRPr="00E01487">
              <w:rPr>
                <w:rFonts w:ascii="Arial" w:hAnsi="Arial" w:cs="Arial"/>
                <w:b/>
                <w:sz w:val="22"/>
                <w:szCs w:val="22"/>
              </w:rPr>
              <w:t>Cognome</w:t>
            </w:r>
          </w:p>
        </w:tc>
        <w:tc>
          <w:tcPr>
            <w:tcW w:w="846" w:type="pct"/>
            <w:shd w:val="clear" w:color="auto" w:fill="auto"/>
          </w:tcPr>
          <w:p w14:paraId="62056327" w14:textId="77777777" w:rsidR="007D3880" w:rsidRPr="00E01487" w:rsidRDefault="007D3880" w:rsidP="00A05CF6">
            <w:pPr>
              <w:autoSpaceDE w:val="0"/>
              <w:autoSpaceDN w:val="0"/>
              <w:adjustRightInd w:val="0"/>
              <w:spacing w:after="60"/>
              <w:rPr>
                <w:rFonts w:ascii="Arial" w:hAnsi="Arial" w:cs="Arial"/>
                <w:b/>
                <w:sz w:val="22"/>
                <w:szCs w:val="22"/>
              </w:rPr>
            </w:pPr>
            <w:r w:rsidRPr="00E01487">
              <w:rPr>
                <w:rFonts w:ascii="Arial" w:hAnsi="Arial" w:cs="Arial"/>
                <w:b/>
                <w:sz w:val="22"/>
                <w:szCs w:val="22"/>
              </w:rPr>
              <w:t>Nome</w:t>
            </w:r>
          </w:p>
        </w:tc>
        <w:tc>
          <w:tcPr>
            <w:tcW w:w="1340" w:type="pct"/>
            <w:shd w:val="clear" w:color="auto" w:fill="auto"/>
          </w:tcPr>
          <w:p w14:paraId="03B9AC15" w14:textId="77777777" w:rsidR="007D3880" w:rsidRPr="0022315C" w:rsidRDefault="007D3880" w:rsidP="00A05CF6">
            <w:pPr>
              <w:autoSpaceDE w:val="0"/>
              <w:autoSpaceDN w:val="0"/>
              <w:adjustRightInd w:val="0"/>
              <w:spacing w:after="60"/>
              <w:rPr>
                <w:rFonts w:ascii="Arial" w:hAnsi="Arial" w:cs="Arial"/>
                <w:b/>
                <w:sz w:val="20"/>
                <w:szCs w:val="20"/>
              </w:rPr>
            </w:pPr>
            <w:r w:rsidRPr="0022315C">
              <w:rPr>
                <w:rFonts w:ascii="Arial" w:hAnsi="Arial" w:cs="Arial"/>
                <w:b/>
                <w:sz w:val="20"/>
                <w:szCs w:val="20"/>
              </w:rPr>
              <w:t>Dipartimento/Università</w:t>
            </w:r>
          </w:p>
        </w:tc>
        <w:tc>
          <w:tcPr>
            <w:tcW w:w="662" w:type="pct"/>
            <w:shd w:val="clear" w:color="auto" w:fill="auto"/>
          </w:tcPr>
          <w:p w14:paraId="050B5E1A" w14:textId="77777777" w:rsidR="007D3880" w:rsidRPr="00E01487" w:rsidRDefault="007D3880" w:rsidP="00A05CF6">
            <w:pPr>
              <w:autoSpaceDE w:val="0"/>
              <w:autoSpaceDN w:val="0"/>
              <w:adjustRightInd w:val="0"/>
              <w:spacing w:after="60"/>
              <w:rPr>
                <w:rFonts w:ascii="Arial" w:hAnsi="Arial" w:cs="Arial"/>
                <w:b/>
                <w:sz w:val="22"/>
                <w:szCs w:val="22"/>
              </w:rPr>
            </w:pPr>
            <w:r w:rsidRPr="00E01487">
              <w:rPr>
                <w:rFonts w:ascii="Arial" w:hAnsi="Arial" w:cs="Arial"/>
                <w:b/>
                <w:sz w:val="22"/>
                <w:szCs w:val="22"/>
              </w:rPr>
              <w:t>Qualifica</w:t>
            </w:r>
          </w:p>
        </w:tc>
        <w:tc>
          <w:tcPr>
            <w:tcW w:w="746" w:type="pct"/>
          </w:tcPr>
          <w:p w14:paraId="2025AEF7" w14:textId="77777777" w:rsidR="007D3880" w:rsidRPr="00E01487" w:rsidRDefault="007D3880" w:rsidP="00A05CF6">
            <w:pPr>
              <w:autoSpaceDE w:val="0"/>
              <w:autoSpaceDN w:val="0"/>
              <w:adjustRightInd w:val="0"/>
              <w:spacing w:after="60"/>
              <w:rPr>
                <w:rFonts w:ascii="Arial" w:hAnsi="Arial" w:cs="Arial"/>
                <w:b/>
                <w:sz w:val="22"/>
                <w:szCs w:val="22"/>
              </w:rPr>
            </w:pPr>
            <w:r w:rsidRPr="00E01487">
              <w:rPr>
                <w:rFonts w:ascii="Arial" w:hAnsi="Arial" w:cs="Arial"/>
                <w:b/>
                <w:sz w:val="22"/>
                <w:szCs w:val="22"/>
              </w:rPr>
              <w:t>Numero di CFU impartiti</w:t>
            </w:r>
          </w:p>
        </w:tc>
      </w:tr>
      <w:tr w:rsidR="001D2659" w:rsidRPr="005B2653" w14:paraId="1BE62DCD" w14:textId="77777777" w:rsidTr="00861DEA">
        <w:tc>
          <w:tcPr>
            <w:tcW w:w="279" w:type="pct"/>
            <w:shd w:val="clear" w:color="auto" w:fill="auto"/>
          </w:tcPr>
          <w:p w14:paraId="3EE99576" w14:textId="77777777" w:rsidR="001D2659" w:rsidRPr="005B2653" w:rsidRDefault="00B208B3" w:rsidP="00A05CF6">
            <w:pPr>
              <w:autoSpaceDE w:val="0"/>
              <w:autoSpaceDN w:val="0"/>
              <w:adjustRightInd w:val="0"/>
              <w:spacing w:after="60"/>
              <w:jc w:val="both"/>
              <w:rPr>
                <w:rFonts w:ascii="Arial" w:hAnsi="Arial" w:cs="Arial"/>
                <w:b/>
                <w:sz w:val="22"/>
                <w:szCs w:val="22"/>
              </w:rPr>
            </w:pPr>
            <w:r>
              <w:rPr>
                <w:rFonts w:ascii="Arial" w:hAnsi="Arial" w:cs="Arial"/>
                <w:b/>
                <w:sz w:val="22"/>
                <w:szCs w:val="22"/>
              </w:rPr>
              <w:t>1</w:t>
            </w:r>
          </w:p>
        </w:tc>
        <w:tc>
          <w:tcPr>
            <w:tcW w:w="1127" w:type="pct"/>
            <w:shd w:val="clear" w:color="auto" w:fill="auto"/>
          </w:tcPr>
          <w:p w14:paraId="22179B06" w14:textId="77777777" w:rsidR="001D2659" w:rsidRPr="00E01487" w:rsidRDefault="001D2659" w:rsidP="00A05CF6">
            <w:pPr>
              <w:autoSpaceDE w:val="0"/>
              <w:autoSpaceDN w:val="0"/>
              <w:adjustRightInd w:val="0"/>
              <w:spacing w:after="60"/>
              <w:jc w:val="both"/>
              <w:rPr>
                <w:rFonts w:ascii="Arial" w:hAnsi="Arial" w:cs="Arial"/>
                <w:b/>
                <w:sz w:val="22"/>
                <w:szCs w:val="22"/>
              </w:rPr>
            </w:pPr>
            <w:r w:rsidRPr="00E01487">
              <w:rPr>
                <w:rFonts w:ascii="Arial" w:hAnsi="Arial" w:cs="Arial"/>
                <w:b/>
                <w:sz w:val="22"/>
                <w:szCs w:val="22"/>
              </w:rPr>
              <w:t>BLECIC</w:t>
            </w:r>
          </w:p>
        </w:tc>
        <w:tc>
          <w:tcPr>
            <w:tcW w:w="846" w:type="pct"/>
            <w:shd w:val="clear" w:color="auto" w:fill="auto"/>
          </w:tcPr>
          <w:p w14:paraId="7EA2EFC5" w14:textId="77777777" w:rsidR="001D2659" w:rsidRPr="00E01487" w:rsidRDefault="001D2659" w:rsidP="00A05CF6">
            <w:pPr>
              <w:autoSpaceDE w:val="0"/>
              <w:autoSpaceDN w:val="0"/>
              <w:adjustRightInd w:val="0"/>
              <w:spacing w:after="60"/>
              <w:jc w:val="both"/>
              <w:rPr>
                <w:rFonts w:ascii="Arial" w:hAnsi="Arial" w:cs="Arial"/>
                <w:b/>
                <w:sz w:val="22"/>
                <w:szCs w:val="22"/>
              </w:rPr>
            </w:pPr>
            <w:r w:rsidRPr="00E01487">
              <w:rPr>
                <w:rFonts w:ascii="Arial" w:hAnsi="Arial" w:cs="Arial"/>
                <w:b/>
                <w:sz w:val="22"/>
                <w:szCs w:val="22"/>
              </w:rPr>
              <w:t>Ivan</w:t>
            </w:r>
          </w:p>
        </w:tc>
        <w:tc>
          <w:tcPr>
            <w:tcW w:w="1340" w:type="pct"/>
            <w:shd w:val="clear" w:color="auto" w:fill="auto"/>
          </w:tcPr>
          <w:p w14:paraId="4BD55A6B" w14:textId="77777777" w:rsidR="001D2659" w:rsidRPr="0022315C" w:rsidRDefault="001D2659" w:rsidP="00A05CF6">
            <w:pPr>
              <w:autoSpaceDE w:val="0"/>
              <w:autoSpaceDN w:val="0"/>
              <w:adjustRightInd w:val="0"/>
              <w:spacing w:after="60"/>
              <w:jc w:val="both"/>
              <w:rPr>
                <w:rFonts w:ascii="Arial" w:hAnsi="Arial" w:cs="Arial"/>
                <w:bCs/>
                <w:sz w:val="22"/>
                <w:szCs w:val="22"/>
              </w:rPr>
            </w:pPr>
            <w:r w:rsidRPr="0022315C">
              <w:rPr>
                <w:rFonts w:ascii="Arial" w:hAnsi="Arial" w:cs="Arial"/>
                <w:bCs/>
                <w:sz w:val="22"/>
                <w:szCs w:val="22"/>
              </w:rPr>
              <w:t>Università di Cagliari</w:t>
            </w:r>
          </w:p>
        </w:tc>
        <w:tc>
          <w:tcPr>
            <w:tcW w:w="662" w:type="pct"/>
            <w:shd w:val="clear" w:color="auto" w:fill="auto"/>
          </w:tcPr>
          <w:p w14:paraId="52FA8C78" w14:textId="77777777" w:rsidR="001D2659" w:rsidRPr="0022315C" w:rsidRDefault="001D2659" w:rsidP="00A05CF6">
            <w:pPr>
              <w:autoSpaceDE w:val="0"/>
              <w:autoSpaceDN w:val="0"/>
              <w:adjustRightInd w:val="0"/>
              <w:spacing w:after="60"/>
              <w:jc w:val="both"/>
              <w:rPr>
                <w:rFonts w:ascii="Arial" w:hAnsi="Arial" w:cs="Arial"/>
                <w:bCs/>
                <w:sz w:val="22"/>
                <w:szCs w:val="22"/>
              </w:rPr>
            </w:pPr>
            <w:r w:rsidRPr="0022315C">
              <w:rPr>
                <w:rFonts w:ascii="Arial" w:hAnsi="Arial" w:cs="Arial"/>
                <w:bCs/>
                <w:sz w:val="22"/>
                <w:szCs w:val="22"/>
              </w:rPr>
              <w:t>PA</w:t>
            </w:r>
          </w:p>
        </w:tc>
        <w:tc>
          <w:tcPr>
            <w:tcW w:w="746" w:type="pct"/>
          </w:tcPr>
          <w:p w14:paraId="70EBAA03" w14:textId="77777777" w:rsidR="001D2659" w:rsidRPr="0022315C" w:rsidRDefault="001D2659" w:rsidP="00A05CF6">
            <w:pPr>
              <w:autoSpaceDE w:val="0"/>
              <w:autoSpaceDN w:val="0"/>
              <w:adjustRightInd w:val="0"/>
              <w:spacing w:after="60"/>
              <w:ind w:left="920"/>
              <w:jc w:val="both"/>
              <w:rPr>
                <w:rFonts w:ascii="Arial" w:hAnsi="Arial" w:cs="Arial"/>
                <w:bCs/>
                <w:sz w:val="22"/>
                <w:szCs w:val="22"/>
              </w:rPr>
            </w:pPr>
            <w:r w:rsidRPr="0022315C">
              <w:rPr>
                <w:rFonts w:ascii="Arial" w:hAnsi="Arial" w:cs="Arial"/>
                <w:bCs/>
                <w:sz w:val="22"/>
                <w:szCs w:val="22"/>
              </w:rPr>
              <w:t>4</w:t>
            </w:r>
          </w:p>
        </w:tc>
      </w:tr>
      <w:tr w:rsidR="007D3880" w:rsidRPr="005B2653" w14:paraId="7FB9E566" w14:textId="77777777" w:rsidTr="00A35E4F">
        <w:tc>
          <w:tcPr>
            <w:tcW w:w="279" w:type="pct"/>
            <w:shd w:val="clear" w:color="auto" w:fill="auto"/>
          </w:tcPr>
          <w:p w14:paraId="6877DCEC" w14:textId="77777777" w:rsidR="007D3880" w:rsidRPr="005B2653" w:rsidRDefault="00DC65CB" w:rsidP="00A05CF6">
            <w:pPr>
              <w:autoSpaceDE w:val="0"/>
              <w:autoSpaceDN w:val="0"/>
              <w:adjustRightInd w:val="0"/>
              <w:spacing w:after="60"/>
              <w:jc w:val="both"/>
              <w:rPr>
                <w:rFonts w:ascii="Arial" w:hAnsi="Arial" w:cs="Arial"/>
                <w:b/>
                <w:sz w:val="22"/>
                <w:szCs w:val="22"/>
              </w:rPr>
            </w:pPr>
            <w:r>
              <w:rPr>
                <w:rFonts w:ascii="Arial" w:hAnsi="Arial" w:cs="Arial"/>
                <w:b/>
                <w:sz w:val="22"/>
                <w:szCs w:val="22"/>
              </w:rPr>
              <w:t>2</w:t>
            </w:r>
          </w:p>
        </w:tc>
        <w:tc>
          <w:tcPr>
            <w:tcW w:w="1127" w:type="pct"/>
            <w:shd w:val="clear" w:color="auto" w:fill="auto"/>
          </w:tcPr>
          <w:p w14:paraId="59634690" w14:textId="77777777" w:rsidR="007D3880" w:rsidRPr="00E01487" w:rsidRDefault="007D3880" w:rsidP="00A05CF6">
            <w:pPr>
              <w:autoSpaceDE w:val="0"/>
              <w:autoSpaceDN w:val="0"/>
              <w:adjustRightInd w:val="0"/>
              <w:spacing w:after="60"/>
              <w:jc w:val="both"/>
              <w:rPr>
                <w:rFonts w:ascii="Arial" w:hAnsi="Arial" w:cs="Arial"/>
                <w:b/>
                <w:sz w:val="22"/>
                <w:szCs w:val="22"/>
              </w:rPr>
            </w:pPr>
            <w:r w:rsidRPr="00E01487">
              <w:rPr>
                <w:rFonts w:ascii="Arial" w:hAnsi="Arial" w:cs="Arial"/>
                <w:b/>
                <w:sz w:val="22"/>
                <w:szCs w:val="22"/>
              </w:rPr>
              <w:t>MATTAROCCI</w:t>
            </w:r>
          </w:p>
        </w:tc>
        <w:tc>
          <w:tcPr>
            <w:tcW w:w="846" w:type="pct"/>
            <w:shd w:val="clear" w:color="auto" w:fill="auto"/>
          </w:tcPr>
          <w:p w14:paraId="5096F3AE" w14:textId="77777777" w:rsidR="007D3880" w:rsidRPr="00E01487" w:rsidRDefault="007D3880" w:rsidP="00A05CF6">
            <w:pPr>
              <w:autoSpaceDE w:val="0"/>
              <w:autoSpaceDN w:val="0"/>
              <w:adjustRightInd w:val="0"/>
              <w:spacing w:after="60"/>
              <w:jc w:val="both"/>
              <w:rPr>
                <w:rFonts w:ascii="Arial" w:hAnsi="Arial" w:cs="Arial"/>
                <w:b/>
                <w:sz w:val="22"/>
                <w:szCs w:val="22"/>
              </w:rPr>
            </w:pPr>
            <w:r w:rsidRPr="00E01487">
              <w:rPr>
                <w:rFonts w:ascii="Arial" w:hAnsi="Arial" w:cs="Arial"/>
                <w:b/>
                <w:sz w:val="22"/>
                <w:szCs w:val="22"/>
              </w:rPr>
              <w:t>Gianluca</w:t>
            </w:r>
          </w:p>
        </w:tc>
        <w:tc>
          <w:tcPr>
            <w:tcW w:w="1340" w:type="pct"/>
            <w:shd w:val="clear" w:color="auto" w:fill="auto"/>
          </w:tcPr>
          <w:p w14:paraId="4A0F2D3B" w14:textId="77777777" w:rsidR="007D3880" w:rsidRPr="0022315C" w:rsidRDefault="007D3880" w:rsidP="00A05CF6">
            <w:pPr>
              <w:autoSpaceDE w:val="0"/>
              <w:autoSpaceDN w:val="0"/>
              <w:adjustRightInd w:val="0"/>
              <w:spacing w:after="60"/>
              <w:jc w:val="both"/>
              <w:rPr>
                <w:rFonts w:ascii="Arial" w:hAnsi="Arial" w:cs="Arial"/>
                <w:bCs/>
                <w:sz w:val="22"/>
                <w:szCs w:val="22"/>
              </w:rPr>
            </w:pPr>
            <w:r w:rsidRPr="0022315C">
              <w:rPr>
                <w:rFonts w:ascii="Arial" w:hAnsi="Arial" w:cs="Arial"/>
                <w:bCs/>
                <w:sz w:val="22"/>
                <w:szCs w:val="22"/>
              </w:rPr>
              <w:t>Università Roma Tor Vergata</w:t>
            </w:r>
          </w:p>
        </w:tc>
        <w:tc>
          <w:tcPr>
            <w:tcW w:w="662" w:type="pct"/>
            <w:shd w:val="clear" w:color="auto" w:fill="auto"/>
          </w:tcPr>
          <w:p w14:paraId="4347142A" w14:textId="77777777" w:rsidR="007D3880" w:rsidRPr="0022315C" w:rsidRDefault="007D3880" w:rsidP="00A05CF6">
            <w:pPr>
              <w:autoSpaceDE w:val="0"/>
              <w:autoSpaceDN w:val="0"/>
              <w:adjustRightInd w:val="0"/>
              <w:spacing w:after="60"/>
              <w:jc w:val="both"/>
              <w:rPr>
                <w:rFonts w:ascii="Arial" w:hAnsi="Arial" w:cs="Arial"/>
                <w:bCs/>
                <w:sz w:val="22"/>
                <w:szCs w:val="22"/>
              </w:rPr>
            </w:pPr>
            <w:r w:rsidRPr="0022315C">
              <w:rPr>
                <w:rFonts w:ascii="Arial" w:hAnsi="Arial" w:cs="Arial"/>
                <w:bCs/>
                <w:sz w:val="22"/>
                <w:szCs w:val="22"/>
              </w:rPr>
              <w:t>PA</w:t>
            </w:r>
          </w:p>
        </w:tc>
        <w:tc>
          <w:tcPr>
            <w:tcW w:w="746" w:type="pct"/>
          </w:tcPr>
          <w:p w14:paraId="18DD6009" w14:textId="77777777" w:rsidR="007D3880" w:rsidRPr="0022315C" w:rsidRDefault="00A35E4F" w:rsidP="00A05CF6">
            <w:pPr>
              <w:autoSpaceDE w:val="0"/>
              <w:autoSpaceDN w:val="0"/>
              <w:adjustRightInd w:val="0"/>
              <w:spacing w:after="60"/>
              <w:ind w:left="920"/>
              <w:jc w:val="both"/>
              <w:rPr>
                <w:rFonts w:ascii="Arial" w:hAnsi="Arial" w:cs="Arial"/>
                <w:bCs/>
                <w:sz w:val="22"/>
                <w:szCs w:val="22"/>
              </w:rPr>
            </w:pPr>
            <w:r w:rsidRPr="0022315C">
              <w:rPr>
                <w:rFonts w:ascii="Arial" w:hAnsi="Arial" w:cs="Arial"/>
                <w:bCs/>
                <w:sz w:val="22"/>
                <w:szCs w:val="22"/>
              </w:rPr>
              <w:t>4</w:t>
            </w:r>
          </w:p>
        </w:tc>
      </w:tr>
      <w:tr w:rsidR="00B208B3" w:rsidRPr="005B2653" w14:paraId="6EBF579B" w14:textId="77777777" w:rsidTr="00861DEA">
        <w:tc>
          <w:tcPr>
            <w:tcW w:w="279" w:type="pct"/>
            <w:shd w:val="clear" w:color="auto" w:fill="auto"/>
          </w:tcPr>
          <w:p w14:paraId="19A279BC" w14:textId="77777777" w:rsidR="00B208B3" w:rsidRPr="005B2653" w:rsidRDefault="00DC65CB" w:rsidP="00A05CF6">
            <w:pPr>
              <w:autoSpaceDE w:val="0"/>
              <w:autoSpaceDN w:val="0"/>
              <w:adjustRightInd w:val="0"/>
              <w:spacing w:after="60"/>
              <w:jc w:val="both"/>
              <w:rPr>
                <w:rFonts w:ascii="Arial" w:hAnsi="Arial" w:cs="Arial"/>
                <w:b/>
                <w:sz w:val="22"/>
                <w:szCs w:val="22"/>
              </w:rPr>
            </w:pPr>
            <w:r>
              <w:rPr>
                <w:rFonts w:ascii="Arial" w:hAnsi="Arial" w:cs="Arial"/>
                <w:b/>
                <w:sz w:val="22"/>
                <w:szCs w:val="22"/>
              </w:rPr>
              <w:t>3</w:t>
            </w:r>
          </w:p>
        </w:tc>
        <w:tc>
          <w:tcPr>
            <w:tcW w:w="1127" w:type="pct"/>
            <w:shd w:val="clear" w:color="auto" w:fill="auto"/>
          </w:tcPr>
          <w:p w14:paraId="0924E88F" w14:textId="77777777" w:rsidR="00B208B3" w:rsidRPr="00E01487" w:rsidRDefault="00B208B3" w:rsidP="00A05CF6">
            <w:pPr>
              <w:autoSpaceDE w:val="0"/>
              <w:autoSpaceDN w:val="0"/>
              <w:adjustRightInd w:val="0"/>
              <w:spacing w:after="60"/>
              <w:jc w:val="both"/>
              <w:rPr>
                <w:rFonts w:ascii="Arial" w:hAnsi="Arial" w:cs="Arial"/>
                <w:b/>
                <w:sz w:val="22"/>
                <w:szCs w:val="22"/>
              </w:rPr>
            </w:pPr>
            <w:r w:rsidRPr="00E01487">
              <w:rPr>
                <w:rFonts w:ascii="Arial" w:hAnsi="Arial" w:cs="Arial"/>
                <w:b/>
                <w:sz w:val="22"/>
                <w:szCs w:val="22"/>
              </w:rPr>
              <w:t>MARI</w:t>
            </w:r>
          </w:p>
        </w:tc>
        <w:tc>
          <w:tcPr>
            <w:tcW w:w="846" w:type="pct"/>
            <w:shd w:val="clear" w:color="auto" w:fill="auto"/>
          </w:tcPr>
          <w:p w14:paraId="67FA5F75" w14:textId="77777777" w:rsidR="00B208B3" w:rsidRPr="00E01487" w:rsidRDefault="00B208B3" w:rsidP="00A05CF6">
            <w:pPr>
              <w:autoSpaceDE w:val="0"/>
              <w:autoSpaceDN w:val="0"/>
              <w:adjustRightInd w:val="0"/>
              <w:spacing w:after="60"/>
              <w:jc w:val="both"/>
              <w:rPr>
                <w:rFonts w:ascii="Arial" w:hAnsi="Arial" w:cs="Arial"/>
                <w:b/>
                <w:sz w:val="22"/>
                <w:szCs w:val="22"/>
              </w:rPr>
            </w:pPr>
            <w:r w:rsidRPr="00E01487">
              <w:rPr>
                <w:rFonts w:ascii="Arial" w:hAnsi="Arial" w:cs="Arial"/>
                <w:b/>
                <w:sz w:val="22"/>
                <w:szCs w:val="22"/>
              </w:rPr>
              <w:t>Michela</w:t>
            </w:r>
          </w:p>
        </w:tc>
        <w:tc>
          <w:tcPr>
            <w:tcW w:w="1340" w:type="pct"/>
            <w:shd w:val="clear" w:color="auto" w:fill="auto"/>
          </w:tcPr>
          <w:p w14:paraId="0B2CFD79" w14:textId="77777777" w:rsidR="00B208B3" w:rsidRPr="0022315C" w:rsidRDefault="00B208B3" w:rsidP="00A05CF6">
            <w:pPr>
              <w:autoSpaceDE w:val="0"/>
              <w:autoSpaceDN w:val="0"/>
              <w:adjustRightInd w:val="0"/>
              <w:spacing w:after="60"/>
              <w:jc w:val="both"/>
              <w:rPr>
                <w:rFonts w:ascii="Arial" w:hAnsi="Arial" w:cs="Arial"/>
                <w:bCs/>
                <w:sz w:val="22"/>
                <w:szCs w:val="22"/>
              </w:rPr>
            </w:pPr>
            <w:r w:rsidRPr="0022315C">
              <w:rPr>
                <w:rFonts w:ascii="Arial" w:hAnsi="Arial" w:cs="Arial"/>
                <w:bCs/>
                <w:sz w:val="22"/>
                <w:szCs w:val="22"/>
              </w:rPr>
              <w:t>Università Roma Tor Vergata</w:t>
            </w:r>
          </w:p>
        </w:tc>
        <w:tc>
          <w:tcPr>
            <w:tcW w:w="662" w:type="pct"/>
            <w:shd w:val="clear" w:color="auto" w:fill="auto"/>
          </w:tcPr>
          <w:p w14:paraId="5804C8FF" w14:textId="77777777" w:rsidR="00B208B3" w:rsidRPr="0022315C" w:rsidRDefault="00B208B3" w:rsidP="00A05CF6">
            <w:pPr>
              <w:autoSpaceDE w:val="0"/>
              <w:autoSpaceDN w:val="0"/>
              <w:adjustRightInd w:val="0"/>
              <w:spacing w:after="60"/>
              <w:jc w:val="both"/>
              <w:rPr>
                <w:rFonts w:ascii="Arial" w:hAnsi="Arial" w:cs="Arial"/>
                <w:bCs/>
                <w:sz w:val="22"/>
                <w:szCs w:val="22"/>
              </w:rPr>
            </w:pPr>
            <w:r w:rsidRPr="0022315C">
              <w:rPr>
                <w:rFonts w:ascii="Arial" w:hAnsi="Arial" w:cs="Arial"/>
                <w:bCs/>
                <w:sz w:val="22"/>
                <w:szCs w:val="22"/>
              </w:rPr>
              <w:t>RIC</w:t>
            </w:r>
          </w:p>
        </w:tc>
        <w:tc>
          <w:tcPr>
            <w:tcW w:w="746" w:type="pct"/>
          </w:tcPr>
          <w:p w14:paraId="4A9FC7C3" w14:textId="77777777" w:rsidR="00B208B3" w:rsidRPr="0022315C" w:rsidRDefault="00B208B3" w:rsidP="00A05CF6">
            <w:pPr>
              <w:autoSpaceDE w:val="0"/>
              <w:autoSpaceDN w:val="0"/>
              <w:adjustRightInd w:val="0"/>
              <w:spacing w:after="60"/>
              <w:ind w:left="920"/>
              <w:jc w:val="both"/>
              <w:rPr>
                <w:rFonts w:ascii="Arial" w:hAnsi="Arial" w:cs="Arial"/>
                <w:bCs/>
                <w:sz w:val="22"/>
                <w:szCs w:val="22"/>
              </w:rPr>
            </w:pPr>
            <w:r w:rsidRPr="0022315C">
              <w:rPr>
                <w:rFonts w:ascii="Arial" w:hAnsi="Arial" w:cs="Arial"/>
                <w:bCs/>
                <w:sz w:val="22"/>
                <w:szCs w:val="22"/>
              </w:rPr>
              <w:t>2</w:t>
            </w:r>
          </w:p>
        </w:tc>
      </w:tr>
      <w:tr w:rsidR="00B208B3" w:rsidRPr="005B2653" w14:paraId="3AFC1AD1" w14:textId="77777777" w:rsidTr="0090019C">
        <w:tc>
          <w:tcPr>
            <w:tcW w:w="279" w:type="pct"/>
            <w:shd w:val="clear" w:color="auto" w:fill="auto"/>
          </w:tcPr>
          <w:p w14:paraId="3D90D85C" w14:textId="77777777" w:rsidR="00B208B3" w:rsidRPr="005B2653" w:rsidRDefault="00DC65CB" w:rsidP="00A05CF6">
            <w:pPr>
              <w:autoSpaceDE w:val="0"/>
              <w:autoSpaceDN w:val="0"/>
              <w:adjustRightInd w:val="0"/>
              <w:spacing w:after="60"/>
              <w:jc w:val="both"/>
              <w:rPr>
                <w:rFonts w:ascii="Arial" w:hAnsi="Arial" w:cs="Arial"/>
                <w:b/>
                <w:sz w:val="22"/>
                <w:szCs w:val="22"/>
              </w:rPr>
            </w:pPr>
            <w:r>
              <w:rPr>
                <w:rFonts w:ascii="Arial" w:hAnsi="Arial" w:cs="Arial"/>
                <w:b/>
                <w:sz w:val="22"/>
                <w:szCs w:val="22"/>
              </w:rPr>
              <w:t>4</w:t>
            </w:r>
          </w:p>
        </w:tc>
        <w:tc>
          <w:tcPr>
            <w:tcW w:w="1127" w:type="pct"/>
            <w:shd w:val="clear" w:color="auto" w:fill="auto"/>
          </w:tcPr>
          <w:p w14:paraId="78C90F6B" w14:textId="77777777" w:rsidR="00B208B3" w:rsidRPr="00E01487" w:rsidRDefault="00B208B3" w:rsidP="00A05CF6">
            <w:pPr>
              <w:autoSpaceDE w:val="0"/>
              <w:autoSpaceDN w:val="0"/>
              <w:adjustRightInd w:val="0"/>
              <w:spacing w:after="60"/>
              <w:jc w:val="both"/>
              <w:rPr>
                <w:rFonts w:ascii="Arial" w:hAnsi="Arial" w:cs="Arial"/>
                <w:b/>
                <w:sz w:val="22"/>
                <w:szCs w:val="22"/>
              </w:rPr>
            </w:pPr>
            <w:r w:rsidRPr="00E01487">
              <w:rPr>
                <w:rFonts w:ascii="Arial" w:hAnsi="Arial" w:cs="Arial"/>
                <w:b/>
                <w:sz w:val="22"/>
                <w:szCs w:val="22"/>
              </w:rPr>
              <w:t>USAI</w:t>
            </w:r>
          </w:p>
        </w:tc>
        <w:tc>
          <w:tcPr>
            <w:tcW w:w="846" w:type="pct"/>
            <w:shd w:val="clear" w:color="auto" w:fill="auto"/>
          </w:tcPr>
          <w:p w14:paraId="54617F72" w14:textId="77777777" w:rsidR="00B208B3" w:rsidRPr="00E01487" w:rsidRDefault="00B208B3" w:rsidP="00A05CF6">
            <w:pPr>
              <w:autoSpaceDE w:val="0"/>
              <w:autoSpaceDN w:val="0"/>
              <w:adjustRightInd w:val="0"/>
              <w:spacing w:after="60"/>
              <w:jc w:val="both"/>
              <w:rPr>
                <w:rFonts w:ascii="Arial" w:hAnsi="Arial" w:cs="Arial"/>
                <w:b/>
                <w:sz w:val="22"/>
                <w:szCs w:val="22"/>
              </w:rPr>
            </w:pPr>
            <w:r w:rsidRPr="00E01487">
              <w:rPr>
                <w:rFonts w:ascii="Arial" w:hAnsi="Arial" w:cs="Arial"/>
                <w:b/>
                <w:sz w:val="22"/>
                <w:szCs w:val="22"/>
              </w:rPr>
              <w:t>Stefano</w:t>
            </w:r>
          </w:p>
        </w:tc>
        <w:tc>
          <w:tcPr>
            <w:tcW w:w="1340" w:type="pct"/>
            <w:shd w:val="clear" w:color="auto" w:fill="auto"/>
          </w:tcPr>
          <w:p w14:paraId="3B6310C1" w14:textId="77777777" w:rsidR="00B208B3" w:rsidRPr="0022315C" w:rsidRDefault="00B208B3" w:rsidP="00A05CF6">
            <w:pPr>
              <w:autoSpaceDE w:val="0"/>
              <w:autoSpaceDN w:val="0"/>
              <w:adjustRightInd w:val="0"/>
              <w:spacing w:after="60"/>
              <w:jc w:val="both"/>
              <w:rPr>
                <w:rFonts w:ascii="Arial" w:hAnsi="Arial" w:cs="Arial"/>
                <w:bCs/>
                <w:sz w:val="22"/>
                <w:szCs w:val="22"/>
              </w:rPr>
            </w:pPr>
            <w:r w:rsidRPr="0022315C">
              <w:rPr>
                <w:rFonts w:ascii="Arial" w:hAnsi="Arial" w:cs="Arial"/>
                <w:bCs/>
                <w:sz w:val="22"/>
                <w:szCs w:val="22"/>
              </w:rPr>
              <w:t>Università di Cagliari</w:t>
            </w:r>
          </w:p>
        </w:tc>
        <w:tc>
          <w:tcPr>
            <w:tcW w:w="662" w:type="pct"/>
            <w:shd w:val="clear" w:color="auto" w:fill="auto"/>
          </w:tcPr>
          <w:p w14:paraId="62869BDF" w14:textId="77777777" w:rsidR="00B208B3" w:rsidRPr="0022315C" w:rsidRDefault="00B208B3" w:rsidP="00A05CF6">
            <w:pPr>
              <w:autoSpaceDE w:val="0"/>
              <w:autoSpaceDN w:val="0"/>
              <w:adjustRightInd w:val="0"/>
              <w:spacing w:after="60"/>
              <w:jc w:val="both"/>
              <w:rPr>
                <w:rFonts w:ascii="Arial" w:hAnsi="Arial" w:cs="Arial"/>
                <w:bCs/>
                <w:sz w:val="22"/>
                <w:szCs w:val="22"/>
              </w:rPr>
            </w:pPr>
            <w:r w:rsidRPr="0022315C">
              <w:rPr>
                <w:rFonts w:ascii="Arial" w:hAnsi="Arial" w:cs="Arial"/>
                <w:bCs/>
                <w:sz w:val="22"/>
                <w:szCs w:val="22"/>
              </w:rPr>
              <w:t>PO</w:t>
            </w:r>
          </w:p>
        </w:tc>
        <w:tc>
          <w:tcPr>
            <w:tcW w:w="746" w:type="pct"/>
          </w:tcPr>
          <w:p w14:paraId="61169918" w14:textId="77777777" w:rsidR="00B208B3" w:rsidRPr="0022315C" w:rsidRDefault="00B208B3" w:rsidP="00A05CF6">
            <w:pPr>
              <w:autoSpaceDE w:val="0"/>
              <w:autoSpaceDN w:val="0"/>
              <w:adjustRightInd w:val="0"/>
              <w:spacing w:after="60"/>
              <w:ind w:left="920"/>
              <w:jc w:val="both"/>
              <w:rPr>
                <w:rFonts w:ascii="Arial" w:hAnsi="Arial" w:cs="Arial"/>
                <w:bCs/>
                <w:sz w:val="22"/>
                <w:szCs w:val="22"/>
              </w:rPr>
            </w:pPr>
            <w:r w:rsidRPr="0022315C">
              <w:rPr>
                <w:rFonts w:ascii="Arial" w:hAnsi="Arial" w:cs="Arial"/>
                <w:bCs/>
                <w:sz w:val="22"/>
                <w:szCs w:val="22"/>
              </w:rPr>
              <w:t>2</w:t>
            </w:r>
          </w:p>
        </w:tc>
      </w:tr>
    </w:tbl>
    <w:p w14:paraId="749D8962" w14:textId="77777777" w:rsidR="00DC65CB" w:rsidRDefault="00DC65CB" w:rsidP="007D3880">
      <w:pPr>
        <w:autoSpaceDE w:val="0"/>
        <w:autoSpaceDN w:val="0"/>
        <w:adjustRightInd w:val="0"/>
        <w:jc w:val="both"/>
        <w:rPr>
          <w:rFonts w:ascii="Arial" w:hAnsi="Arial" w:cs="Arial"/>
          <w:i/>
          <w:sz w:val="20"/>
          <w:szCs w:val="20"/>
        </w:rPr>
      </w:pPr>
    </w:p>
    <w:p w14:paraId="5AAC5D0D" w14:textId="77777777" w:rsidR="007D3880" w:rsidRPr="00424A36" w:rsidRDefault="007D3880" w:rsidP="007D3880">
      <w:pPr>
        <w:autoSpaceDE w:val="0"/>
        <w:autoSpaceDN w:val="0"/>
        <w:adjustRightInd w:val="0"/>
        <w:jc w:val="both"/>
        <w:rPr>
          <w:rFonts w:ascii="Arial" w:hAnsi="Arial" w:cs="Arial"/>
          <w:b/>
          <w:bCs/>
          <w:sz w:val="20"/>
          <w:szCs w:val="20"/>
        </w:rPr>
      </w:pPr>
      <w:r w:rsidRPr="00424A36">
        <w:rPr>
          <w:rFonts w:ascii="Arial" w:hAnsi="Arial" w:cs="Arial"/>
          <w:i/>
          <w:sz w:val="20"/>
          <w:szCs w:val="20"/>
        </w:rPr>
        <w:t xml:space="preserve">*Sono indicati i docenti </w:t>
      </w:r>
      <w:r w:rsidR="00DC65CB">
        <w:rPr>
          <w:rFonts w:ascii="Arial" w:hAnsi="Arial" w:cs="Arial"/>
          <w:i/>
          <w:sz w:val="20"/>
          <w:szCs w:val="20"/>
        </w:rPr>
        <w:t>del Consorzio</w:t>
      </w:r>
      <w:r w:rsidRPr="00424A36">
        <w:rPr>
          <w:rFonts w:ascii="Arial" w:hAnsi="Arial" w:cs="Arial"/>
          <w:i/>
          <w:sz w:val="20"/>
          <w:szCs w:val="20"/>
        </w:rPr>
        <w:t xml:space="preserve"> impegnati nell’attività didattica della prossima edizione del corso.</w:t>
      </w:r>
    </w:p>
    <w:p w14:paraId="217A9DA8" w14:textId="77777777" w:rsidR="007D3880" w:rsidRDefault="007D3880" w:rsidP="007D3880">
      <w:pPr>
        <w:jc w:val="center"/>
        <w:rPr>
          <w:rFonts w:ascii="Arial" w:hAnsi="Arial" w:cs="Arial"/>
          <w:b/>
          <w:bCs/>
        </w:rPr>
      </w:pPr>
    </w:p>
    <w:p w14:paraId="77FEF904" w14:textId="77777777" w:rsidR="007D3880" w:rsidRPr="005B2653" w:rsidRDefault="007D3880" w:rsidP="007D3880">
      <w:pPr>
        <w:jc w:val="center"/>
        <w:rPr>
          <w:rFonts w:ascii="Arial" w:hAnsi="Arial" w:cs="Arial"/>
          <w:b/>
          <w:bCs/>
        </w:rPr>
      </w:pPr>
    </w:p>
    <w:p w14:paraId="0BA3F722" w14:textId="77777777" w:rsidR="007D3880" w:rsidRPr="00BD3219" w:rsidRDefault="007D3880" w:rsidP="007D3880">
      <w:pPr>
        <w:pStyle w:val="Titolo"/>
        <w:spacing w:after="120"/>
        <w:rPr>
          <w:rFonts w:ascii="Arial" w:hAnsi="Arial" w:cs="Arial"/>
          <w:sz w:val="28"/>
          <w:szCs w:val="28"/>
          <w:vertAlign w:val="superscript"/>
        </w:rPr>
      </w:pPr>
      <w:r>
        <w:rPr>
          <w:rFonts w:ascii="Arial" w:hAnsi="Arial" w:cs="Arial"/>
          <w:sz w:val="28"/>
          <w:szCs w:val="28"/>
        </w:rPr>
        <w:t>Esperti impegnati</w:t>
      </w:r>
      <w:r w:rsidRPr="005B2653">
        <w:rPr>
          <w:rFonts w:ascii="Arial" w:hAnsi="Arial" w:cs="Arial"/>
          <w:sz w:val="28"/>
          <w:szCs w:val="28"/>
        </w:rPr>
        <w:t xml:space="preserve"> nell’attività didattica</w:t>
      </w:r>
      <w:r>
        <w:rPr>
          <w:rFonts w:ascii="Arial" w:hAnsi="Arial" w:cs="Arial"/>
          <w:sz w:val="28"/>
          <w:szCs w:val="28"/>
          <w:vertAlign w:val="superscript"/>
        </w:rPr>
        <w:t>**</w:t>
      </w: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347"/>
        <w:gridCol w:w="1702"/>
        <w:gridCol w:w="3664"/>
        <w:gridCol w:w="1916"/>
      </w:tblGrid>
      <w:tr w:rsidR="007D3880" w:rsidRPr="005B2653" w14:paraId="68FB8922" w14:textId="77777777" w:rsidTr="001D2659">
        <w:tc>
          <w:tcPr>
            <w:tcW w:w="482" w:type="dxa"/>
            <w:shd w:val="clear" w:color="auto" w:fill="auto"/>
          </w:tcPr>
          <w:p w14:paraId="2C4C7D63" w14:textId="77777777" w:rsidR="007D3880" w:rsidRPr="005B2653" w:rsidRDefault="007D3880" w:rsidP="007D3880">
            <w:pPr>
              <w:autoSpaceDE w:val="0"/>
              <w:autoSpaceDN w:val="0"/>
              <w:adjustRightInd w:val="0"/>
              <w:rPr>
                <w:rFonts w:ascii="Arial" w:hAnsi="Arial" w:cs="Arial"/>
                <w:b/>
                <w:sz w:val="22"/>
                <w:szCs w:val="22"/>
              </w:rPr>
            </w:pPr>
          </w:p>
        </w:tc>
        <w:tc>
          <w:tcPr>
            <w:tcW w:w="2347" w:type="dxa"/>
            <w:shd w:val="clear" w:color="auto" w:fill="auto"/>
          </w:tcPr>
          <w:p w14:paraId="0D7314FC" w14:textId="77777777" w:rsidR="007D3880" w:rsidRPr="00E01487" w:rsidRDefault="007D3880" w:rsidP="007D3880">
            <w:pPr>
              <w:autoSpaceDE w:val="0"/>
              <w:autoSpaceDN w:val="0"/>
              <w:adjustRightInd w:val="0"/>
              <w:rPr>
                <w:rFonts w:ascii="Arial" w:hAnsi="Arial" w:cs="Arial"/>
                <w:b/>
                <w:sz w:val="22"/>
                <w:szCs w:val="22"/>
              </w:rPr>
            </w:pPr>
            <w:r w:rsidRPr="00E01487">
              <w:rPr>
                <w:rFonts w:ascii="Arial" w:hAnsi="Arial" w:cs="Arial"/>
                <w:b/>
                <w:sz w:val="22"/>
                <w:szCs w:val="22"/>
              </w:rPr>
              <w:t>Cognome</w:t>
            </w:r>
          </w:p>
        </w:tc>
        <w:tc>
          <w:tcPr>
            <w:tcW w:w="1702" w:type="dxa"/>
            <w:shd w:val="clear" w:color="auto" w:fill="auto"/>
          </w:tcPr>
          <w:p w14:paraId="12F8CF1B" w14:textId="77777777" w:rsidR="007D3880" w:rsidRPr="00E01487" w:rsidRDefault="007D3880" w:rsidP="007D3880">
            <w:pPr>
              <w:autoSpaceDE w:val="0"/>
              <w:autoSpaceDN w:val="0"/>
              <w:adjustRightInd w:val="0"/>
              <w:rPr>
                <w:rFonts w:ascii="Arial" w:hAnsi="Arial" w:cs="Arial"/>
                <w:b/>
                <w:sz w:val="22"/>
                <w:szCs w:val="22"/>
              </w:rPr>
            </w:pPr>
            <w:r w:rsidRPr="00E01487">
              <w:rPr>
                <w:rFonts w:ascii="Arial" w:hAnsi="Arial" w:cs="Arial"/>
                <w:b/>
                <w:sz w:val="22"/>
                <w:szCs w:val="22"/>
              </w:rPr>
              <w:t>Nome</w:t>
            </w:r>
          </w:p>
        </w:tc>
        <w:tc>
          <w:tcPr>
            <w:tcW w:w="3664" w:type="dxa"/>
            <w:shd w:val="clear" w:color="auto" w:fill="auto"/>
          </w:tcPr>
          <w:p w14:paraId="6E2E0431" w14:textId="77777777" w:rsidR="007D3880" w:rsidRPr="00E01487" w:rsidRDefault="007D3880" w:rsidP="007D3880">
            <w:pPr>
              <w:autoSpaceDE w:val="0"/>
              <w:autoSpaceDN w:val="0"/>
              <w:adjustRightInd w:val="0"/>
              <w:rPr>
                <w:rFonts w:ascii="Arial" w:hAnsi="Arial" w:cs="Arial"/>
                <w:b/>
                <w:sz w:val="22"/>
                <w:szCs w:val="22"/>
              </w:rPr>
            </w:pPr>
            <w:r w:rsidRPr="00E01487">
              <w:rPr>
                <w:rFonts w:ascii="Arial" w:hAnsi="Arial" w:cs="Arial"/>
                <w:b/>
                <w:sz w:val="22"/>
                <w:szCs w:val="22"/>
              </w:rPr>
              <w:t>Ente</w:t>
            </w:r>
          </w:p>
        </w:tc>
        <w:tc>
          <w:tcPr>
            <w:tcW w:w="1916" w:type="dxa"/>
            <w:shd w:val="clear" w:color="auto" w:fill="auto"/>
          </w:tcPr>
          <w:p w14:paraId="7663AD48" w14:textId="77777777" w:rsidR="007D3880" w:rsidRPr="00E01487" w:rsidRDefault="007D3880" w:rsidP="007D3880">
            <w:pPr>
              <w:autoSpaceDE w:val="0"/>
              <w:autoSpaceDN w:val="0"/>
              <w:adjustRightInd w:val="0"/>
              <w:rPr>
                <w:rFonts w:ascii="Arial" w:hAnsi="Arial" w:cs="Arial"/>
                <w:b/>
                <w:sz w:val="22"/>
                <w:szCs w:val="22"/>
              </w:rPr>
            </w:pPr>
            <w:r w:rsidRPr="00E01487">
              <w:rPr>
                <w:rFonts w:ascii="Arial" w:hAnsi="Arial" w:cs="Arial"/>
                <w:b/>
                <w:sz w:val="22"/>
                <w:szCs w:val="22"/>
              </w:rPr>
              <w:t>Qualifica</w:t>
            </w:r>
          </w:p>
        </w:tc>
      </w:tr>
      <w:tr w:rsidR="00DC65CB" w:rsidRPr="005B2653" w14:paraId="003AB2F9" w14:textId="77777777" w:rsidTr="00861DEA">
        <w:tc>
          <w:tcPr>
            <w:tcW w:w="482" w:type="dxa"/>
            <w:shd w:val="clear" w:color="auto" w:fill="auto"/>
          </w:tcPr>
          <w:p w14:paraId="14C8BF70" w14:textId="77777777" w:rsidR="00DC65CB" w:rsidRPr="005B2653" w:rsidRDefault="00DC65CB" w:rsidP="00861DEA">
            <w:pPr>
              <w:autoSpaceDE w:val="0"/>
              <w:autoSpaceDN w:val="0"/>
              <w:adjustRightInd w:val="0"/>
              <w:jc w:val="both"/>
              <w:rPr>
                <w:rFonts w:ascii="Arial" w:hAnsi="Arial" w:cs="Arial"/>
                <w:b/>
                <w:sz w:val="22"/>
                <w:szCs w:val="22"/>
              </w:rPr>
            </w:pPr>
            <w:r>
              <w:rPr>
                <w:rFonts w:ascii="Arial" w:hAnsi="Arial" w:cs="Arial"/>
                <w:b/>
                <w:sz w:val="22"/>
                <w:szCs w:val="22"/>
              </w:rPr>
              <w:t>1</w:t>
            </w:r>
          </w:p>
        </w:tc>
        <w:tc>
          <w:tcPr>
            <w:tcW w:w="2347" w:type="dxa"/>
            <w:shd w:val="clear" w:color="auto" w:fill="auto"/>
          </w:tcPr>
          <w:p w14:paraId="7464D63E" w14:textId="21DFEC37" w:rsidR="00DC65CB" w:rsidRPr="00E01487" w:rsidRDefault="000F7BC3" w:rsidP="00861DEA">
            <w:pPr>
              <w:autoSpaceDE w:val="0"/>
              <w:autoSpaceDN w:val="0"/>
              <w:adjustRightInd w:val="0"/>
              <w:jc w:val="both"/>
              <w:rPr>
                <w:rFonts w:ascii="Arial" w:hAnsi="Arial" w:cs="Arial"/>
                <w:b/>
                <w:sz w:val="22"/>
                <w:szCs w:val="22"/>
              </w:rPr>
            </w:pPr>
            <w:r>
              <w:rPr>
                <w:rFonts w:ascii="Arial" w:hAnsi="Arial" w:cs="Arial"/>
                <w:b/>
                <w:sz w:val="22"/>
                <w:szCs w:val="22"/>
              </w:rPr>
              <w:t>D’ASCANIO</w:t>
            </w:r>
          </w:p>
        </w:tc>
        <w:tc>
          <w:tcPr>
            <w:tcW w:w="1702" w:type="dxa"/>
            <w:shd w:val="clear" w:color="auto" w:fill="auto"/>
          </w:tcPr>
          <w:p w14:paraId="5B7C0F51" w14:textId="1198777A" w:rsidR="00DC65CB" w:rsidRPr="00E01487" w:rsidRDefault="000F7BC3" w:rsidP="00861DEA">
            <w:pPr>
              <w:autoSpaceDE w:val="0"/>
              <w:autoSpaceDN w:val="0"/>
              <w:adjustRightInd w:val="0"/>
              <w:jc w:val="both"/>
              <w:rPr>
                <w:rFonts w:ascii="Arial" w:hAnsi="Arial" w:cs="Arial"/>
                <w:b/>
                <w:sz w:val="22"/>
                <w:szCs w:val="22"/>
              </w:rPr>
            </w:pPr>
            <w:r>
              <w:rPr>
                <w:rFonts w:ascii="Arial" w:hAnsi="Arial" w:cs="Arial"/>
                <w:b/>
                <w:sz w:val="22"/>
                <w:szCs w:val="22"/>
              </w:rPr>
              <w:t>Romina</w:t>
            </w:r>
          </w:p>
        </w:tc>
        <w:tc>
          <w:tcPr>
            <w:tcW w:w="3664" w:type="dxa"/>
            <w:shd w:val="clear" w:color="auto" w:fill="auto"/>
          </w:tcPr>
          <w:p w14:paraId="41648DF0" w14:textId="77777777" w:rsidR="00DC65CB" w:rsidRPr="00401B1E" w:rsidRDefault="00DC65CB" w:rsidP="00861DEA">
            <w:pPr>
              <w:autoSpaceDE w:val="0"/>
              <w:autoSpaceDN w:val="0"/>
              <w:adjustRightInd w:val="0"/>
              <w:jc w:val="both"/>
              <w:rPr>
                <w:rFonts w:ascii="Arial" w:hAnsi="Arial" w:cs="Arial"/>
                <w:bCs/>
                <w:sz w:val="22"/>
                <w:szCs w:val="22"/>
              </w:rPr>
            </w:pPr>
            <w:r w:rsidRPr="00401B1E">
              <w:rPr>
                <w:rFonts w:ascii="Arial" w:hAnsi="Arial" w:cs="Arial"/>
                <w:bCs/>
                <w:sz w:val="22"/>
                <w:szCs w:val="22"/>
              </w:rPr>
              <w:t>Università Roma Tre</w:t>
            </w:r>
          </w:p>
        </w:tc>
        <w:tc>
          <w:tcPr>
            <w:tcW w:w="1916" w:type="dxa"/>
            <w:shd w:val="clear" w:color="auto" w:fill="auto"/>
          </w:tcPr>
          <w:p w14:paraId="49A5FF29" w14:textId="39F87AF0" w:rsidR="00DC65CB" w:rsidRPr="00401B1E" w:rsidRDefault="002C316D" w:rsidP="00861DEA">
            <w:pPr>
              <w:autoSpaceDE w:val="0"/>
              <w:autoSpaceDN w:val="0"/>
              <w:adjustRightInd w:val="0"/>
              <w:jc w:val="both"/>
              <w:rPr>
                <w:rFonts w:ascii="Arial" w:hAnsi="Arial" w:cs="Arial"/>
                <w:bCs/>
                <w:sz w:val="22"/>
                <w:szCs w:val="22"/>
              </w:rPr>
            </w:pPr>
            <w:r w:rsidRPr="00401B1E">
              <w:rPr>
                <w:rFonts w:ascii="Arial" w:hAnsi="Arial" w:cs="Arial"/>
                <w:bCs/>
                <w:sz w:val="22"/>
                <w:szCs w:val="22"/>
              </w:rPr>
              <w:t>PhD</w:t>
            </w:r>
          </w:p>
        </w:tc>
      </w:tr>
      <w:tr w:rsidR="00DC65CB" w:rsidRPr="005B2653" w14:paraId="39825E10" w14:textId="77777777" w:rsidTr="00861DEA">
        <w:tc>
          <w:tcPr>
            <w:tcW w:w="482" w:type="dxa"/>
            <w:shd w:val="clear" w:color="auto" w:fill="auto"/>
          </w:tcPr>
          <w:p w14:paraId="66F09D39" w14:textId="77777777" w:rsidR="00DC65CB" w:rsidRPr="005B2653" w:rsidRDefault="00DC65CB" w:rsidP="00861DEA">
            <w:pPr>
              <w:autoSpaceDE w:val="0"/>
              <w:autoSpaceDN w:val="0"/>
              <w:adjustRightInd w:val="0"/>
              <w:jc w:val="both"/>
              <w:rPr>
                <w:rFonts w:ascii="Arial" w:hAnsi="Arial" w:cs="Arial"/>
                <w:b/>
                <w:sz w:val="22"/>
                <w:szCs w:val="22"/>
              </w:rPr>
            </w:pPr>
            <w:r>
              <w:rPr>
                <w:rFonts w:ascii="Arial" w:hAnsi="Arial" w:cs="Arial"/>
                <w:b/>
                <w:sz w:val="22"/>
                <w:szCs w:val="22"/>
              </w:rPr>
              <w:t>2</w:t>
            </w:r>
          </w:p>
        </w:tc>
        <w:tc>
          <w:tcPr>
            <w:tcW w:w="2347" w:type="dxa"/>
            <w:shd w:val="clear" w:color="auto" w:fill="auto"/>
          </w:tcPr>
          <w:p w14:paraId="37CC7857" w14:textId="77777777" w:rsidR="00DC65CB" w:rsidRPr="00E01487" w:rsidRDefault="00DC65CB" w:rsidP="00861DEA">
            <w:pPr>
              <w:autoSpaceDE w:val="0"/>
              <w:autoSpaceDN w:val="0"/>
              <w:adjustRightInd w:val="0"/>
              <w:jc w:val="both"/>
              <w:rPr>
                <w:rFonts w:ascii="Arial" w:hAnsi="Arial" w:cs="Arial"/>
                <w:b/>
                <w:sz w:val="22"/>
                <w:szCs w:val="22"/>
              </w:rPr>
            </w:pPr>
            <w:r w:rsidRPr="00E01487">
              <w:rPr>
                <w:rFonts w:ascii="Arial" w:hAnsi="Arial" w:cs="Arial"/>
                <w:b/>
                <w:sz w:val="22"/>
                <w:szCs w:val="22"/>
              </w:rPr>
              <w:t xml:space="preserve">GIBILARO </w:t>
            </w:r>
          </w:p>
        </w:tc>
        <w:tc>
          <w:tcPr>
            <w:tcW w:w="1702" w:type="dxa"/>
            <w:shd w:val="clear" w:color="auto" w:fill="auto"/>
          </w:tcPr>
          <w:p w14:paraId="3A31614C" w14:textId="77777777" w:rsidR="00DC65CB" w:rsidRPr="00E01487" w:rsidRDefault="00DC65CB" w:rsidP="00861DEA">
            <w:pPr>
              <w:autoSpaceDE w:val="0"/>
              <w:autoSpaceDN w:val="0"/>
              <w:adjustRightInd w:val="0"/>
              <w:jc w:val="both"/>
              <w:rPr>
                <w:rFonts w:ascii="Arial" w:hAnsi="Arial" w:cs="Arial"/>
                <w:b/>
                <w:sz w:val="22"/>
                <w:szCs w:val="22"/>
              </w:rPr>
            </w:pPr>
            <w:r w:rsidRPr="00E01487">
              <w:rPr>
                <w:rFonts w:ascii="Arial" w:hAnsi="Arial" w:cs="Arial"/>
                <w:b/>
                <w:sz w:val="22"/>
                <w:szCs w:val="22"/>
              </w:rPr>
              <w:t>Lucia</w:t>
            </w:r>
          </w:p>
        </w:tc>
        <w:tc>
          <w:tcPr>
            <w:tcW w:w="3664" w:type="dxa"/>
            <w:shd w:val="clear" w:color="auto" w:fill="auto"/>
          </w:tcPr>
          <w:p w14:paraId="136E6339" w14:textId="77777777" w:rsidR="00DC65CB" w:rsidRPr="00401B1E" w:rsidRDefault="00DC65CB" w:rsidP="00861DEA">
            <w:pPr>
              <w:autoSpaceDE w:val="0"/>
              <w:autoSpaceDN w:val="0"/>
              <w:adjustRightInd w:val="0"/>
              <w:jc w:val="both"/>
              <w:rPr>
                <w:rFonts w:ascii="Arial" w:hAnsi="Arial" w:cs="Arial"/>
                <w:bCs/>
                <w:sz w:val="22"/>
                <w:szCs w:val="22"/>
              </w:rPr>
            </w:pPr>
            <w:r w:rsidRPr="00401B1E">
              <w:rPr>
                <w:rFonts w:ascii="Arial" w:hAnsi="Arial" w:cs="Arial"/>
                <w:bCs/>
                <w:sz w:val="22"/>
                <w:szCs w:val="22"/>
              </w:rPr>
              <w:t>Università di Bergamo</w:t>
            </w:r>
          </w:p>
        </w:tc>
        <w:tc>
          <w:tcPr>
            <w:tcW w:w="1916" w:type="dxa"/>
            <w:shd w:val="clear" w:color="auto" w:fill="auto"/>
          </w:tcPr>
          <w:p w14:paraId="0CE1478B" w14:textId="77777777" w:rsidR="00DC65CB" w:rsidRPr="00401B1E" w:rsidRDefault="00DC65CB" w:rsidP="00861DEA">
            <w:pPr>
              <w:autoSpaceDE w:val="0"/>
              <w:autoSpaceDN w:val="0"/>
              <w:adjustRightInd w:val="0"/>
              <w:jc w:val="both"/>
              <w:rPr>
                <w:rFonts w:ascii="Arial" w:hAnsi="Arial" w:cs="Arial"/>
                <w:bCs/>
                <w:sz w:val="22"/>
                <w:szCs w:val="22"/>
              </w:rPr>
            </w:pPr>
            <w:r w:rsidRPr="00401B1E">
              <w:rPr>
                <w:rFonts w:ascii="Arial" w:hAnsi="Arial" w:cs="Arial"/>
                <w:bCs/>
                <w:sz w:val="22"/>
                <w:szCs w:val="22"/>
              </w:rPr>
              <w:t>PA</w:t>
            </w:r>
          </w:p>
        </w:tc>
      </w:tr>
      <w:tr w:rsidR="007D3880" w:rsidRPr="005B2653" w14:paraId="5C53896C" w14:textId="77777777" w:rsidTr="001D2659">
        <w:tc>
          <w:tcPr>
            <w:tcW w:w="482" w:type="dxa"/>
            <w:shd w:val="clear" w:color="auto" w:fill="auto"/>
          </w:tcPr>
          <w:p w14:paraId="595F58FD" w14:textId="77777777" w:rsidR="007D3880" w:rsidRPr="005B2653" w:rsidRDefault="00DC65CB" w:rsidP="007D3880">
            <w:pPr>
              <w:autoSpaceDE w:val="0"/>
              <w:autoSpaceDN w:val="0"/>
              <w:adjustRightInd w:val="0"/>
              <w:jc w:val="both"/>
              <w:rPr>
                <w:rFonts w:ascii="Arial" w:hAnsi="Arial" w:cs="Arial"/>
                <w:b/>
                <w:sz w:val="22"/>
                <w:szCs w:val="22"/>
              </w:rPr>
            </w:pPr>
            <w:r>
              <w:rPr>
                <w:rFonts w:ascii="Arial" w:hAnsi="Arial" w:cs="Arial"/>
                <w:b/>
                <w:sz w:val="22"/>
                <w:szCs w:val="22"/>
              </w:rPr>
              <w:t>3</w:t>
            </w:r>
          </w:p>
        </w:tc>
        <w:tc>
          <w:tcPr>
            <w:tcW w:w="2347" w:type="dxa"/>
            <w:shd w:val="clear" w:color="auto" w:fill="auto"/>
          </w:tcPr>
          <w:p w14:paraId="39E5BF32" w14:textId="77777777" w:rsidR="007D3880" w:rsidRPr="00E01487" w:rsidRDefault="007D3880" w:rsidP="007D3880">
            <w:pPr>
              <w:autoSpaceDE w:val="0"/>
              <w:autoSpaceDN w:val="0"/>
              <w:adjustRightInd w:val="0"/>
              <w:jc w:val="both"/>
              <w:rPr>
                <w:rFonts w:ascii="Arial" w:hAnsi="Arial" w:cs="Arial"/>
                <w:b/>
                <w:sz w:val="22"/>
                <w:szCs w:val="22"/>
              </w:rPr>
            </w:pPr>
            <w:r w:rsidRPr="00E01487">
              <w:rPr>
                <w:rFonts w:ascii="Arial" w:hAnsi="Arial" w:cs="Arial"/>
                <w:b/>
                <w:sz w:val="22"/>
                <w:szCs w:val="22"/>
              </w:rPr>
              <w:t>GONI MAZZITELLI</w:t>
            </w:r>
          </w:p>
        </w:tc>
        <w:tc>
          <w:tcPr>
            <w:tcW w:w="1702" w:type="dxa"/>
            <w:shd w:val="clear" w:color="auto" w:fill="auto"/>
          </w:tcPr>
          <w:p w14:paraId="3DE4C079" w14:textId="77777777" w:rsidR="007D3880" w:rsidRPr="00E01487" w:rsidRDefault="007D3880" w:rsidP="007D3880">
            <w:pPr>
              <w:autoSpaceDE w:val="0"/>
              <w:autoSpaceDN w:val="0"/>
              <w:adjustRightInd w:val="0"/>
              <w:jc w:val="both"/>
              <w:rPr>
                <w:rFonts w:ascii="Arial" w:hAnsi="Arial" w:cs="Arial"/>
                <w:b/>
                <w:sz w:val="22"/>
                <w:szCs w:val="22"/>
              </w:rPr>
            </w:pPr>
            <w:r w:rsidRPr="00E01487">
              <w:rPr>
                <w:rFonts w:ascii="Arial" w:hAnsi="Arial" w:cs="Arial"/>
                <w:b/>
                <w:sz w:val="22"/>
                <w:szCs w:val="22"/>
              </w:rPr>
              <w:t>Adriana</w:t>
            </w:r>
          </w:p>
        </w:tc>
        <w:tc>
          <w:tcPr>
            <w:tcW w:w="3664" w:type="dxa"/>
            <w:shd w:val="clear" w:color="auto" w:fill="auto"/>
          </w:tcPr>
          <w:p w14:paraId="0BB8BD99" w14:textId="77777777" w:rsidR="007D3880" w:rsidRPr="00401B1E" w:rsidRDefault="007D3880" w:rsidP="007D3880">
            <w:pPr>
              <w:autoSpaceDE w:val="0"/>
              <w:autoSpaceDN w:val="0"/>
              <w:adjustRightInd w:val="0"/>
              <w:jc w:val="both"/>
              <w:rPr>
                <w:rFonts w:ascii="Arial" w:hAnsi="Arial" w:cs="Arial"/>
                <w:bCs/>
                <w:sz w:val="22"/>
                <w:szCs w:val="22"/>
                <w:lang w:val="es-UY"/>
              </w:rPr>
            </w:pPr>
            <w:r w:rsidRPr="00401B1E">
              <w:rPr>
                <w:rFonts w:ascii="Arial" w:hAnsi="Arial" w:cs="Arial"/>
                <w:bCs/>
                <w:sz w:val="22"/>
                <w:szCs w:val="22"/>
                <w:lang w:val="es-UY"/>
              </w:rPr>
              <w:t>Universidad de la Republica (Uruguay)</w:t>
            </w:r>
          </w:p>
        </w:tc>
        <w:tc>
          <w:tcPr>
            <w:tcW w:w="1916" w:type="dxa"/>
            <w:shd w:val="clear" w:color="auto" w:fill="auto"/>
          </w:tcPr>
          <w:p w14:paraId="494E4FAD" w14:textId="77777777" w:rsidR="007D3880" w:rsidRPr="00401B1E" w:rsidRDefault="007D3880" w:rsidP="007D3880">
            <w:pPr>
              <w:autoSpaceDE w:val="0"/>
              <w:autoSpaceDN w:val="0"/>
              <w:adjustRightInd w:val="0"/>
              <w:jc w:val="both"/>
              <w:rPr>
                <w:rFonts w:ascii="Arial" w:hAnsi="Arial" w:cs="Arial"/>
                <w:bCs/>
                <w:sz w:val="22"/>
                <w:szCs w:val="22"/>
              </w:rPr>
            </w:pPr>
            <w:r w:rsidRPr="00401B1E">
              <w:rPr>
                <w:rFonts w:ascii="Arial" w:hAnsi="Arial" w:cs="Arial"/>
                <w:bCs/>
                <w:sz w:val="22"/>
                <w:szCs w:val="22"/>
              </w:rPr>
              <w:t>PA</w:t>
            </w:r>
          </w:p>
        </w:tc>
      </w:tr>
      <w:tr w:rsidR="007D3880" w:rsidRPr="005B2653" w14:paraId="724E8ADE" w14:textId="77777777" w:rsidTr="001D2659">
        <w:tc>
          <w:tcPr>
            <w:tcW w:w="482" w:type="dxa"/>
            <w:shd w:val="clear" w:color="auto" w:fill="auto"/>
          </w:tcPr>
          <w:p w14:paraId="0BCBCB74" w14:textId="77777777" w:rsidR="007D3880" w:rsidRPr="005B2653" w:rsidRDefault="00DC65CB" w:rsidP="007D3880">
            <w:pPr>
              <w:autoSpaceDE w:val="0"/>
              <w:autoSpaceDN w:val="0"/>
              <w:adjustRightInd w:val="0"/>
              <w:jc w:val="both"/>
              <w:rPr>
                <w:rFonts w:ascii="Arial" w:hAnsi="Arial" w:cs="Arial"/>
                <w:b/>
                <w:sz w:val="22"/>
                <w:szCs w:val="22"/>
              </w:rPr>
            </w:pPr>
            <w:r>
              <w:rPr>
                <w:rFonts w:ascii="Arial" w:hAnsi="Arial" w:cs="Arial"/>
                <w:b/>
                <w:sz w:val="22"/>
                <w:szCs w:val="22"/>
              </w:rPr>
              <w:t>4</w:t>
            </w:r>
          </w:p>
        </w:tc>
        <w:tc>
          <w:tcPr>
            <w:tcW w:w="2347" w:type="dxa"/>
            <w:shd w:val="clear" w:color="auto" w:fill="auto"/>
          </w:tcPr>
          <w:p w14:paraId="2448E51A" w14:textId="77777777" w:rsidR="007D3880" w:rsidRPr="00E01487" w:rsidRDefault="001D2659" w:rsidP="007D3880">
            <w:pPr>
              <w:autoSpaceDE w:val="0"/>
              <w:autoSpaceDN w:val="0"/>
              <w:adjustRightInd w:val="0"/>
              <w:jc w:val="both"/>
              <w:rPr>
                <w:rFonts w:ascii="Arial" w:hAnsi="Arial" w:cs="Arial"/>
                <w:b/>
                <w:sz w:val="22"/>
                <w:szCs w:val="22"/>
              </w:rPr>
            </w:pPr>
            <w:r w:rsidRPr="00E01487">
              <w:rPr>
                <w:rFonts w:ascii="Arial" w:hAnsi="Arial" w:cs="Arial"/>
                <w:b/>
                <w:sz w:val="22"/>
                <w:szCs w:val="22"/>
              </w:rPr>
              <w:t>HRISTOV</w:t>
            </w:r>
          </w:p>
        </w:tc>
        <w:tc>
          <w:tcPr>
            <w:tcW w:w="1702" w:type="dxa"/>
            <w:shd w:val="clear" w:color="auto" w:fill="auto"/>
          </w:tcPr>
          <w:p w14:paraId="1B89E69F" w14:textId="77777777" w:rsidR="007D3880" w:rsidRPr="00E01487" w:rsidRDefault="001D2659" w:rsidP="007D3880">
            <w:pPr>
              <w:autoSpaceDE w:val="0"/>
              <w:autoSpaceDN w:val="0"/>
              <w:adjustRightInd w:val="0"/>
              <w:jc w:val="both"/>
              <w:rPr>
                <w:rFonts w:ascii="Arial" w:hAnsi="Arial" w:cs="Arial"/>
                <w:b/>
                <w:sz w:val="22"/>
                <w:szCs w:val="22"/>
              </w:rPr>
            </w:pPr>
            <w:r w:rsidRPr="00E01487">
              <w:rPr>
                <w:rFonts w:ascii="Arial" w:hAnsi="Arial" w:cs="Arial"/>
                <w:b/>
                <w:sz w:val="22"/>
                <w:szCs w:val="22"/>
              </w:rPr>
              <w:t>Ivo</w:t>
            </w:r>
          </w:p>
        </w:tc>
        <w:tc>
          <w:tcPr>
            <w:tcW w:w="3664" w:type="dxa"/>
            <w:shd w:val="clear" w:color="auto" w:fill="auto"/>
          </w:tcPr>
          <w:p w14:paraId="146122E1" w14:textId="77777777" w:rsidR="007D3880" w:rsidRPr="00401B1E" w:rsidRDefault="001D2659" w:rsidP="007D3880">
            <w:pPr>
              <w:autoSpaceDE w:val="0"/>
              <w:autoSpaceDN w:val="0"/>
              <w:adjustRightInd w:val="0"/>
              <w:jc w:val="both"/>
              <w:rPr>
                <w:rFonts w:ascii="Arial" w:hAnsi="Arial" w:cs="Arial"/>
                <w:bCs/>
                <w:sz w:val="22"/>
                <w:szCs w:val="22"/>
              </w:rPr>
            </w:pPr>
            <w:r w:rsidRPr="00401B1E">
              <w:rPr>
                <w:rFonts w:ascii="Arial" w:hAnsi="Arial" w:cs="Arial"/>
                <w:bCs/>
                <w:sz w:val="22"/>
                <w:szCs w:val="22"/>
              </w:rPr>
              <w:t>Università Roma Tor Vergata</w:t>
            </w:r>
          </w:p>
        </w:tc>
        <w:tc>
          <w:tcPr>
            <w:tcW w:w="1916" w:type="dxa"/>
            <w:shd w:val="clear" w:color="auto" w:fill="auto"/>
          </w:tcPr>
          <w:p w14:paraId="6D83BF4B" w14:textId="77777777" w:rsidR="007D3880" w:rsidRPr="00401B1E" w:rsidRDefault="001D2659" w:rsidP="007D3880">
            <w:pPr>
              <w:autoSpaceDE w:val="0"/>
              <w:autoSpaceDN w:val="0"/>
              <w:adjustRightInd w:val="0"/>
              <w:jc w:val="both"/>
              <w:rPr>
                <w:rFonts w:ascii="Arial" w:hAnsi="Arial" w:cs="Arial"/>
                <w:bCs/>
                <w:sz w:val="22"/>
                <w:szCs w:val="22"/>
              </w:rPr>
            </w:pPr>
            <w:r w:rsidRPr="00401B1E">
              <w:rPr>
                <w:rFonts w:ascii="Arial" w:hAnsi="Arial" w:cs="Arial"/>
                <w:bCs/>
                <w:sz w:val="22"/>
                <w:szCs w:val="22"/>
              </w:rPr>
              <w:t>Assegnista</w:t>
            </w:r>
          </w:p>
        </w:tc>
      </w:tr>
      <w:tr w:rsidR="002C316D" w:rsidRPr="005B2653" w14:paraId="1C035627" w14:textId="77777777" w:rsidTr="001D2659">
        <w:tc>
          <w:tcPr>
            <w:tcW w:w="482" w:type="dxa"/>
            <w:shd w:val="clear" w:color="auto" w:fill="auto"/>
          </w:tcPr>
          <w:p w14:paraId="07F757C1" w14:textId="0875688E" w:rsidR="002C316D" w:rsidRDefault="001C45AC" w:rsidP="007D3880">
            <w:pPr>
              <w:autoSpaceDE w:val="0"/>
              <w:autoSpaceDN w:val="0"/>
              <w:adjustRightInd w:val="0"/>
              <w:jc w:val="both"/>
              <w:rPr>
                <w:rFonts w:ascii="Arial" w:hAnsi="Arial" w:cs="Arial"/>
                <w:b/>
                <w:sz w:val="22"/>
                <w:szCs w:val="22"/>
              </w:rPr>
            </w:pPr>
            <w:r>
              <w:rPr>
                <w:rFonts w:ascii="Arial" w:hAnsi="Arial" w:cs="Arial"/>
                <w:b/>
                <w:sz w:val="22"/>
                <w:szCs w:val="22"/>
              </w:rPr>
              <w:t>5</w:t>
            </w:r>
          </w:p>
        </w:tc>
        <w:tc>
          <w:tcPr>
            <w:tcW w:w="2347" w:type="dxa"/>
            <w:shd w:val="clear" w:color="auto" w:fill="auto"/>
          </w:tcPr>
          <w:p w14:paraId="36EE2F0D" w14:textId="4604744E" w:rsidR="002C316D" w:rsidRPr="00E01487" w:rsidRDefault="003864EF" w:rsidP="007D3880">
            <w:pPr>
              <w:autoSpaceDE w:val="0"/>
              <w:autoSpaceDN w:val="0"/>
              <w:adjustRightInd w:val="0"/>
              <w:jc w:val="both"/>
              <w:rPr>
                <w:rFonts w:ascii="Arial" w:hAnsi="Arial" w:cs="Arial"/>
                <w:b/>
                <w:sz w:val="22"/>
                <w:szCs w:val="22"/>
              </w:rPr>
            </w:pPr>
            <w:r>
              <w:rPr>
                <w:rFonts w:ascii="Arial" w:hAnsi="Arial" w:cs="Arial"/>
                <w:b/>
                <w:sz w:val="22"/>
                <w:szCs w:val="22"/>
              </w:rPr>
              <w:t>MAGARÒ</w:t>
            </w:r>
          </w:p>
        </w:tc>
        <w:tc>
          <w:tcPr>
            <w:tcW w:w="1702" w:type="dxa"/>
            <w:shd w:val="clear" w:color="auto" w:fill="auto"/>
          </w:tcPr>
          <w:p w14:paraId="6A8FD871" w14:textId="6178EA8E" w:rsidR="002C316D" w:rsidRPr="00E01487" w:rsidRDefault="003864EF" w:rsidP="007D3880">
            <w:pPr>
              <w:autoSpaceDE w:val="0"/>
              <w:autoSpaceDN w:val="0"/>
              <w:adjustRightInd w:val="0"/>
              <w:jc w:val="both"/>
              <w:rPr>
                <w:rFonts w:ascii="Arial" w:hAnsi="Arial" w:cs="Arial"/>
                <w:b/>
                <w:sz w:val="22"/>
                <w:szCs w:val="22"/>
              </w:rPr>
            </w:pPr>
            <w:r>
              <w:rPr>
                <w:rFonts w:ascii="Arial" w:hAnsi="Arial" w:cs="Arial"/>
                <w:b/>
                <w:sz w:val="22"/>
                <w:szCs w:val="22"/>
              </w:rPr>
              <w:t>Antonio</w:t>
            </w:r>
          </w:p>
        </w:tc>
        <w:tc>
          <w:tcPr>
            <w:tcW w:w="3664" w:type="dxa"/>
            <w:shd w:val="clear" w:color="auto" w:fill="auto"/>
          </w:tcPr>
          <w:p w14:paraId="2B6F5546" w14:textId="53033D9A" w:rsidR="002C316D" w:rsidRPr="00401B1E" w:rsidRDefault="003864EF" w:rsidP="007D3880">
            <w:pPr>
              <w:autoSpaceDE w:val="0"/>
              <w:autoSpaceDN w:val="0"/>
              <w:adjustRightInd w:val="0"/>
              <w:jc w:val="both"/>
              <w:rPr>
                <w:rFonts w:ascii="Arial" w:hAnsi="Arial" w:cs="Arial"/>
                <w:bCs/>
                <w:sz w:val="22"/>
                <w:szCs w:val="22"/>
              </w:rPr>
            </w:pPr>
            <w:r w:rsidRPr="00401B1E">
              <w:rPr>
                <w:rFonts w:ascii="Arial" w:hAnsi="Arial" w:cs="Arial"/>
                <w:bCs/>
                <w:sz w:val="22"/>
                <w:szCs w:val="22"/>
              </w:rPr>
              <w:t>Università Roma Tre</w:t>
            </w:r>
          </w:p>
        </w:tc>
        <w:tc>
          <w:tcPr>
            <w:tcW w:w="1916" w:type="dxa"/>
            <w:shd w:val="clear" w:color="auto" w:fill="auto"/>
          </w:tcPr>
          <w:p w14:paraId="69271952" w14:textId="03F927B8" w:rsidR="002C316D" w:rsidRPr="00401B1E" w:rsidRDefault="001C45AC" w:rsidP="007D3880">
            <w:pPr>
              <w:autoSpaceDE w:val="0"/>
              <w:autoSpaceDN w:val="0"/>
              <w:adjustRightInd w:val="0"/>
              <w:jc w:val="both"/>
              <w:rPr>
                <w:rFonts w:ascii="Arial" w:hAnsi="Arial" w:cs="Arial"/>
                <w:bCs/>
                <w:sz w:val="22"/>
                <w:szCs w:val="22"/>
              </w:rPr>
            </w:pPr>
            <w:r w:rsidRPr="00401B1E">
              <w:rPr>
                <w:rFonts w:ascii="Arial" w:hAnsi="Arial" w:cs="Arial"/>
                <w:bCs/>
                <w:sz w:val="22"/>
                <w:szCs w:val="22"/>
              </w:rPr>
              <w:t>Assegnista</w:t>
            </w:r>
          </w:p>
        </w:tc>
      </w:tr>
      <w:tr w:rsidR="007D3880" w:rsidRPr="005B2653" w14:paraId="0F4C1145" w14:textId="77777777" w:rsidTr="001D2659">
        <w:tc>
          <w:tcPr>
            <w:tcW w:w="482" w:type="dxa"/>
            <w:shd w:val="clear" w:color="auto" w:fill="auto"/>
          </w:tcPr>
          <w:p w14:paraId="4A3252C5" w14:textId="6EB3AB0C" w:rsidR="007D3880" w:rsidRPr="005B2653" w:rsidRDefault="001C45AC" w:rsidP="007D3880">
            <w:pPr>
              <w:autoSpaceDE w:val="0"/>
              <w:autoSpaceDN w:val="0"/>
              <w:adjustRightInd w:val="0"/>
              <w:jc w:val="both"/>
              <w:rPr>
                <w:rFonts w:ascii="Arial" w:hAnsi="Arial" w:cs="Arial"/>
                <w:b/>
                <w:sz w:val="22"/>
                <w:szCs w:val="22"/>
              </w:rPr>
            </w:pPr>
            <w:r>
              <w:rPr>
                <w:rFonts w:ascii="Arial" w:hAnsi="Arial" w:cs="Arial"/>
                <w:b/>
                <w:sz w:val="22"/>
                <w:szCs w:val="22"/>
              </w:rPr>
              <w:t>6</w:t>
            </w:r>
          </w:p>
        </w:tc>
        <w:tc>
          <w:tcPr>
            <w:tcW w:w="2347" w:type="dxa"/>
            <w:shd w:val="clear" w:color="auto" w:fill="auto"/>
          </w:tcPr>
          <w:p w14:paraId="079E2D9B" w14:textId="77777777" w:rsidR="007D3880" w:rsidRPr="00E01487" w:rsidRDefault="001D2659" w:rsidP="007D3880">
            <w:pPr>
              <w:autoSpaceDE w:val="0"/>
              <w:autoSpaceDN w:val="0"/>
              <w:adjustRightInd w:val="0"/>
              <w:jc w:val="both"/>
              <w:rPr>
                <w:rFonts w:ascii="Arial" w:hAnsi="Arial" w:cs="Arial"/>
                <w:b/>
                <w:sz w:val="22"/>
                <w:szCs w:val="22"/>
              </w:rPr>
            </w:pPr>
            <w:r w:rsidRPr="00E01487">
              <w:rPr>
                <w:rFonts w:ascii="Arial" w:hAnsi="Arial" w:cs="Arial"/>
                <w:b/>
                <w:sz w:val="22"/>
                <w:szCs w:val="22"/>
              </w:rPr>
              <w:t>PALOZZI</w:t>
            </w:r>
          </w:p>
        </w:tc>
        <w:tc>
          <w:tcPr>
            <w:tcW w:w="1702" w:type="dxa"/>
            <w:shd w:val="clear" w:color="auto" w:fill="auto"/>
          </w:tcPr>
          <w:p w14:paraId="5A484536" w14:textId="77777777" w:rsidR="007D3880" w:rsidRPr="00E01487" w:rsidRDefault="001D2659" w:rsidP="007D3880">
            <w:pPr>
              <w:autoSpaceDE w:val="0"/>
              <w:autoSpaceDN w:val="0"/>
              <w:adjustRightInd w:val="0"/>
              <w:jc w:val="both"/>
              <w:rPr>
                <w:rFonts w:ascii="Arial" w:hAnsi="Arial" w:cs="Arial"/>
                <w:b/>
                <w:sz w:val="22"/>
                <w:szCs w:val="22"/>
              </w:rPr>
            </w:pPr>
            <w:r w:rsidRPr="00E01487">
              <w:rPr>
                <w:rFonts w:ascii="Arial" w:hAnsi="Arial" w:cs="Arial"/>
                <w:b/>
                <w:sz w:val="22"/>
                <w:szCs w:val="22"/>
              </w:rPr>
              <w:t>Gabriele</w:t>
            </w:r>
          </w:p>
        </w:tc>
        <w:tc>
          <w:tcPr>
            <w:tcW w:w="3664" w:type="dxa"/>
            <w:shd w:val="clear" w:color="auto" w:fill="auto"/>
          </w:tcPr>
          <w:p w14:paraId="21940169" w14:textId="77777777" w:rsidR="007D3880" w:rsidRPr="00401B1E" w:rsidRDefault="001D2659" w:rsidP="007D3880">
            <w:pPr>
              <w:autoSpaceDE w:val="0"/>
              <w:autoSpaceDN w:val="0"/>
              <w:adjustRightInd w:val="0"/>
              <w:jc w:val="both"/>
              <w:rPr>
                <w:rFonts w:ascii="Arial" w:hAnsi="Arial" w:cs="Arial"/>
                <w:bCs/>
                <w:sz w:val="22"/>
                <w:szCs w:val="22"/>
              </w:rPr>
            </w:pPr>
            <w:r w:rsidRPr="00401B1E">
              <w:rPr>
                <w:rFonts w:ascii="Arial" w:hAnsi="Arial" w:cs="Arial"/>
                <w:bCs/>
                <w:sz w:val="22"/>
                <w:szCs w:val="22"/>
              </w:rPr>
              <w:t>Università Roma Tor Vergata</w:t>
            </w:r>
          </w:p>
        </w:tc>
        <w:tc>
          <w:tcPr>
            <w:tcW w:w="1916" w:type="dxa"/>
            <w:shd w:val="clear" w:color="auto" w:fill="auto"/>
          </w:tcPr>
          <w:p w14:paraId="4606D5FC" w14:textId="77777777" w:rsidR="007D3880" w:rsidRPr="00401B1E" w:rsidRDefault="001D2659" w:rsidP="007D3880">
            <w:pPr>
              <w:autoSpaceDE w:val="0"/>
              <w:autoSpaceDN w:val="0"/>
              <w:adjustRightInd w:val="0"/>
              <w:jc w:val="both"/>
              <w:rPr>
                <w:rFonts w:ascii="Arial" w:hAnsi="Arial" w:cs="Arial"/>
                <w:bCs/>
                <w:sz w:val="22"/>
                <w:szCs w:val="22"/>
              </w:rPr>
            </w:pPr>
            <w:r w:rsidRPr="00401B1E">
              <w:rPr>
                <w:rFonts w:ascii="Arial" w:hAnsi="Arial" w:cs="Arial"/>
                <w:bCs/>
                <w:sz w:val="22"/>
                <w:szCs w:val="22"/>
              </w:rPr>
              <w:t>Assegnista</w:t>
            </w:r>
          </w:p>
        </w:tc>
      </w:tr>
      <w:tr w:rsidR="001D2659" w:rsidRPr="00FC1C6A" w14:paraId="2217C71E" w14:textId="77777777" w:rsidTr="001D2659">
        <w:tc>
          <w:tcPr>
            <w:tcW w:w="482" w:type="dxa"/>
            <w:shd w:val="clear" w:color="auto" w:fill="auto"/>
          </w:tcPr>
          <w:p w14:paraId="743F4D0B" w14:textId="448B628C" w:rsidR="001D2659" w:rsidRPr="005B2653" w:rsidRDefault="001C45AC" w:rsidP="001D2659">
            <w:pPr>
              <w:autoSpaceDE w:val="0"/>
              <w:autoSpaceDN w:val="0"/>
              <w:adjustRightInd w:val="0"/>
              <w:jc w:val="both"/>
              <w:rPr>
                <w:rFonts w:ascii="Arial" w:hAnsi="Arial" w:cs="Arial"/>
                <w:b/>
                <w:sz w:val="22"/>
                <w:szCs w:val="22"/>
              </w:rPr>
            </w:pPr>
            <w:r>
              <w:rPr>
                <w:rFonts w:ascii="Arial" w:hAnsi="Arial" w:cs="Arial"/>
                <w:b/>
                <w:sz w:val="22"/>
                <w:szCs w:val="22"/>
              </w:rPr>
              <w:t>7</w:t>
            </w:r>
          </w:p>
        </w:tc>
        <w:tc>
          <w:tcPr>
            <w:tcW w:w="2347" w:type="dxa"/>
            <w:shd w:val="clear" w:color="auto" w:fill="auto"/>
          </w:tcPr>
          <w:p w14:paraId="3B7B9C0D" w14:textId="77777777" w:rsidR="001D2659" w:rsidRPr="00E01487" w:rsidRDefault="001D2659" w:rsidP="001D2659">
            <w:pPr>
              <w:autoSpaceDE w:val="0"/>
              <w:autoSpaceDN w:val="0"/>
              <w:adjustRightInd w:val="0"/>
              <w:jc w:val="both"/>
              <w:rPr>
                <w:rFonts w:ascii="Arial" w:hAnsi="Arial" w:cs="Arial"/>
                <w:b/>
                <w:sz w:val="22"/>
                <w:szCs w:val="22"/>
              </w:rPr>
            </w:pPr>
            <w:r w:rsidRPr="00E01487">
              <w:rPr>
                <w:rFonts w:ascii="Arial" w:hAnsi="Arial" w:cs="Arial"/>
                <w:b/>
                <w:sz w:val="22"/>
                <w:szCs w:val="22"/>
              </w:rPr>
              <w:t>PEPPETTI</w:t>
            </w:r>
          </w:p>
        </w:tc>
        <w:tc>
          <w:tcPr>
            <w:tcW w:w="1702" w:type="dxa"/>
            <w:shd w:val="clear" w:color="auto" w:fill="auto"/>
          </w:tcPr>
          <w:p w14:paraId="101E7EB6" w14:textId="77777777" w:rsidR="001D2659" w:rsidRPr="00E01487" w:rsidRDefault="001D2659" w:rsidP="001D2659">
            <w:pPr>
              <w:autoSpaceDE w:val="0"/>
              <w:autoSpaceDN w:val="0"/>
              <w:adjustRightInd w:val="0"/>
              <w:jc w:val="both"/>
              <w:rPr>
                <w:rFonts w:ascii="Arial" w:hAnsi="Arial" w:cs="Arial"/>
                <w:b/>
                <w:sz w:val="22"/>
                <w:szCs w:val="22"/>
              </w:rPr>
            </w:pPr>
            <w:r w:rsidRPr="00E01487">
              <w:rPr>
                <w:rFonts w:ascii="Arial" w:hAnsi="Arial" w:cs="Arial"/>
                <w:b/>
                <w:sz w:val="22"/>
                <w:szCs w:val="22"/>
              </w:rPr>
              <w:t>Angelo</w:t>
            </w:r>
          </w:p>
        </w:tc>
        <w:tc>
          <w:tcPr>
            <w:tcW w:w="3664" w:type="dxa"/>
            <w:shd w:val="clear" w:color="auto" w:fill="auto"/>
          </w:tcPr>
          <w:p w14:paraId="7CEFB360" w14:textId="77777777" w:rsidR="001D2659" w:rsidRPr="00401B1E" w:rsidRDefault="00117553" w:rsidP="001D2659">
            <w:pPr>
              <w:autoSpaceDE w:val="0"/>
              <w:autoSpaceDN w:val="0"/>
              <w:adjustRightInd w:val="0"/>
              <w:jc w:val="both"/>
              <w:rPr>
                <w:rFonts w:ascii="Arial" w:hAnsi="Arial" w:cs="Arial"/>
                <w:bCs/>
                <w:sz w:val="22"/>
                <w:szCs w:val="22"/>
              </w:rPr>
            </w:pPr>
            <w:r w:rsidRPr="00401B1E">
              <w:rPr>
                <w:rFonts w:ascii="Arial" w:hAnsi="Arial" w:cs="Arial"/>
                <w:bCs/>
                <w:sz w:val="22"/>
                <w:szCs w:val="22"/>
              </w:rPr>
              <w:t>ABI Associazione Bancaria Italiana</w:t>
            </w:r>
          </w:p>
        </w:tc>
        <w:tc>
          <w:tcPr>
            <w:tcW w:w="1916" w:type="dxa"/>
            <w:shd w:val="clear" w:color="auto" w:fill="auto"/>
          </w:tcPr>
          <w:p w14:paraId="12C170F9" w14:textId="77777777" w:rsidR="001D2659" w:rsidRPr="00401B1E" w:rsidRDefault="00117553" w:rsidP="001D2659">
            <w:pPr>
              <w:autoSpaceDE w:val="0"/>
              <w:autoSpaceDN w:val="0"/>
              <w:adjustRightInd w:val="0"/>
              <w:jc w:val="both"/>
              <w:rPr>
                <w:rFonts w:ascii="Arial" w:hAnsi="Arial" w:cs="Arial"/>
                <w:bCs/>
                <w:sz w:val="22"/>
                <w:szCs w:val="22"/>
              </w:rPr>
            </w:pPr>
            <w:proofErr w:type="spellStart"/>
            <w:r w:rsidRPr="00401B1E">
              <w:rPr>
                <w:rFonts w:ascii="Arial" w:hAnsi="Arial" w:cs="Arial"/>
                <w:bCs/>
                <w:sz w:val="22"/>
                <w:szCs w:val="22"/>
              </w:rPr>
              <w:t>RIcercatore</w:t>
            </w:r>
            <w:proofErr w:type="spellEnd"/>
          </w:p>
        </w:tc>
      </w:tr>
      <w:tr w:rsidR="001D2659" w:rsidRPr="00FC1C6A" w14:paraId="4640F247" w14:textId="77777777" w:rsidTr="001D2659">
        <w:tc>
          <w:tcPr>
            <w:tcW w:w="482" w:type="dxa"/>
            <w:shd w:val="clear" w:color="auto" w:fill="auto"/>
          </w:tcPr>
          <w:p w14:paraId="053E8864" w14:textId="50C530F1" w:rsidR="001D2659" w:rsidRDefault="001C45AC" w:rsidP="001D2659">
            <w:pPr>
              <w:autoSpaceDE w:val="0"/>
              <w:autoSpaceDN w:val="0"/>
              <w:adjustRightInd w:val="0"/>
              <w:jc w:val="both"/>
              <w:rPr>
                <w:rFonts w:ascii="Arial" w:hAnsi="Arial" w:cs="Arial"/>
                <w:b/>
                <w:sz w:val="22"/>
                <w:szCs w:val="22"/>
              </w:rPr>
            </w:pPr>
            <w:r>
              <w:rPr>
                <w:rFonts w:ascii="Arial" w:hAnsi="Arial" w:cs="Arial"/>
                <w:b/>
                <w:sz w:val="22"/>
                <w:szCs w:val="22"/>
              </w:rPr>
              <w:t>8</w:t>
            </w:r>
          </w:p>
        </w:tc>
        <w:tc>
          <w:tcPr>
            <w:tcW w:w="2347" w:type="dxa"/>
            <w:shd w:val="clear" w:color="auto" w:fill="auto"/>
          </w:tcPr>
          <w:p w14:paraId="4B032A89" w14:textId="77777777" w:rsidR="001D2659" w:rsidRPr="00E01487" w:rsidRDefault="00117553" w:rsidP="001D2659">
            <w:pPr>
              <w:autoSpaceDE w:val="0"/>
              <w:autoSpaceDN w:val="0"/>
              <w:adjustRightInd w:val="0"/>
              <w:jc w:val="both"/>
              <w:rPr>
                <w:rFonts w:ascii="Arial" w:hAnsi="Arial" w:cs="Arial"/>
                <w:b/>
                <w:sz w:val="22"/>
                <w:szCs w:val="22"/>
              </w:rPr>
            </w:pPr>
            <w:r w:rsidRPr="00E01487">
              <w:rPr>
                <w:rFonts w:ascii="Arial" w:hAnsi="Arial" w:cs="Arial"/>
                <w:b/>
                <w:sz w:val="22"/>
                <w:szCs w:val="22"/>
              </w:rPr>
              <w:t>ROBERTI</w:t>
            </w:r>
          </w:p>
        </w:tc>
        <w:tc>
          <w:tcPr>
            <w:tcW w:w="1702" w:type="dxa"/>
            <w:shd w:val="clear" w:color="auto" w:fill="auto"/>
          </w:tcPr>
          <w:p w14:paraId="5383AB2D" w14:textId="77777777" w:rsidR="001D2659" w:rsidRPr="00E01487" w:rsidRDefault="00117553" w:rsidP="001D2659">
            <w:pPr>
              <w:autoSpaceDE w:val="0"/>
              <w:autoSpaceDN w:val="0"/>
              <w:adjustRightInd w:val="0"/>
              <w:jc w:val="both"/>
              <w:rPr>
                <w:rFonts w:ascii="Arial" w:hAnsi="Arial" w:cs="Arial"/>
                <w:b/>
                <w:sz w:val="22"/>
                <w:szCs w:val="22"/>
              </w:rPr>
            </w:pPr>
            <w:r w:rsidRPr="00E01487">
              <w:rPr>
                <w:rFonts w:ascii="Arial" w:hAnsi="Arial" w:cs="Arial"/>
                <w:b/>
                <w:sz w:val="22"/>
                <w:szCs w:val="22"/>
              </w:rPr>
              <w:t>Simone</w:t>
            </w:r>
          </w:p>
        </w:tc>
        <w:tc>
          <w:tcPr>
            <w:tcW w:w="3664" w:type="dxa"/>
            <w:shd w:val="clear" w:color="auto" w:fill="auto"/>
          </w:tcPr>
          <w:p w14:paraId="7D4ABC47" w14:textId="77777777" w:rsidR="001D2659" w:rsidRPr="00401B1E" w:rsidRDefault="00DC65CB" w:rsidP="001D2659">
            <w:pPr>
              <w:autoSpaceDE w:val="0"/>
              <w:autoSpaceDN w:val="0"/>
              <w:adjustRightInd w:val="0"/>
              <w:jc w:val="both"/>
              <w:rPr>
                <w:rFonts w:ascii="Arial" w:hAnsi="Arial" w:cs="Arial"/>
                <w:bCs/>
                <w:sz w:val="22"/>
                <w:szCs w:val="22"/>
              </w:rPr>
            </w:pPr>
            <w:r w:rsidRPr="00401B1E">
              <w:rPr>
                <w:rFonts w:ascii="Arial" w:hAnsi="Arial" w:cs="Arial"/>
                <w:bCs/>
                <w:sz w:val="22"/>
                <w:szCs w:val="22"/>
              </w:rPr>
              <w:t>Colliers International Italia</w:t>
            </w:r>
          </w:p>
        </w:tc>
        <w:tc>
          <w:tcPr>
            <w:tcW w:w="1916" w:type="dxa"/>
            <w:shd w:val="clear" w:color="auto" w:fill="auto"/>
          </w:tcPr>
          <w:p w14:paraId="3725F551" w14:textId="77777777" w:rsidR="001D2659" w:rsidRPr="00401B1E" w:rsidRDefault="00117553" w:rsidP="001D2659">
            <w:pPr>
              <w:autoSpaceDE w:val="0"/>
              <w:autoSpaceDN w:val="0"/>
              <w:adjustRightInd w:val="0"/>
              <w:jc w:val="both"/>
              <w:rPr>
                <w:rFonts w:ascii="Arial" w:hAnsi="Arial" w:cs="Arial"/>
                <w:bCs/>
                <w:sz w:val="22"/>
                <w:szCs w:val="22"/>
              </w:rPr>
            </w:pPr>
            <w:r w:rsidRPr="00401B1E">
              <w:rPr>
                <w:rFonts w:ascii="Arial" w:hAnsi="Arial" w:cs="Arial"/>
                <w:bCs/>
                <w:sz w:val="22"/>
                <w:szCs w:val="22"/>
              </w:rPr>
              <w:t>Ricercatore</w:t>
            </w:r>
          </w:p>
        </w:tc>
      </w:tr>
      <w:tr w:rsidR="006101D9" w:rsidRPr="005B2653" w14:paraId="0EA02F84" w14:textId="77777777" w:rsidTr="00861DEA">
        <w:tc>
          <w:tcPr>
            <w:tcW w:w="482" w:type="dxa"/>
            <w:shd w:val="clear" w:color="auto" w:fill="auto"/>
          </w:tcPr>
          <w:p w14:paraId="4992EB90" w14:textId="6F87973C" w:rsidR="00E11436" w:rsidRDefault="00E11436" w:rsidP="00DC65CB">
            <w:pPr>
              <w:autoSpaceDE w:val="0"/>
              <w:autoSpaceDN w:val="0"/>
              <w:adjustRightInd w:val="0"/>
              <w:jc w:val="both"/>
              <w:rPr>
                <w:rFonts w:ascii="Arial" w:hAnsi="Arial" w:cs="Arial"/>
                <w:b/>
                <w:sz w:val="22"/>
                <w:szCs w:val="22"/>
              </w:rPr>
            </w:pPr>
            <w:r>
              <w:rPr>
                <w:rFonts w:ascii="Arial" w:hAnsi="Arial" w:cs="Arial"/>
                <w:b/>
                <w:sz w:val="22"/>
                <w:szCs w:val="22"/>
              </w:rPr>
              <w:t>9</w:t>
            </w:r>
          </w:p>
        </w:tc>
        <w:tc>
          <w:tcPr>
            <w:tcW w:w="2347" w:type="dxa"/>
            <w:shd w:val="clear" w:color="auto" w:fill="auto"/>
          </w:tcPr>
          <w:p w14:paraId="2463D09A" w14:textId="70BBA67D" w:rsidR="006101D9" w:rsidRPr="00E01487" w:rsidRDefault="00E11436" w:rsidP="00DC65CB">
            <w:pPr>
              <w:autoSpaceDE w:val="0"/>
              <w:autoSpaceDN w:val="0"/>
              <w:adjustRightInd w:val="0"/>
              <w:jc w:val="both"/>
              <w:rPr>
                <w:rFonts w:ascii="Arial" w:hAnsi="Arial" w:cs="Arial"/>
                <w:b/>
                <w:sz w:val="22"/>
                <w:szCs w:val="22"/>
              </w:rPr>
            </w:pPr>
            <w:r>
              <w:rPr>
                <w:rFonts w:ascii="Arial" w:hAnsi="Arial" w:cs="Arial"/>
                <w:b/>
                <w:sz w:val="22"/>
                <w:szCs w:val="22"/>
              </w:rPr>
              <w:t>QUAQUERO</w:t>
            </w:r>
          </w:p>
        </w:tc>
        <w:tc>
          <w:tcPr>
            <w:tcW w:w="1702" w:type="dxa"/>
            <w:shd w:val="clear" w:color="auto" w:fill="auto"/>
          </w:tcPr>
          <w:p w14:paraId="24465CE5" w14:textId="77777777" w:rsidR="006101D9" w:rsidRPr="00E01487" w:rsidRDefault="006101D9" w:rsidP="00DC65CB">
            <w:pPr>
              <w:autoSpaceDE w:val="0"/>
              <w:autoSpaceDN w:val="0"/>
              <w:adjustRightInd w:val="0"/>
              <w:jc w:val="both"/>
              <w:rPr>
                <w:rFonts w:ascii="Arial" w:hAnsi="Arial" w:cs="Arial"/>
                <w:b/>
                <w:sz w:val="22"/>
                <w:szCs w:val="22"/>
              </w:rPr>
            </w:pPr>
          </w:p>
        </w:tc>
        <w:tc>
          <w:tcPr>
            <w:tcW w:w="3664" w:type="dxa"/>
            <w:shd w:val="clear" w:color="auto" w:fill="auto"/>
          </w:tcPr>
          <w:p w14:paraId="3A667277" w14:textId="77777777" w:rsidR="006101D9" w:rsidRPr="00401B1E" w:rsidRDefault="006101D9" w:rsidP="00DC65CB">
            <w:pPr>
              <w:autoSpaceDE w:val="0"/>
              <w:autoSpaceDN w:val="0"/>
              <w:adjustRightInd w:val="0"/>
              <w:jc w:val="both"/>
              <w:rPr>
                <w:rFonts w:ascii="Arial" w:hAnsi="Arial" w:cs="Arial"/>
                <w:bCs/>
                <w:sz w:val="22"/>
                <w:szCs w:val="22"/>
              </w:rPr>
            </w:pPr>
          </w:p>
        </w:tc>
        <w:tc>
          <w:tcPr>
            <w:tcW w:w="1916" w:type="dxa"/>
            <w:shd w:val="clear" w:color="auto" w:fill="auto"/>
          </w:tcPr>
          <w:p w14:paraId="07421EB1" w14:textId="77777777" w:rsidR="006101D9" w:rsidRPr="00401B1E" w:rsidRDefault="006101D9" w:rsidP="00DC65CB">
            <w:pPr>
              <w:autoSpaceDE w:val="0"/>
              <w:autoSpaceDN w:val="0"/>
              <w:adjustRightInd w:val="0"/>
              <w:jc w:val="both"/>
              <w:rPr>
                <w:rFonts w:ascii="Arial" w:hAnsi="Arial" w:cs="Arial"/>
                <w:bCs/>
                <w:sz w:val="22"/>
                <w:szCs w:val="22"/>
              </w:rPr>
            </w:pPr>
          </w:p>
        </w:tc>
      </w:tr>
      <w:tr w:rsidR="00DC65CB" w:rsidRPr="005B2653" w14:paraId="331F042D" w14:textId="77777777" w:rsidTr="00861DEA">
        <w:tc>
          <w:tcPr>
            <w:tcW w:w="482" w:type="dxa"/>
            <w:shd w:val="clear" w:color="auto" w:fill="auto"/>
          </w:tcPr>
          <w:p w14:paraId="449B5D11" w14:textId="6017D0E0" w:rsidR="00DC65CB" w:rsidRPr="005B2653" w:rsidRDefault="00E11436" w:rsidP="00DC65CB">
            <w:pPr>
              <w:autoSpaceDE w:val="0"/>
              <w:autoSpaceDN w:val="0"/>
              <w:adjustRightInd w:val="0"/>
              <w:jc w:val="both"/>
              <w:rPr>
                <w:rFonts w:ascii="Arial" w:hAnsi="Arial" w:cs="Arial"/>
                <w:b/>
                <w:sz w:val="22"/>
                <w:szCs w:val="22"/>
              </w:rPr>
            </w:pPr>
            <w:r>
              <w:rPr>
                <w:rFonts w:ascii="Arial" w:hAnsi="Arial" w:cs="Arial"/>
                <w:b/>
                <w:sz w:val="22"/>
                <w:szCs w:val="22"/>
              </w:rPr>
              <w:t>10</w:t>
            </w:r>
          </w:p>
        </w:tc>
        <w:tc>
          <w:tcPr>
            <w:tcW w:w="2347" w:type="dxa"/>
            <w:shd w:val="clear" w:color="auto" w:fill="auto"/>
          </w:tcPr>
          <w:p w14:paraId="174E35C3" w14:textId="77777777" w:rsidR="00DC65CB" w:rsidRPr="00E01487" w:rsidRDefault="00DC65CB" w:rsidP="00DC65CB">
            <w:pPr>
              <w:autoSpaceDE w:val="0"/>
              <w:autoSpaceDN w:val="0"/>
              <w:adjustRightInd w:val="0"/>
              <w:jc w:val="both"/>
              <w:rPr>
                <w:rFonts w:ascii="Arial" w:hAnsi="Arial" w:cs="Arial"/>
                <w:b/>
                <w:sz w:val="22"/>
                <w:szCs w:val="22"/>
              </w:rPr>
            </w:pPr>
            <w:r w:rsidRPr="00E01487">
              <w:rPr>
                <w:rFonts w:ascii="Arial" w:hAnsi="Arial" w:cs="Arial"/>
                <w:b/>
                <w:sz w:val="22"/>
                <w:szCs w:val="22"/>
              </w:rPr>
              <w:t>SACCONE</w:t>
            </w:r>
          </w:p>
        </w:tc>
        <w:tc>
          <w:tcPr>
            <w:tcW w:w="1702" w:type="dxa"/>
            <w:shd w:val="clear" w:color="auto" w:fill="auto"/>
          </w:tcPr>
          <w:p w14:paraId="2E71327D" w14:textId="77777777" w:rsidR="00DC65CB" w:rsidRPr="00E01487" w:rsidRDefault="00DC65CB" w:rsidP="00DC65CB">
            <w:pPr>
              <w:autoSpaceDE w:val="0"/>
              <w:autoSpaceDN w:val="0"/>
              <w:adjustRightInd w:val="0"/>
              <w:jc w:val="both"/>
              <w:rPr>
                <w:rFonts w:ascii="Arial" w:hAnsi="Arial" w:cs="Arial"/>
                <w:b/>
                <w:sz w:val="22"/>
                <w:szCs w:val="22"/>
              </w:rPr>
            </w:pPr>
            <w:r w:rsidRPr="00E01487">
              <w:rPr>
                <w:rFonts w:ascii="Arial" w:hAnsi="Arial" w:cs="Arial"/>
                <w:b/>
                <w:sz w:val="22"/>
                <w:szCs w:val="22"/>
              </w:rPr>
              <w:t>Mauro</w:t>
            </w:r>
          </w:p>
        </w:tc>
        <w:tc>
          <w:tcPr>
            <w:tcW w:w="3664" w:type="dxa"/>
            <w:shd w:val="clear" w:color="auto" w:fill="auto"/>
          </w:tcPr>
          <w:p w14:paraId="47AAA52D" w14:textId="77777777" w:rsidR="00DC65CB" w:rsidRPr="00401B1E" w:rsidRDefault="00DC65CB" w:rsidP="00DC65CB">
            <w:pPr>
              <w:autoSpaceDE w:val="0"/>
              <w:autoSpaceDN w:val="0"/>
              <w:adjustRightInd w:val="0"/>
              <w:jc w:val="both"/>
              <w:rPr>
                <w:rFonts w:ascii="Arial" w:hAnsi="Arial" w:cs="Arial"/>
                <w:bCs/>
                <w:sz w:val="22"/>
                <w:szCs w:val="22"/>
              </w:rPr>
            </w:pPr>
            <w:r w:rsidRPr="00401B1E">
              <w:rPr>
                <w:rFonts w:ascii="Arial" w:hAnsi="Arial" w:cs="Arial"/>
                <w:bCs/>
                <w:sz w:val="22"/>
                <w:szCs w:val="22"/>
              </w:rPr>
              <w:t>Università Roma Tre</w:t>
            </w:r>
          </w:p>
        </w:tc>
        <w:tc>
          <w:tcPr>
            <w:tcW w:w="1916" w:type="dxa"/>
            <w:shd w:val="clear" w:color="auto" w:fill="auto"/>
          </w:tcPr>
          <w:p w14:paraId="788F78ED" w14:textId="77777777" w:rsidR="00DC65CB" w:rsidRPr="00401B1E" w:rsidRDefault="00DC65CB" w:rsidP="00DC65CB">
            <w:pPr>
              <w:autoSpaceDE w:val="0"/>
              <w:autoSpaceDN w:val="0"/>
              <w:adjustRightInd w:val="0"/>
              <w:jc w:val="both"/>
              <w:rPr>
                <w:rFonts w:ascii="Arial" w:hAnsi="Arial" w:cs="Arial"/>
                <w:bCs/>
                <w:sz w:val="22"/>
                <w:szCs w:val="22"/>
              </w:rPr>
            </w:pPr>
            <w:r w:rsidRPr="00401B1E">
              <w:rPr>
                <w:rFonts w:ascii="Arial" w:hAnsi="Arial" w:cs="Arial"/>
                <w:bCs/>
                <w:sz w:val="22"/>
                <w:szCs w:val="22"/>
              </w:rPr>
              <w:t>Assegnista</w:t>
            </w:r>
          </w:p>
        </w:tc>
      </w:tr>
      <w:tr w:rsidR="00DC65CB" w:rsidRPr="005B2653" w14:paraId="7928ED02" w14:textId="77777777" w:rsidTr="00861DEA">
        <w:tc>
          <w:tcPr>
            <w:tcW w:w="482" w:type="dxa"/>
            <w:shd w:val="clear" w:color="auto" w:fill="auto"/>
          </w:tcPr>
          <w:p w14:paraId="47EFF15D" w14:textId="57ABBF53" w:rsidR="00DC65CB" w:rsidRPr="005B2653" w:rsidRDefault="001C45AC" w:rsidP="00DC65CB">
            <w:pPr>
              <w:autoSpaceDE w:val="0"/>
              <w:autoSpaceDN w:val="0"/>
              <w:adjustRightInd w:val="0"/>
              <w:jc w:val="both"/>
              <w:rPr>
                <w:rFonts w:ascii="Arial" w:hAnsi="Arial" w:cs="Arial"/>
                <w:b/>
                <w:sz w:val="22"/>
                <w:szCs w:val="22"/>
              </w:rPr>
            </w:pPr>
            <w:r>
              <w:rPr>
                <w:rFonts w:ascii="Arial" w:hAnsi="Arial" w:cs="Arial"/>
                <w:b/>
                <w:sz w:val="22"/>
                <w:szCs w:val="22"/>
              </w:rPr>
              <w:t>1</w:t>
            </w:r>
            <w:r w:rsidR="00E11436">
              <w:rPr>
                <w:rFonts w:ascii="Arial" w:hAnsi="Arial" w:cs="Arial"/>
                <w:b/>
                <w:sz w:val="22"/>
                <w:szCs w:val="22"/>
              </w:rPr>
              <w:t>1</w:t>
            </w:r>
          </w:p>
        </w:tc>
        <w:tc>
          <w:tcPr>
            <w:tcW w:w="2347" w:type="dxa"/>
            <w:shd w:val="clear" w:color="auto" w:fill="auto"/>
          </w:tcPr>
          <w:p w14:paraId="5B0B4D68" w14:textId="77777777" w:rsidR="00DC65CB" w:rsidRPr="00E01487" w:rsidRDefault="00DC65CB" w:rsidP="00DC65CB">
            <w:pPr>
              <w:autoSpaceDE w:val="0"/>
              <w:autoSpaceDN w:val="0"/>
              <w:adjustRightInd w:val="0"/>
              <w:jc w:val="both"/>
              <w:rPr>
                <w:rFonts w:ascii="Arial" w:hAnsi="Arial" w:cs="Arial"/>
                <w:b/>
                <w:sz w:val="22"/>
                <w:szCs w:val="22"/>
              </w:rPr>
            </w:pPr>
            <w:r w:rsidRPr="00E01487">
              <w:rPr>
                <w:rFonts w:ascii="Arial" w:hAnsi="Arial" w:cs="Arial"/>
                <w:b/>
                <w:sz w:val="22"/>
                <w:szCs w:val="22"/>
              </w:rPr>
              <w:t>SAIU</w:t>
            </w:r>
          </w:p>
        </w:tc>
        <w:tc>
          <w:tcPr>
            <w:tcW w:w="1702" w:type="dxa"/>
            <w:shd w:val="clear" w:color="auto" w:fill="auto"/>
          </w:tcPr>
          <w:p w14:paraId="5BA579B4" w14:textId="77777777" w:rsidR="00DC65CB" w:rsidRPr="00E01487" w:rsidRDefault="00DC65CB" w:rsidP="00DC65CB">
            <w:pPr>
              <w:autoSpaceDE w:val="0"/>
              <w:autoSpaceDN w:val="0"/>
              <w:adjustRightInd w:val="0"/>
              <w:jc w:val="both"/>
              <w:rPr>
                <w:rFonts w:ascii="Arial" w:hAnsi="Arial" w:cs="Arial"/>
                <w:b/>
                <w:sz w:val="22"/>
                <w:szCs w:val="22"/>
              </w:rPr>
            </w:pPr>
            <w:r w:rsidRPr="00E01487">
              <w:rPr>
                <w:rFonts w:ascii="Arial" w:hAnsi="Arial" w:cs="Arial"/>
                <w:b/>
                <w:sz w:val="22"/>
                <w:szCs w:val="22"/>
              </w:rPr>
              <w:t>Valeria</w:t>
            </w:r>
          </w:p>
        </w:tc>
        <w:tc>
          <w:tcPr>
            <w:tcW w:w="3664" w:type="dxa"/>
            <w:shd w:val="clear" w:color="auto" w:fill="auto"/>
          </w:tcPr>
          <w:p w14:paraId="763ACFF2" w14:textId="77777777" w:rsidR="00DC65CB" w:rsidRPr="00401B1E" w:rsidRDefault="00DC65CB" w:rsidP="00DC65CB">
            <w:pPr>
              <w:autoSpaceDE w:val="0"/>
              <w:autoSpaceDN w:val="0"/>
              <w:adjustRightInd w:val="0"/>
              <w:jc w:val="both"/>
              <w:rPr>
                <w:rFonts w:ascii="Arial" w:hAnsi="Arial" w:cs="Arial"/>
                <w:bCs/>
                <w:sz w:val="22"/>
                <w:szCs w:val="22"/>
              </w:rPr>
            </w:pPr>
            <w:r w:rsidRPr="00401B1E">
              <w:rPr>
                <w:rFonts w:ascii="Arial" w:hAnsi="Arial" w:cs="Arial"/>
                <w:bCs/>
                <w:sz w:val="22"/>
                <w:szCs w:val="22"/>
              </w:rPr>
              <w:t>Università di Cagliari</w:t>
            </w:r>
          </w:p>
        </w:tc>
        <w:tc>
          <w:tcPr>
            <w:tcW w:w="1916" w:type="dxa"/>
            <w:shd w:val="clear" w:color="auto" w:fill="auto"/>
          </w:tcPr>
          <w:p w14:paraId="494863C9" w14:textId="77777777" w:rsidR="00DC65CB" w:rsidRPr="00401B1E" w:rsidRDefault="00DC65CB" w:rsidP="00DC65CB">
            <w:pPr>
              <w:autoSpaceDE w:val="0"/>
              <w:autoSpaceDN w:val="0"/>
              <w:adjustRightInd w:val="0"/>
              <w:jc w:val="both"/>
              <w:rPr>
                <w:rFonts w:ascii="Arial" w:hAnsi="Arial" w:cs="Arial"/>
                <w:bCs/>
                <w:sz w:val="22"/>
                <w:szCs w:val="22"/>
              </w:rPr>
            </w:pPr>
            <w:r w:rsidRPr="00401B1E">
              <w:rPr>
                <w:rFonts w:ascii="Arial" w:hAnsi="Arial" w:cs="Arial"/>
                <w:bCs/>
                <w:sz w:val="22"/>
                <w:szCs w:val="22"/>
              </w:rPr>
              <w:t>PhD</w:t>
            </w:r>
          </w:p>
        </w:tc>
      </w:tr>
      <w:tr w:rsidR="00DC65CB" w:rsidRPr="005B2653" w14:paraId="6BECAEDC" w14:textId="77777777" w:rsidTr="00861DEA">
        <w:tc>
          <w:tcPr>
            <w:tcW w:w="482" w:type="dxa"/>
            <w:shd w:val="clear" w:color="auto" w:fill="auto"/>
          </w:tcPr>
          <w:p w14:paraId="32196182" w14:textId="6FE8EA88" w:rsidR="00DC65CB" w:rsidRPr="005B2653" w:rsidRDefault="00DC65CB" w:rsidP="00DC65CB">
            <w:pPr>
              <w:autoSpaceDE w:val="0"/>
              <w:autoSpaceDN w:val="0"/>
              <w:adjustRightInd w:val="0"/>
              <w:jc w:val="both"/>
              <w:rPr>
                <w:rFonts w:ascii="Arial" w:hAnsi="Arial" w:cs="Arial"/>
                <w:b/>
                <w:sz w:val="22"/>
                <w:szCs w:val="22"/>
              </w:rPr>
            </w:pPr>
            <w:r>
              <w:rPr>
                <w:rFonts w:ascii="Arial" w:hAnsi="Arial" w:cs="Arial"/>
                <w:b/>
                <w:sz w:val="22"/>
                <w:szCs w:val="22"/>
              </w:rPr>
              <w:t>1</w:t>
            </w:r>
            <w:r w:rsidR="00E11436">
              <w:rPr>
                <w:rFonts w:ascii="Arial" w:hAnsi="Arial" w:cs="Arial"/>
                <w:b/>
                <w:sz w:val="22"/>
                <w:szCs w:val="22"/>
              </w:rPr>
              <w:t>2</w:t>
            </w:r>
          </w:p>
        </w:tc>
        <w:tc>
          <w:tcPr>
            <w:tcW w:w="2347" w:type="dxa"/>
            <w:shd w:val="clear" w:color="auto" w:fill="auto"/>
          </w:tcPr>
          <w:p w14:paraId="12BE94C4" w14:textId="77777777" w:rsidR="00DC65CB" w:rsidRPr="00E01487" w:rsidRDefault="00DC65CB" w:rsidP="00DC65CB">
            <w:pPr>
              <w:autoSpaceDE w:val="0"/>
              <w:autoSpaceDN w:val="0"/>
              <w:adjustRightInd w:val="0"/>
              <w:jc w:val="both"/>
              <w:rPr>
                <w:rFonts w:ascii="Arial" w:hAnsi="Arial" w:cs="Arial"/>
                <w:b/>
                <w:sz w:val="22"/>
                <w:szCs w:val="22"/>
              </w:rPr>
            </w:pPr>
            <w:r w:rsidRPr="00E01487">
              <w:rPr>
                <w:rFonts w:ascii="Arial" w:hAnsi="Arial" w:cs="Arial"/>
                <w:b/>
                <w:sz w:val="22"/>
                <w:szCs w:val="22"/>
              </w:rPr>
              <w:t>URBANI</w:t>
            </w:r>
          </w:p>
        </w:tc>
        <w:tc>
          <w:tcPr>
            <w:tcW w:w="1702" w:type="dxa"/>
            <w:shd w:val="clear" w:color="auto" w:fill="auto"/>
          </w:tcPr>
          <w:p w14:paraId="345DE331" w14:textId="77777777" w:rsidR="00DC65CB" w:rsidRPr="00E01487" w:rsidRDefault="00DC65CB" w:rsidP="00DC65CB">
            <w:pPr>
              <w:autoSpaceDE w:val="0"/>
              <w:autoSpaceDN w:val="0"/>
              <w:adjustRightInd w:val="0"/>
              <w:jc w:val="both"/>
              <w:rPr>
                <w:rFonts w:ascii="Arial" w:hAnsi="Arial" w:cs="Arial"/>
                <w:b/>
                <w:sz w:val="22"/>
                <w:szCs w:val="22"/>
              </w:rPr>
            </w:pPr>
            <w:r w:rsidRPr="00E01487">
              <w:rPr>
                <w:rFonts w:ascii="Arial" w:hAnsi="Arial" w:cs="Arial"/>
                <w:b/>
                <w:sz w:val="22"/>
                <w:szCs w:val="22"/>
              </w:rPr>
              <w:t>Paolo</w:t>
            </w:r>
          </w:p>
        </w:tc>
        <w:tc>
          <w:tcPr>
            <w:tcW w:w="3664" w:type="dxa"/>
            <w:shd w:val="clear" w:color="auto" w:fill="auto"/>
          </w:tcPr>
          <w:p w14:paraId="10E1AD4A" w14:textId="77777777" w:rsidR="00DC65CB" w:rsidRPr="00401B1E" w:rsidRDefault="00DC65CB" w:rsidP="00DC65CB">
            <w:pPr>
              <w:autoSpaceDE w:val="0"/>
              <w:autoSpaceDN w:val="0"/>
              <w:adjustRightInd w:val="0"/>
              <w:jc w:val="both"/>
              <w:rPr>
                <w:rFonts w:ascii="Arial" w:hAnsi="Arial" w:cs="Arial"/>
                <w:bCs/>
                <w:sz w:val="22"/>
                <w:szCs w:val="22"/>
              </w:rPr>
            </w:pPr>
            <w:r w:rsidRPr="00401B1E">
              <w:rPr>
                <w:rFonts w:ascii="Arial" w:hAnsi="Arial" w:cs="Arial"/>
                <w:bCs/>
                <w:sz w:val="22"/>
                <w:szCs w:val="22"/>
              </w:rPr>
              <w:t>LUISS</w:t>
            </w:r>
          </w:p>
        </w:tc>
        <w:tc>
          <w:tcPr>
            <w:tcW w:w="1916" w:type="dxa"/>
            <w:shd w:val="clear" w:color="auto" w:fill="auto"/>
          </w:tcPr>
          <w:p w14:paraId="3CC1A53B" w14:textId="77777777" w:rsidR="00DC65CB" w:rsidRPr="00401B1E" w:rsidRDefault="00DC65CB" w:rsidP="00DC65CB">
            <w:pPr>
              <w:autoSpaceDE w:val="0"/>
              <w:autoSpaceDN w:val="0"/>
              <w:adjustRightInd w:val="0"/>
              <w:jc w:val="both"/>
              <w:rPr>
                <w:rFonts w:ascii="Arial" w:hAnsi="Arial" w:cs="Arial"/>
                <w:bCs/>
                <w:sz w:val="22"/>
                <w:szCs w:val="22"/>
              </w:rPr>
            </w:pPr>
            <w:r w:rsidRPr="00401B1E">
              <w:rPr>
                <w:rFonts w:ascii="Arial" w:hAnsi="Arial" w:cs="Arial"/>
                <w:bCs/>
                <w:sz w:val="22"/>
                <w:szCs w:val="22"/>
              </w:rPr>
              <w:t>PO</w:t>
            </w:r>
          </w:p>
        </w:tc>
      </w:tr>
    </w:tbl>
    <w:p w14:paraId="71FD135F" w14:textId="77777777" w:rsidR="00DC65CB" w:rsidRDefault="00DC65CB" w:rsidP="007D3880">
      <w:pPr>
        <w:autoSpaceDE w:val="0"/>
        <w:autoSpaceDN w:val="0"/>
        <w:adjustRightInd w:val="0"/>
        <w:jc w:val="both"/>
        <w:rPr>
          <w:rFonts w:ascii="Arial" w:hAnsi="Arial" w:cs="Arial"/>
          <w:i/>
          <w:sz w:val="20"/>
          <w:szCs w:val="20"/>
        </w:rPr>
      </w:pPr>
    </w:p>
    <w:p w14:paraId="14DD219E" w14:textId="77777777" w:rsidR="007D3880" w:rsidRPr="00424A36" w:rsidRDefault="007D3880" w:rsidP="72F5CA0E">
      <w:pPr>
        <w:autoSpaceDE w:val="0"/>
        <w:autoSpaceDN w:val="0"/>
        <w:adjustRightInd w:val="0"/>
        <w:jc w:val="both"/>
        <w:rPr>
          <w:rFonts w:ascii="Arial" w:hAnsi="Arial" w:cs="Arial"/>
          <w:i/>
          <w:iCs/>
          <w:sz w:val="20"/>
          <w:szCs w:val="20"/>
        </w:rPr>
      </w:pPr>
      <w:r w:rsidRPr="72F5CA0E">
        <w:rPr>
          <w:rFonts w:ascii="Arial" w:hAnsi="Arial" w:cs="Arial"/>
          <w:i/>
          <w:iCs/>
          <w:sz w:val="20"/>
          <w:szCs w:val="20"/>
        </w:rPr>
        <w:t>**Sono indicati gli esperti che alla data di presentazione del regolamento didattico risultano aggiudicatari di compiti didattici a seguito della conclusione delle procedure comparative già bandite.</w:t>
      </w:r>
    </w:p>
    <w:p w14:paraId="025F78DA" w14:textId="77777777" w:rsidR="00424A36" w:rsidRDefault="00424A36" w:rsidP="007D3880">
      <w:pPr>
        <w:pStyle w:val="Titolo"/>
        <w:spacing w:after="120"/>
        <w:rPr>
          <w:rFonts w:ascii="Arial" w:hAnsi="Arial" w:cs="Arial"/>
          <w:b/>
          <w:bCs/>
          <w:spacing w:val="0"/>
          <w:kern w:val="0"/>
          <w:sz w:val="24"/>
          <w:szCs w:val="24"/>
        </w:rPr>
      </w:pPr>
      <w:r>
        <w:rPr>
          <w:rFonts w:ascii="Arial" w:hAnsi="Arial" w:cs="Arial"/>
          <w:b/>
          <w:bCs/>
          <w:spacing w:val="0"/>
          <w:kern w:val="0"/>
          <w:sz w:val="24"/>
          <w:szCs w:val="24"/>
        </w:rPr>
        <w:br w:type="page"/>
      </w:r>
    </w:p>
    <w:p w14:paraId="23ABFD7E" w14:textId="77777777" w:rsidR="0081382A" w:rsidRPr="005B2653" w:rsidRDefault="0081382A" w:rsidP="00C77369">
      <w:pPr>
        <w:pStyle w:val="Titolo"/>
        <w:rPr>
          <w:rFonts w:ascii="Arial" w:hAnsi="Arial" w:cs="Arial"/>
          <w:sz w:val="32"/>
          <w:szCs w:val="32"/>
        </w:rPr>
      </w:pPr>
      <w:r w:rsidRPr="005B2653">
        <w:rPr>
          <w:rFonts w:ascii="Arial" w:hAnsi="Arial" w:cs="Arial"/>
          <w:sz w:val="32"/>
          <w:szCs w:val="32"/>
        </w:rPr>
        <w:lastRenderedPageBreak/>
        <w:t>PARTE II - REGOLAMENTO DIDATTICO ORGANIZZATIVO</w:t>
      </w:r>
    </w:p>
    <w:p w14:paraId="18288A65" w14:textId="77777777" w:rsidR="00454AE4" w:rsidRPr="00D048A3" w:rsidRDefault="00454AE4" w:rsidP="00016399">
      <w:pPr>
        <w:autoSpaceDE w:val="0"/>
        <w:autoSpaceDN w:val="0"/>
        <w:adjustRightInd w:val="0"/>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54"/>
      </w:tblGrid>
      <w:tr w:rsidR="00970C14" w:rsidRPr="005B2653" w14:paraId="29A59BB0" w14:textId="77777777" w:rsidTr="22D8E779">
        <w:tc>
          <w:tcPr>
            <w:tcW w:w="3469" w:type="dxa"/>
            <w:shd w:val="clear" w:color="auto" w:fill="auto"/>
          </w:tcPr>
          <w:p w14:paraId="6651F0F9" w14:textId="77777777" w:rsidR="00970C14" w:rsidRPr="005B2653" w:rsidRDefault="00970C14" w:rsidP="00970C14">
            <w:pPr>
              <w:autoSpaceDE w:val="0"/>
              <w:autoSpaceDN w:val="0"/>
              <w:adjustRightInd w:val="0"/>
              <w:rPr>
                <w:rFonts w:ascii="Arial" w:hAnsi="Arial" w:cs="Arial"/>
                <w:b/>
                <w:sz w:val="22"/>
              </w:rPr>
            </w:pPr>
            <w:r w:rsidRPr="005B2653">
              <w:rPr>
                <w:rFonts w:ascii="Arial" w:hAnsi="Arial" w:cs="Arial"/>
                <w:b/>
                <w:sz w:val="22"/>
              </w:rPr>
              <w:t>Analisi del fabbisogno formativo</w:t>
            </w:r>
          </w:p>
        </w:tc>
        <w:tc>
          <w:tcPr>
            <w:tcW w:w="6154" w:type="dxa"/>
            <w:shd w:val="clear" w:color="auto" w:fill="auto"/>
          </w:tcPr>
          <w:p w14:paraId="709667B5" w14:textId="77777777" w:rsidR="00970C14" w:rsidRPr="00E01487" w:rsidRDefault="00970C14" w:rsidP="22D8E779">
            <w:pPr>
              <w:autoSpaceDE w:val="0"/>
              <w:autoSpaceDN w:val="0"/>
              <w:adjustRightInd w:val="0"/>
              <w:spacing w:after="40"/>
              <w:jc w:val="both"/>
              <w:rPr>
                <w:rFonts w:ascii="Arial" w:hAnsi="Arial" w:cs="Arial"/>
                <w:i/>
                <w:iCs/>
                <w:sz w:val="22"/>
                <w:szCs w:val="22"/>
              </w:rPr>
            </w:pPr>
            <w:r w:rsidRPr="22D8E779">
              <w:rPr>
                <w:rFonts w:ascii="Arial" w:hAnsi="Arial" w:cs="Arial"/>
                <w:i/>
                <w:iCs/>
                <w:sz w:val="22"/>
                <w:szCs w:val="22"/>
              </w:rPr>
              <w:t xml:space="preserve">Il Master </w:t>
            </w:r>
            <w:proofErr w:type="spellStart"/>
            <w:r w:rsidRPr="22D8E779">
              <w:rPr>
                <w:rFonts w:ascii="Arial" w:hAnsi="Arial" w:cs="Arial"/>
                <w:i/>
                <w:iCs/>
                <w:sz w:val="20"/>
                <w:szCs w:val="20"/>
              </w:rPr>
              <w:t>ReUHREF</w:t>
            </w:r>
            <w:proofErr w:type="spellEnd"/>
            <w:r w:rsidRPr="22D8E779">
              <w:rPr>
                <w:rFonts w:ascii="Arial" w:hAnsi="Arial" w:cs="Arial"/>
                <w:i/>
                <w:iCs/>
                <w:sz w:val="22"/>
                <w:szCs w:val="22"/>
              </w:rPr>
              <w:t xml:space="preserve"> intende offrire una formazione multidisciplinare nel campo del recupero e valorizzazione del patrimonio urbano storico.</w:t>
            </w:r>
          </w:p>
          <w:p w14:paraId="55157022" w14:textId="77777777" w:rsidR="00970C14" w:rsidRPr="00E01487" w:rsidRDefault="00970C14" w:rsidP="22D8E779">
            <w:pPr>
              <w:autoSpaceDE w:val="0"/>
              <w:autoSpaceDN w:val="0"/>
              <w:adjustRightInd w:val="0"/>
              <w:spacing w:after="40"/>
              <w:jc w:val="both"/>
              <w:rPr>
                <w:rFonts w:ascii="Arial" w:hAnsi="Arial" w:cs="Arial"/>
                <w:i/>
                <w:iCs/>
                <w:sz w:val="22"/>
                <w:szCs w:val="22"/>
              </w:rPr>
            </w:pPr>
            <w:r w:rsidRPr="22D8E779">
              <w:rPr>
                <w:rFonts w:ascii="Arial" w:hAnsi="Arial" w:cs="Arial"/>
                <w:i/>
                <w:iCs/>
                <w:sz w:val="22"/>
                <w:szCs w:val="22"/>
              </w:rPr>
              <w:t>In sintonia con le esigenze del mercato, il Master intende fornire gli strumenti utili alla realizzazione, finanziamento e gestione degli interventi di recupero, valorizzazione e rigenerazione urbana in contesti storici, anche minori.</w:t>
            </w:r>
          </w:p>
          <w:p w14:paraId="327B990D" w14:textId="77777777" w:rsidR="00970C14" w:rsidRPr="00E01487" w:rsidRDefault="00970C14" w:rsidP="22D8E779">
            <w:pPr>
              <w:autoSpaceDE w:val="0"/>
              <w:autoSpaceDN w:val="0"/>
              <w:adjustRightInd w:val="0"/>
              <w:jc w:val="both"/>
              <w:rPr>
                <w:rFonts w:ascii="Arial" w:hAnsi="Arial" w:cs="Arial"/>
                <w:i/>
                <w:iCs/>
                <w:sz w:val="22"/>
                <w:szCs w:val="22"/>
              </w:rPr>
            </w:pPr>
            <w:r w:rsidRPr="22D8E779">
              <w:rPr>
                <w:rFonts w:ascii="Arial" w:hAnsi="Arial" w:cs="Arial"/>
                <w:i/>
                <w:iCs/>
                <w:sz w:val="22"/>
                <w:szCs w:val="22"/>
              </w:rPr>
              <w:t>I principali profili professionali cui si rivolge il Master sono: architetti, economisti, giuristi, ingegneri e urbanisti, interessati ad operare nel recupero e valorizzazione del patrimonio urbano storico.</w:t>
            </w:r>
          </w:p>
          <w:p w14:paraId="4AAB5340" w14:textId="77777777" w:rsidR="005E3F13" w:rsidRPr="00E01487" w:rsidRDefault="005E3F13" w:rsidP="22D8E779">
            <w:pPr>
              <w:autoSpaceDE w:val="0"/>
              <w:autoSpaceDN w:val="0"/>
              <w:adjustRightInd w:val="0"/>
              <w:jc w:val="both"/>
              <w:rPr>
                <w:rFonts w:ascii="Arial" w:hAnsi="Arial" w:cs="Arial"/>
                <w:i/>
                <w:iCs/>
                <w:sz w:val="22"/>
                <w:szCs w:val="22"/>
              </w:rPr>
            </w:pPr>
          </w:p>
        </w:tc>
      </w:tr>
      <w:tr w:rsidR="00970C14" w:rsidRPr="00970C14" w14:paraId="2BE52C9A" w14:textId="77777777" w:rsidTr="22D8E779">
        <w:tc>
          <w:tcPr>
            <w:tcW w:w="3469" w:type="dxa"/>
            <w:shd w:val="clear" w:color="auto" w:fill="auto"/>
          </w:tcPr>
          <w:p w14:paraId="515275D2" w14:textId="77777777" w:rsidR="00970C14" w:rsidRPr="005B2653" w:rsidRDefault="00970C14" w:rsidP="00970C14">
            <w:pPr>
              <w:autoSpaceDE w:val="0"/>
              <w:autoSpaceDN w:val="0"/>
              <w:adjustRightInd w:val="0"/>
              <w:rPr>
                <w:rFonts w:ascii="Arial" w:hAnsi="Arial" w:cs="Arial"/>
                <w:b/>
                <w:sz w:val="22"/>
              </w:rPr>
            </w:pPr>
            <w:r w:rsidRPr="005B2653">
              <w:rPr>
                <w:rFonts w:ascii="Arial" w:hAnsi="Arial" w:cs="Arial"/>
                <w:b/>
                <w:sz w:val="22"/>
              </w:rPr>
              <w:t>Il Corso di Studio in breve</w:t>
            </w:r>
          </w:p>
        </w:tc>
        <w:tc>
          <w:tcPr>
            <w:tcW w:w="6154" w:type="dxa"/>
            <w:shd w:val="clear" w:color="auto" w:fill="auto"/>
          </w:tcPr>
          <w:p w14:paraId="637ECCAF" w14:textId="0F840463" w:rsidR="00970C14" w:rsidRPr="00E01487" w:rsidRDefault="00970C14" w:rsidP="22D8E779">
            <w:pPr>
              <w:pStyle w:val="Paragrafoelenco"/>
              <w:autoSpaceDE w:val="0"/>
              <w:autoSpaceDN w:val="0"/>
              <w:adjustRightInd w:val="0"/>
              <w:spacing w:after="40"/>
              <w:ind w:left="0"/>
              <w:contextualSpacing w:val="0"/>
              <w:jc w:val="both"/>
              <w:rPr>
                <w:rFonts w:ascii="Arial" w:hAnsi="Arial" w:cs="Arial"/>
                <w:i/>
                <w:iCs/>
                <w:sz w:val="22"/>
                <w:szCs w:val="22"/>
              </w:rPr>
            </w:pPr>
            <w:r w:rsidRPr="22D8E779">
              <w:rPr>
                <w:rFonts w:ascii="Arial" w:hAnsi="Arial" w:cs="Arial"/>
                <w:i/>
                <w:iCs/>
                <w:sz w:val="22"/>
                <w:szCs w:val="22"/>
              </w:rPr>
              <w:t xml:space="preserve">Il Master </w:t>
            </w:r>
            <w:proofErr w:type="spellStart"/>
            <w:r w:rsidRPr="22D8E779">
              <w:rPr>
                <w:rFonts w:ascii="Arial" w:hAnsi="Arial" w:cs="Arial"/>
                <w:i/>
                <w:iCs/>
                <w:sz w:val="22"/>
                <w:szCs w:val="22"/>
              </w:rPr>
              <w:t>ReUHREF</w:t>
            </w:r>
            <w:proofErr w:type="spellEnd"/>
            <w:r w:rsidRPr="22D8E779">
              <w:rPr>
                <w:rFonts w:ascii="Arial" w:hAnsi="Arial" w:cs="Arial"/>
                <w:i/>
                <w:iCs/>
                <w:sz w:val="22"/>
                <w:szCs w:val="22"/>
              </w:rPr>
              <w:t xml:space="preserve"> si caratterizza come master annuale (60ects), </w:t>
            </w:r>
            <w:r w:rsidR="00365241" w:rsidRPr="22D8E779">
              <w:rPr>
                <w:rFonts w:ascii="Arial" w:hAnsi="Arial" w:cs="Arial"/>
                <w:i/>
                <w:iCs/>
                <w:sz w:val="22"/>
                <w:szCs w:val="22"/>
              </w:rPr>
              <w:t xml:space="preserve">frutto della cooperazione di tre </w:t>
            </w:r>
            <w:r w:rsidRPr="22D8E779">
              <w:rPr>
                <w:rFonts w:ascii="Arial" w:hAnsi="Arial" w:cs="Arial"/>
                <w:i/>
                <w:iCs/>
                <w:sz w:val="22"/>
                <w:szCs w:val="22"/>
              </w:rPr>
              <w:t>Università italiane di grande prestigio e tradizione</w:t>
            </w:r>
            <w:r w:rsidR="00401B1E" w:rsidRPr="22D8E779">
              <w:rPr>
                <w:rFonts w:ascii="Arial" w:hAnsi="Arial" w:cs="Arial"/>
                <w:i/>
                <w:iCs/>
                <w:sz w:val="22"/>
                <w:szCs w:val="22"/>
              </w:rPr>
              <w:t>,</w:t>
            </w:r>
            <w:r w:rsidRPr="22D8E779">
              <w:rPr>
                <w:rFonts w:ascii="Arial" w:hAnsi="Arial" w:cs="Arial"/>
                <w:i/>
                <w:iCs/>
                <w:sz w:val="22"/>
                <w:szCs w:val="22"/>
              </w:rPr>
              <w:t xml:space="preserve"> ed è volto a migliorare il livello delle competenze e delle abilità dei laureati magistrali mediante la costruzione di percorsi di master in linea con gli obiettivi della strategia Europa 2020 e del quadro strategico per l'istruzione e la formazione 2020 (ET2020, </w:t>
            </w:r>
            <w:proofErr w:type="spellStart"/>
            <w:r w:rsidRPr="22D8E779">
              <w:rPr>
                <w:rFonts w:ascii="Arial" w:hAnsi="Arial" w:cs="Arial"/>
                <w:i/>
                <w:iCs/>
                <w:sz w:val="22"/>
                <w:szCs w:val="22"/>
              </w:rPr>
              <w:t>Education</w:t>
            </w:r>
            <w:proofErr w:type="spellEnd"/>
            <w:r w:rsidRPr="22D8E779">
              <w:rPr>
                <w:rFonts w:ascii="Arial" w:hAnsi="Arial" w:cs="Arial"/>
                <w:i/>
                <w:iCs/>
                <w:sz w:val="22"/>
                <w:szCs w:val="22"/>
              </w:rPr>
              <w:t xml:space="preserve"> and Training </w:t>
            </w:r>
            <w:proofErr w:type="spellStart"/>
            <w:r w:rsidRPr="22D8E779">
              <w:rPr>
                <w:rFonts w:ascii="Arial" w:hAnsi="Arial" w:cs="Arial"/>
                <w:i/>
                <w:iCs/>
                <w:sz w:val="22"/>
                <w:szCs w:val="22"/>
              </w:rPr>
              <w:t>strategic</w:t>
            </w:r>
            <w:proofErr w:type="spellEnd"/>
            <w:r w:rsidRPr="22D8E779">
              <w:rPr>
                <w:rFonts w:ascii="Arial" w:hAnsi="Arial" w:cs="Arial"/>
                <w:i/>
                <w:iCs/>
                <w:sz w:val="22"/>
                <w:szCs w:val="22"/>
              </w:rPr>
              <w:t xml:space="preserve"> framework 2020).</w:t>
            </w:r>
          </w:p>
          <w:p w14:paraId="127F35C9" w14:textId="33D8A80E" w:rsidR="00970C14" w:rsidRPr="00E01487" w:rsidRDefault="00970C14" w:rsidP="22D8E779">
            <w:pPr>
              <w:pStyle w:val="Paragrafoelenco"/>
              <w:autoSpaceDE w:val="0"/>
              <w:autoSpaceDN w:val="0"/>
              <w:adjustRightInd w:val="0"/>
              <w:spacing w:after="40"/>
              <w:ind w:left="0"/>
              <w:contextualSpacing w:val="0"/>
              <w:jc w:val="both"/>
              <w:rPr>
                <w:rFonts w:ascii="Arial" w:hAnsi="Arial" w:cs="Arial"/>
                <w:i/>
                <w:iCs/>
                <w:sz w:val="22"/>
                <w:szCs w:val="22"/>
              </w:rPr>
            </w:pPr>
            <w:r w:rsidRPr="22D8E779">
              <w:rPr>
                <w:rFonts w:ascii="Arial" w:hAnsi="Arial" w:cs="Arial"/>
                <w:i/>
                <w:iCs/>
                <w:sz w:val="22"/>
                <w:szCs w:val="22"/>
              </w:rPr>
              <w:t xml:space="preserve">Il Master proposto si articola in tre fasi, la prima di didattica frontale, la seconda </w:t>
            </w:r>
            <w:r w:rsidR="00B91D1E" w:rsidRPr="22D8E779">
              <w:rPr>
                <w:rFonts w:ascii="Arial" w:hAnsi="Arial" w:cs="Arial"/>
                <w:i/>
                <w:iCs/>
                <w:sz w:val="22"/>
                <w:szCs w:val="22"/>
              </w:rPr>
              <w:t xml:space="preserve">in workshop progettuali integrati </w:t>
            </w:r>
            <w:r w:rsidRPr="22D8E779">
              <w:rPr>
                <w:rFonts w:ascii="Arial" w:hAnsi="Arial" w:cs="Arial"/>
                <w:i/>
                <w:iCs/>
                <w:sz w:val="22"/>
                <w:szCs w:val="22"/>
              </w:rPr>
              <w:t>e la terza da svolgere in regime di internship presso le istituzioni associate.</w:t>
            </w:r>
          </w:p>
          <w:p w14:paraId="353F1C30" w14:textId="5B3DEB82" w:rsidR="00970C14" w:rsidRPr="00335D79" w:rsidRDefault="00970C14" w:rsidP="22D8E779">
            <w:pPr>
              <w:pStyle w:val="Paragrafoelenco"/>
              <w:autoSpaceDE w:val="0"/>
              <w:autoSpaceDN w:val="0"/>
              <w:adjustRightInd w:val="0"/>
              <w:spacing w:after="40"/>
              <w:ind w:left="0"/>
              <w:contextualSpacing w:val="0"/>
              <w:jc w:val="both"/>
              <w:rPr>
                <w:rFonts w:ascii="Arial" w:hAnsi="Arial" w:cs="Arial"/>
                <w:i/>
                <w:iCs/>
                <w:sz w:val="22"/>
                <w:szCs w:val="22"/>
              </w:rPr>
            </w:pPr>
            <w:r w:rsidRPr="22D8E779">
              <w:rPr>
                <w:rFonts w:ascii="Arial" w:hAnsi="Arial" w:cs="Arial"/>
                <w:i/>
                <w:iCs/>
                <w:sz w:val="22"/>
                <w:szCs w:val="22"/>
              </w:rPr>
              <w:t>La didattica frontale si svolgerà, coerentemente con il “piano delle attività delle attività formative” di seguito riportato, durante il primo semestri del master. Le lezioni si terranno presso l’Università Roma Tre (Roma)</w:t>
            </w:r>
            <w:r w:rsidR="00365241" w:rsidRPr="22D8E779">
              <w:rPr>
                <w:rFonts w:ascii="Arial" w:hAnsi="Arial" w:cs="Arial"/>
                <w:i/>
                <w:iCs/>
                <w:sz w:val="22"/>
                <w:szCs w:val="22"/>
              </w:rPr>
              <w:t xml:space="preserve">, utilizzando </w:t>
            </w:r>
            <w:r w:rsidR="00184ED1" w:rsidRPr="22D8E779">
              <w:rPr>
                <w:rFonts w:ascii="Arial" w:hAnsi="Arial" w:cs="Arial"/>
                <w:i/>
                <w:iCs/>
                <w:sz w:val="22"/>
                <w:szCs w:val="22"/>
              </w:rPr>
              <w:t>piattaforme digitali che potranno garanti</w:t>
            </w:r>
            <w:r w:rsidR="008E4D3A" w:rsidRPr="22D8E779">
              <w:rPr>
                <w:rFonts w:ascii="Arial" w:hAnsi="Arial" w:cs="Arial"/>
                <w:i/>
                <w:iCs/>
                <w:sz w:val="22"/>
                <w:szCs w:val="22"/>
              </w:rPr>
              <w:t>re anche la didattica a distanza</w:t>
            </w:r>
            <w:r w:rsidRPr="22D8E779">
              <w:rPr>
                <w:rFonts w:ascii="Arial" w:hAnsi="Arial" w:cs="Arial"/>
                <w:i/>
                <w:iCs/>
                <w:sz w:val="22"/>
                <w:szCs w:val="22"/>
              </w:rPr>
              <w:t xml:space="preserve">. </w:t>
            </w:r>
          </w:p>
          <w:p w14:paraId="7180CE10" w14:textId="5AA63316" w:rsidR="00B66635" w:rsidRPr="00335D79" w:rsidRDefault="00B66635" w:rsidP="22D8E779">
            <w:pPr>
              <w:pStyle w:val="Paragrafoelenco"/>
              <w:autoSpaceDE w:val="0"/>
              <w:autoSpaceDN w:val="0"/>
              <w:adjustRightInd w:val="0"/>
              <w:spacing w:after="40"/>
              <w:ind w:left="0"/>
              <w:contextualSpacing w:val="0"/>
              <w:jc w:val="both"/>
              <w:rPr>
                <w:rFonts w:ascii="Arial" w:hAnsi="Arial" w:cs="Arial"/>
                <w:i/>
                <w:iCs/>
                <w:sz w:val="22"/>
                <w:szCs w:val="22"/>
              </w:rPr>
            </w:pPr>
            <w:r w:rsidRPr="22D8E779">
              <w:rPr>
                <w:rFonts w:ascii="Arial" w:hAnsi="Arial" w:cs="Arial"/>
                <w:i/>
                <w:iCs/>
                <w:sz w:val="22"/>
                <w:szCs w:val="22"/>
              </w:rPr>
              <w:t xml:space="preserve">Alle lezioni saranno intercalate conferenze su temi specifici tenuti da esperti </w:t>
            </w:r>
            <w:r w:rsidR="00D121A0" w:rsidRPr="22D8E779">
              <w:rPr>
                <w:rFonts w:ascii="Arial" w:hAnsi="Arial" w:cs="Arial"/>
                <w:i/>
                <w:iCs/>
                <w:sz w:val="22"/>
                <w:szCs w:val="22"/>
              </w:rPr>
              <w:t>italiani e stranieri.</w:t>
            </w:r>
          </w:p>
          <w:p w14:paraId="512931CE" w14:textId="245BE916" w:rsidR="00970C14" w:rsidRPr="00335D79" w:rsidRDefault="00970C14" w:rsidP="22D8E779">
            <w:pPr>
              <w:pStyle w:val="Paragrafoelenco"/>
              <w:autoSpaceDE w:val="0"/>
              <w:autoSpaceDN w:val="0"/>
              <w:adjustRightInd w:val="0"/>
              <w:spacing w:after="40"/>
              <w:ind w:left="0"/>
              <w:contextualSpacing w:val="0"/>
              <w:jc w:val="both"/>
              <w:rPr>
                <w:rFonts w:ascii="Arial" w:hAnsi="Arial" w:cs="Arial"/>
                <w:i/>
                <w:iCs/>
                <w:sz w:val="22"/>
                <w:szCs w:val="22"/>
              </w:rPr>
            </w:pPr>
            <w:r w:rsidRPr="22D8E779">
              <w:rPr>
                <w:rFonts w:ascii="Arial" w:hAnsi="Arial" w:cs="Arial"/>
                <w:i/>
                <w:iCs/>
                <w:sz w:val="22"/>
                <w:szCs w:val="22"/>
              </w:rPr>
              <w:t xml:space="preserve">Durante il secondo semestre si svolgeranno i due Workshop </w:t>
            </w:r>
            <w:r w:rsidR="00CE4891" w:rsidRPr="22D8E779">
              <w:rPr>
                <w:rFonts w:ascii="Arial" w:hAnsi="Arial" w:cs="Arial"/>
                <w:i/>
                <w:iCs/>
                <w:sz w:val="22"/>
                <w:szCs w:val="22"/>
              </w:rPr>
              <w:t xml:space="preserve">progettuali </w:t>
            </w:r>
            <w:r w:rsidR="007F6B4F" w:rsidRPr="22D8E779">
              <w:rPr>
                <w:rFonts w:ascii="Arial" w:hAnsi="Arial" w:cs="Arial"/>
                <w:i/>
                <w:iCs/>
                <w:sz w:val="22"/>
                <w:szCs w:val="22"/>
              </w:rPr>
              <w:t xml:space="preserve">intensivi che </w:t>
            </w:r>
            <w:r w:rsidR="00A976D4" w:rsidRPr="22D8E779">
              <w:rPr>
                <w:rFonts w:ascii="Arial" w:hAnsi="Arial" w:cs="Arial"/>
                <w:i/>
                <w:iCs/>
                <w:sz w:val="22"/>
                <w:szCs w:val="22"/>
              </w:rPr>
              <w:t>saranno realizzati in cooperazione con istituzioni pubbliche e operatori privati del settore del Real Estate</w:t>
            </w:r>
            <w:r w:rsidR="00143FFB" w:rsidRPr="22D8E779">
              <w:rPr>
                <w:rFonts w:ascii="Arial" w:hAnsi="Arial" w:cs="Arial"/>
                <w:i/>
                <w:iCs/>
                <w:sz w:val="22"/>
                <w:szCs w:val="22"/>
              </w:rPr>
              <w:t xml:space="preserve">. </w:t>
            </w:r>
            <w:r w:rsidR="00586286" w:rsidRPr="22D8E779">
              <w:rPr>
                <w:rFonts w:ascii="Arial" w:hAnsi="Arial" w:cs="Arial"/>
                <w:i/>
                <w:iCs/>
                <w:sz w:val="22"/>
                <w:szCs w:val="22"/>
              </w:rPr>
              <w:t xml:space="preserve">A </w:t>
            </w:r>
            <w:r w:rsidR="00FF3849" w:rsidRPr="22D8E779">
              <w:rPr>
                <w:rFonts w:ascii="Arial" w:hAnsi="Arial" w:cs="Arial"/>
                <w:i/>
                <w:iCs/>
                <w:sz w:val="22"/>
                <w:szCs w:val="22"/>
              </w:rPr>
              <w:t xml:space="preserve">questi </w:t>
            </w:r>
            <w:r w:rsidR="00586286" w:rsidRPr="22D8E779">
              <w:rPr>
                <w:rFonts w:ascii="Arial" w:hAnsi="Arial" w:cs="Arial"/>
                <w:i/>
                <w:iCs/>
                <w:sz w:val="22"/>
                <w:szCs w:val="22"/>
              </w:rPr>
              <w:t xml:space="preserve">seguirà </w:t>
            </w:r>
            <w:r w:rsidR="00143FFB" w:rsidRPr="22D8E779">
              <w:rPr>
                <w:rFonts w:ascii="Arial" w:hAnsi="Arial" w:cs="Arial"/>
                <w:i/>
                <w:iCs/>
                <w:sz w:val="22"/>
                <w:szCs w:val="22"/>
              </w:rPr>
              <w:t xml:space="preserve">un periodo di internship </w:t>
            </w:r>
            <w:r w:rsidR="00B45528" w:rsidRPr="22D8E779">
              <w:rPr>
                <w:rFonts w:ascii="Arial" w:hAnsi="Arial" w:cs="Arial"/>
                <w:i/>
                <w:iCs/>
                <w:sz w:val="22"/>
                <w:szCs w:val="22"/>
              </w:rPr>
              <w:t xml:space="preserve">che potrà avere durata fino a tre mesi </w:t>
            </w:r>
            <w:r w:rsidR="00143FFB" w:rsidRPr="22D8E779">
              <w:rPr>
                <w:rFonts w:ascii="Arial" w:hAnsi="Arial" w:cs="Arial"/>
                <w:i/>
                <w:iCs/>
                <w:sz w:val="22"/>
                <w:szCs w:val="22"/>
              </w:rPr>
              <w:t xml:space="preserve">mese presso una delle istituzioni </w:t>
            </w:r>
            <w:r w:rsidR="00B45528" w:rsidRPr="22D8E779">
              <w:rPr>
                <w:rFonts w:ascii="Arial" w:hAnsi="Arial" w:cs="Arial"/>
                <w:i/>
                <w:iCs/>
                <w:sz w:val="22"/>
                <w:szCs w:val="22"/>
              </w:rPr>
              <w:t xml:space="preserve">o degli operatori </w:t>
            </w:r>
            <w:r w:rsidR="00143FFB" w:rsidRPr="22D8E779">
              <w:rPr>
                <w:rFonts w:ascii="Arial" w:hAnsi="Arial" w:cs="Arial"/>
                <w:i/>
                <w:iCs/>
                <w:sz w:val="22"/>
                <w:szCs w:val="22"/>
              </w:rPr>
              <w:t>associat</w:t>
            </w:r>
            <w:r w:rsidR="00B45528" w:rsidRPr="22D8E779">
              <w:rPr>
                <w:rFonts w:ascii="Arial" w:hAnsi="Arial" w:cs="Arial"/>
                <w:i/>
                <w:iCs/>
                <w:sz w:val="22"/>
                <w:szCs w:val="22"/>
              </w:rPr>
              <w:t>i</w:t>
            </w:r>
            <w:r w:rsidRPr="22D8E779">
              <w:rPr>
                <w:rFonts w:ascii="Arial" w:hAnsi="Arial" w:cs="Arial"/>
                <w:i/>
                <w:iCs/>
                <w:sz w:val="22"/>
                <w:szCs w:val="22"/>
              </w:rPr>
              <w:t>.</w:t>
            </w:r>
          </w:p>
          <w:p w14:paraId="51C513F2" w14:textId="77777777" w:rsidR="005E3F13" w:rsidRDefault="000B1ED2" w:rsidP="22D8E779">
            <w:pPr>
              <w:pStyle w:val="Paragrafoelenco"/>
              <w:autoSpaceDE w:val="0"/>
              <w:autoSpaceDN w:val="0"/>
              <w:adjustRightInd w:val="0"/>
              <w:spacing w:after="40"/>
              <w:ind w:left="0"/>
              <w:jc w:val="both"/>
              <w:rPr>
                <w:rFonts w:ascii="Arial" w:hAnsi="Arial" w:cs="Arial"/>
                <w:i/>
                <w:iCs/>
                <w:sz w:val="22"/>
                <w:szCs w:val="22"/>
              </w:rPr>
            </w:pPr>
            <w:r w:rsidRPr="22D8E779">
              <w:rPr>
                <w:rFonts w:ascii="Arial" w:hAnsi="Arial" w:cs="Arial"/>
                <w:i/>
                <w:iCs/>
                <w:sz w:val="22"/>
                <w:szCs w:val="22"/>
              </w:rPr>
              <w:t xml:space="preserve">Il Master </w:t>
            </w:r>
            <w:proofErr w:type="spellStart"/>
            <w:r w:rsidRPr="22D8E779">
              <w:rPr>
                <w:rFonts w:ascii="Arial" w:hAnsi="Arial" w:cs="Arial"/>
                <w:i/>
                <w:iCs/>
                <w:sz w:val="22"/>
                <w:szCs w:val="22"/>
              </w:rPr>
              <w:t>ReUHREF</w:t>
            </w:r>
            <w:proofErr w:type="spellEnd"/>
            <w:r w:rsidRPr="22D8E779">
              <w:rPr>
                <w:rFonts w:ascii="Arial" w:hAnsi="Arial" w:cs="Arial"/>
                <w:i/>
                <w:iCs/>
                <w:sz w:val="22"/>
                <w:szCs w:val="22"/>
              </w:rPr>
              <w:t xml:space="preserve"> è gemellato con il Master </w:t>
            </w:r>
            <w:r w:rsidR="00F2591A" w:rsidRPr="22D8E779">
              <w:rPr>
                <w:rFonts w:ascii="Arial" w:hAnsi="Arial" w:cs="Arial"/>
                <w:i/>
                <w:iCs/>
                <w:sz w:val="22"/>
                <w:szCs w:val="22"/>
              </w:rPr>
              <w:t xml:space="preserve">ACT - Valorizzazione e gestione dei Centri Storici Minori, </w:t>
            </w:r>
            <w:r w:rsidR="00440F0B" w:rsidRPr="22D8E779">
              <w:rPr>
                <w:rFonts w:ascii="Arial" w:hAnsi="Arial" w:cs="Arial"/>
                <w:i/>
                <w:iCs/>
                <w:sz w:val="22"/>
                <w:szCs w:val="22"/>
              </w:rPr>
              <w:t>del Dipartimento di Pianificazione, design, tecnologia dell'architettura, diretto da Alessandra Battisti, con cui condivide</w:t>
            </w:r>
            <w:r w:rsidR="00D2461C" w:rsidRPr="22D8E779">
              <w:rPr>
                <w:rFonts w:ascii="Arial" w:hAnsi="Arial" w:cs="Arial"/>
                <w:i/>
                <w:iCs/>
                <w:sz w:val="22"/>
                <w:szCs w:val="22"/>
              </w:rPr>
              <w:t xml:space="preserve"> </w:t>
            </w:r>
            <w:r w:rsidR="00D121A0" w:rsidRPr="22D8E779">
              <w:rPr>
                <w:rFonts w:ascii="Arial" w:hAnsi="Arial" w:cs="Arial"/>
                <w:i/>
                <w:iCs/>
                <w:sz w:val="22"/>
                <w:szCs w:val="22"/>
              </w:rPr>
              <w:t>conferenze</w:t>
            </w:r>
            <w:r w:rsidR="00CE4891" w:rsidRPr="22D8E779">
              <w:rPr>
                <w:rFonts w:ascii="Arial" w:hAnsi="Arial" w:cs="Arial"/>
                <w:i/>
                <w:iCs/>
                <w:sz w:val="22"/>
                <w:szCs w:val="22"/>
              </w:rPr>
              <w:t xml:space="preserve"> </w:t>
            </w:r>
            <w:r w:rsidR="00440F0B" w:rsidRPr="22D8E779">
              <w:rPr>
                <w:rFonts w:ascii="Arial" w:hAnsi="Arial" w:cs="Arial"/>
                <w:i/>
                <w:iCs/>
                <w:sz w:val="22"/>
                <w:szCs w:val="22"/>
              </w:rPr>
              <w:t xml:space="preserve">e </w:t>
            </w:r>
            <w:r w:rsidR="00CE4891" w:rsidRPr="22D8E779">
              <w:rPr>
                <w:rFonts w:ascii="Arial" w:hAnsi="Arial" w:cs="Arial"/>
                <w:i/>
                <w:iCs/>
                <w:sz w:val="22"/>
                <w:szCs w:val="22"/>
              </w:rPr>
              <w:t>workshop progettuali.</w:t>
            </w:r>
          </w:p>
          <w:p w14:paraId="346899E8" w14:textId="249A6297" w:rsidR="00335D79" w:rsidRPr="00E01487" w:rsidRDefault="00335D79" w:rsidP="22D8E779">
            <w:pPr>
              <w:pStyle w:val="Paragrafoelenco"/>
              <w:autoSpaceDE w:val="0"/>
              <w:autoSpaceDN w:val="0"/>
              <w:adjustRightInd w:val="0"/>
              <w:spacing w:after="40"/>
              <w:ind w:left="0"/>
              <w:jc w:val="both"/>
              <w:rPr>
                <w:rFonts w:ascii="Arial" w:hAnsi="Arial" w:cs="Arial"/>
                <w:i/>
                <w:iCs/>
                <w:sz w:val="22"/>
                <w:szCs w:val="22"/>
              </w:rPr>
            </w:pPr>
          </w:p>
        </w:tc>
      </w:tr>
      <w:tr w:rsidR="005E3F13" w:rsidRPr="005B2653" w14:paraId="48BB52E7" w14:textId="77777777" w:rsidTr="22D8E779">
        <w:tc>
          <w:tcPr>
            <w:tcW w:w="3469" w:type="dxa"/>
            <w:shd w:val="clear" w:color="auto" w:fill="auto"/>
          </w:tcPr>
          <w:p w14:paraId="11ECE930" w14:textId="77777777" w:rsidR="005E3F13" w:rsidRPr="005B2653" w:rsidRDefault="005E3F13" w:rsidP="005E3F13">
            <w:pPr>
              <w:autoSpaceDE w:val="0"/>
              <w:autoSpaceDN w:val="0"/>
              <w:adjustRightInd w:val="0"/>
              <w:rPr>
                <w:rFonts w:ascii="Arial" w:hAnsi="Arial" w:cs="Arial"/>
                <w:b/>
                <w:sz w:val="22"/>
              </w:rPr>
            </w:pPr>
            <w:r w:rsidRPr="005B2653">
              <w:rPr>
                <w:rFonts w:ascii="Arial" w:hAnsi="Arial" w:cs="Arial"/>
                <w:b/>
                <w:sz w:val="22"/>
              </w:rPr>
              <w:t>Obiettivi formativi specifici del Corso</w:t>
            </w:r>
          </w:p>
        </w:tc>
        <w:tc>
          <w:tcPr>
            <w:tcW w:w="6154" w:type="dxa"/>
            <w:shd w:val="clear" w:color="auto" w:fill="auto"/>
          </w:tcPr>
          <w:p w14:paraId="48BA96BA" w14:textId="77777777" w:rsidR="005E3F13" w:rsidRPr="00E01487" w:rsidRDefault="005E3F13" w:rsidP="22D8E779">
            <w:pPr>
              <w:autoSpaceDE w:val="0"/>
              <w:autoSpaceDN w:val="0"/>
              <w:adjustRightInd w:val="0"/>
              <w:jc w:val="both"/>
              <w:rPr>
                <w:rFonts w:ascii="Arial" w:hAnsi="Arial" w:cs="Arial"/>
                <w:i/>
                <w:iCs/>
                <w:sz w:val="22"/>
                <w:szCs w:val="22"/>
              </w:rPr>
            </w:pPr>
            <w:r w:rsidRPr="22D8E779">
              <w:rPr>
                <w:rFonts w:ascii="Arial" w:hAnsi="Arial" w:cs="Arial"/>
                <w:i/>
                <w:iCs/>
                <w:sz w:val="22"/>
                <w:szCs w:val="22"/>
              </w:rPr>
              <w:t>Il Master ha lo scopo di offrire le più aggiornate competenze interdisciplinari nell’ambito della costruzione e gestione dei processi di recupero e valorizzazione del patrimonio urbano storico, sia dal punto di vista della pubblica amministrazione che dei promotori immobiliari in una logica di collaborazione sinergica.</w:t>
            </w:r>
          </w:p>
          <w:p w14:paraId="39353191" w14:textId="77777777" w:rsidR="005E3F13" w:rsidRPr="00E01487" w:rsidRDefault="005E3F13" w:rsidP="22D8E779">
            <w:pPr>
              <w:autoSpaceDE w:val="0"/>
              <w:autoSpaceDN w:val="0"/>
              <w:adjustRightInd w:val="0"/>
              <w:jc w:val="both"/>
              <w:rPr>
                <w:rFonts w:ascii="Arial" w:hAnsi="Arial" w:cs="Arial"/>
                <w:i/>
                <w:iCs/>
                <w:sz w:val="22"/>
                <w:szCs w:val="22"/>
              </w:rPr>
            </w:pPr>
          </w:p>
        </w:tc>
      </w:tr>
      <w:tr w:rsidR="005E3F13" w:rsidRPr="005B2653" w14:paraId="2B86FA83" w14:textId="77777777" w:rsidTr="22D8E779">
        <w:tc>
          <w:tcPr>
            <w:tcW w:w="3469" w:type="dxa"/>
            <w:shd w:val="clear" w:color="auto" w:fill="auto"/>
          </w:tcPr>
          <w:p w14:paraId="55684FD8" w14:textId="77777777" w:rsidR="005E3F13" w:rsidRPr="005B2653" w:rsidRDefault="005E3F13" w:rsidP="005E3F13">
            <w:pPr>
              <w:autoSpaceDE w:val="0"/>
              <w:autoSpaceDN w:val="0"/>
              <w:adjustRightInd w:val="0"/>
              <w:rPr>
                <w:rFonts w:ascii="Arial" w:hAnsi="Arial" w:cs="Arial"/>
                <w:b/>
                <w:sz w:val="22"/>
              </w:rPr>
            </w:pPr>
            <w:r w:rsidRPr="005B2653">
              <w:rPr>
                <w:rFonts w:ascii="Arial" w:hAnsi="Arial" w:cs="Arial"/>
                <w:b/>
                <w:sz w:val="22"/>
              </w:rPr>
              <w:t>Sbocchi occupazionali</w:t>
            </w:r>
          </w:p>
        </w:tc>
        <w:tc>
          <w:tcPr>
            <w:tcW w:w="6154" w:type="dxa"/>
            <w:shd w:val="clear" w:color="auto" w:fill="auto"/>
          </w:tcPr>
          <w:p w14:paraId="1DCBE8D6" w14:textId="77777777" w:rsidR="005E3F13" w:rsidRPr="00E01487" w:rsidRDefault="005E3F13" w:rsidP="22D8E779">
            <w:pPr>
              <w:autoSpaceDE w:val="0"/>
              <w:autoSpaceDN w:val="0"/>
              <w:adjustRightInd w:val="0"/>
              <w:jc w:val="both"/>
              <w:rPr>
                <w:rFonts w:ascii="Arial" w:hAnsi="Arial" w:cs="Arial"/>
                <w:i/>
                <w:iCs/>
                <w:sz w:val="22"/>
                <w:szCs w:val="22"/>
              </w:rPr>
            </w:pPr>
            <w:r w:rsidRPr="22D8E779">
              <w:rPr>
                <w:rFonts w:ascii="Arial" w:hAnsi="Arial" w:cs="Arial"/>
                <w:i/>
                <w:iCs/>
                <w:sz w:val="22"/>
                <w:szCs w:val="22"/>
              </w:rPr>
              <w:t xml:space="preserve">Il Master prepara allo svolgimento di attività nel campo del recupero del patrimonio urbano storico e delle sue architetture e della valorizzazione immobiliare equilibrata e sostenibile. I principali sbocchi professionali sono presso le istituzioni pubbliche (amministrazioni dello Stato, Regioni, Comuni), le </w:t>
            </w:r>
            <w:r w:rsidRPr="22D8E779">
              <w:rPr>
                <w:rFonts w:ascii="Arial" w:hAnsi="Arial" w:cs="Arial"/>
                <w:i/>
                <w:iCs/>
                <w:sz w:val="22"/>
                <w:szCs w:val="22"/>
              </w:rPr>
              <w:lastRenderedPageBreak/>
              <w:t xml:space="preserve">organizzazioni nazionali e internazionali (ANCSA, UNESCO, World Bank, BID Banco Interamericano de </w:t>
            </w:r>
            <w:proofErr w:type="spellStart"/>
            <w:r w:rsidRPr="22D8E779">
              <w:rPr>
                <w:rFonts w:ascii="Arial" w:hAnsi="Arial" w:cs="Arial"/>
                <w:i/>
                <w:iCs/>
                <w:sz w:val="22"/>
                <w:szCs w:val="22"/>
              </w:rPr>
              <w:t>Desarrollo</w:t>
            </w:r>
            <w:proofErr w:type="spellEnd"/>
            <w:r w:rsidRPr="22D8E779">
              <w:rPr>
                <w:rFonts w:ascii="Arial" w:hAnsi="Arial" w:cs="Arial"/>
                <w:i/>
                <w:iCs/>
                <w:sz w:val="22"/>
                <w:szCs w:val="22"/>
              </w:rPr>
              <w:t>, ecc.) e gli operatori privati del settore immobiliare attivi nella rigenerazione urbana, nel recupero e valorizzazione del patrimonio storico.</w:t>
            </w:r>
          </w:p>
          <w:p w14:paraId="32B02BA4" w14:textId="77777777" w:rsidR="005E3F13" w:rsidRPr="00E01487" w:rsidRDefault="005E3F13" w:rsidP="22D8E779">
            <w:pPr>
              <w:autoSpaceDE w:val="0"/>
              <w:autoSpaceDN w:val="0"/>
              <w:adjustRightInd w:val="0"/>
              <w:jc w:val="both"/>
              <w:rPr>
                <w:rFonts w:ascii="Arial" w:hAnsi="Arial" w:cs="Arial"/>
                <w:i/>
                <w:iCs/>
                <w:sz w:val="22"/>
                <w:szCs w:val="22"/>
              </w:rPr>
            </w:pPr>
          </w:p>
        </w:tc>
      </w:tr>
      <w:tr w:rsidR="005E3F13" w:rsidRPr="005B2653" w14:paraId="1A512D9B" w14:textId="77777777" w:rsidTr="22D8E779">
        <w:tc>
          <w:tcPr>
            <w:tcW w:w="3469" w:type="dxa"/>
            <w:shd w:val="clear" w:color="auto" w:fill="auto"/>
          </w:tcPr>
          <w:p w14:paraId="74453573" w14:textId="77777777" w:rsidR="005E3F13" w:rsidRPr="005B2653" w:rsidRDefault="005E3F13" w:rsidP="005E3F13">
            <w:pPr>
              <w:autoSpaceDE w:val="0"/>
              <w:autoSpaceDN w:val="0"/>
              <w:adjustRightInd w:val="0"/>
              <w:rPr>
                <w:rFonts w:ascii="Arial" w:hAnsi="Arial" w:cs="Arial"/>
                <w:b/>
                <w:sz w:val="22"/>
              </w:rPr>
            </w:pPr>
            <w:r w:rsidRPr="005B2653">
              <w:rPr>
                <w:rFonts w:ascii="Arial" w:hAnsi="Arial" w:cs="Arial"/>
                <w:b/>
                <w:sz w:val="22"/>
              </w:rPr>
              <w:lastRenderedPageBreak/>
              <w:t>Capacità di apprendimento</w:t>
            </w:r>
          </w:p>
        </w:tc>
        <w:tc>
          <w:tcPr>
            <w:tcW w:w="6154" w:type="dxa"/>
            <w:shd w:val="clear" w:color="auto" w:fill="auto"/>
          </w:tcPr>
          <w:p w14:paraId="1E207005" w14:textId="25DAC1C8" w:rsidR="005E3F13" w:rsidRPr="00E01487" w:rsidRDefault="005E3F13" w:rsidP="22D8E779">
            <w:pPr>
              <w:autoSpaceDE w:val="0"/>
              <w:autoSpaceDN w:val="0"/>
              <w:adjustRightInd w:val="0"/>
              <w:jc w:val="both"/>
              <w:rPr>
                <w:rFonts w:ascii="Arial" w:hAnsi="Arial" w:cs="Arial"/>
                <w:b/>
                <w:bCs/>
                <w:i/>
                <w:iCs/>
                <w:sz w:val="22"/>
                <w:szCs w:val="22"/>
              </w:rPr>
            </w:pPr>
            <w:r w:rsidRPr="22D8E779">
              <w:rPr>
                <w:rFonts w:ascii="Arial" w:hAnsi="Arial" w:cs="Arial"/>
                <w:i/>
                <w:iCs/>
                <w:sz w:val="22"/>
                <w:szCs w:val="22"/>
              </w:rPr>
              <w:t>L’offerta didattica interdisciplinare del primo semestre e le attività sperimentali da svolgere durante i Workshop e in internship durante l’ultimo periodo del Master sollecitano gli studenti ad acquisire competenze specialistiche e fortemente interdisciplinari.</w:t>
            </w:r>
          </w:p>
          <w:p w14:paraId="5D763161" w14:textId="77777777" w:rsidR="005E3F13" w:rsidRPr="00E01487" w:rsidRDefault="005E3F13" w:rsidP="22D8E779">
            <w:pPr>
              <w:autoSpaceDE w:val="0"/>
              <w:autoSpaceDN w:val="0"/>
              <w:adjustRightInd w:val="0"/>
              <w:jc w:val="both"/>
              <w:rPr>
                <w:rFonts w:ascii="Arial" w:hAnsi="Arial" w:cs="Arial"/>
                <w:b/>
                <w:bCs/>
                <w:i/>
                <w:iCs/>
                <w:sz w:val="22"/>
                <w:szCs w:val="22"/>
              </w:rPr>
            </w:pPr>
          </w:p>
        </w:tc>
      </w:tr>
      <w:tr w:rsidR="005E3F13" w:rsidRPr="005B2653" w14:paraId="4640678E" w14:textId="77777777" w:rsidTr="22D8E779">
        <w:tc>
          <w:tcPr>
            <w:tcW w:w="3469" w:type="dxa"/>
            <w:shd w:val="clear" w:color="auto" w:fill="auto"/>
          </w:tcPr>
          <w:p w14:paraId="374F6535" w14:textId="77777777" w:rsidR="005E3F13" w:rsidRPr="005B2653" w:rsidRDefault="005E3F13" w:rsidP="005E3F13">
            <w:pPr>
              <w:autoSpaceDE w:val="0"/>
              <w:autoSpaceDN w:val="0"/>
              <w:adjustRightInd w:val="0"/>
              <w:rPr>
                <w:rFonts w:ascii="Arial" w:hAnsi="Arial" w:cs="Arial"/>
                <w:b/>
                <w:sz w:val="22"/>
              </w:rPr>
            </w:pPr>
            <w:r w:rsidRPr="005B2653">
              <w:rPr>
                <w:rFonts w:ascii="Arial" w:hAnsi="Arial" w:cs="Arial"/>
                <w:b/>
                <w:sz w:val="22"/>
              </w:rPr>
              <w:t>Conoscenza e comprensione</w:t>
            </w:r>
          </w:p>
        </w:tc>
        <w:tc>
          <w:tcPr>
            <w:tcW w:w="6154" w:type="dxa"/>
            <w:shd w:val="clear" w:color="auto" w:fill="auto"/>
          </w:tcPr>
          <w:p w14:paraId="7BEA6A2F" w14:textId="77777777" w:rsidR="005E3F13" w:rsidRPr="00E01487" w:rsidRDefault="005E3F13" w:rsidP="22D8E779">
            <w:pPr>
              <w:autoSpaceDE w:val="0"/>
              <w:autoSpaceDN w:val="0"/>
              <w:adjustRightInd w:val="0"/>
              <w:spacing w:after="40"/>
              <w:jc w:val="both"/>
              <w:rPr>
                <w:rFonts w:ascii="Arial" w:hAnsi="Arial" w:cs="Arial"/>
                <w:i/>
                <w:iCs/>
              </w:rPr>
            </w:pPr>
            <w:r w:rsidRPr="22D8E779">
              <w:rPr>
                <w:rFonts w:ascii="Arial" w:hAnsi="Arial" w:cs="Arial"/>
                <w:i/>
                <w:iCs/>
                <w:sz w:val="22"/>
                <w:szCs w:val="22"/>
              </w:rPr>
              <w:t xml:space="preserve">Conoscenza e comprensione saranno acquisite mediante la frequenza alle lezioni e alle altre attività didattiche e laboratoriali previste dal piano formativo del Master e mediante la partecipazione alle attività in internship. </w:t>
            </w:r>
          </w:p>
          <w:p w14:paraId="6AF8754C" w14:textId="77777777" w:rsidR="005E3F13" w:rsidRPr="00E01487" w:rsidRDefault="005E3F13" w:rsidP="22D8E779">
            <w:pPr>
              <w:autoSpaceDE w:val="0"/>
              <w:autoSpaceDN w:val="0"/>
              <w:adjustRightInd w:val="0"/>
              <w:jc w:val="both"/>
              <w:rPr>
                <w:rFonts w:ascii="Arial" w:hAnsi="Arial" w:cs="Arial"/>
                <w:i/>
                <w:iCs/>
                <w:sz w:val="22"/>
                <w:szCs w:val="22"/>
              </w:rPr>
            </w:pPr>
            <w:r w:rsidRPr="22D8E779">
              <w:rPr>
                <w:rFonts w:ascii="Arial" w:hAnsi="Arial" w:cs="Arial"/>
                <w:i/>
                <w:iCs/>
                <w:sz w:val="22"/>
                <w:szCs w:val="22"/>
              </w:rPr>
              <w:t xml:space="preserve">La formazione degli studenti sarà verificata in sede dei singoli esami, dei workshop e nella prova finale al termine dell’internship. </w:t>
            </w:r>
          </w:p>
          <w:p w14:paraId="0A2D4E70" w14:textId="77777777" w:rsidR="005E3F13" w:rsidRDefault="005E3F13" w:rsidP="22D8E779">
            <w:pPr>
              <w:autoSpaceDE w:val="0"/>
              <w:autoSpaceDN w:val="0"/>
              <w:adjustRightInd w:val="0"/>
              <w:jc w:val="both"/>
              <w:rPr>
                <w:rFonts w:ascii="Arial" w:hAnsi="Arial" w:cs="Arial"/>
                <w:i/>
                <w:iCs/>
                <w:sz w:val="22"/>
                <w:szCs w:val="22"/>
              </w:rPr>
            </w:pPr>
            <w:r w:rsidRPr="22D8E779">
              <w:rPr>
                <w:rFonts w:ascii="Arial" w:hAnsi="Arial" w:cs="Arial"/>
                <w:i/>
                <w:iCs/>
                <w:sz w:val="22"/>
                <w:szCs w:val="22"/>
              </w:rPr>
              <w:t>Per il conseguimento del titolo gli studenti dovranno dimostrare l’acquisizione, elaborazione e maturazione delle conoscenze interdisciplinari erogate durante il master e le diverse attività complementari e dare prova di padroneggiare le diverse tematiche (urbanistica, architettura, restauro, estimo, economia, finanza, ecc.) che fondano il Master.</w:t>
            </w:r>
          </w:p>
          <w:p w14:paraId="58B8D7EC" w14:textId="5448DC03" w:rsidR="000D2D11" w:rsidRPr="00E01487" w:rsidRDefault="000D2D11" w:rsidP="22D8E779">
            <w:pPr>
              <w:autoSpaceDE w:val="0"/>
              <w:autoSpaceDN w:val="0"/>
              <w:adjustRightInd w:val="0"/>
              <w:jc w:val="both"/>
              <w:rPr>
                <w:rFonts w:ascii="Arial" w:hAnsi="Arial" w:cs="Arial"/>
                <w:i/>
                <w:iCs/>
                <w:sz w:val="22"/>
                <w:szCs w:val="22"/>
              </w:rPr>
            </w:pPr>
          </w:p>
        </w:tc>
      </w:tr>
      <w:tr w:rsidR="005E3F13" w:rsidRPr="005B2653" w14:paraId="7FDC6D06" w14:textId="77777777" w:rsidTr="22D8E779">
        <w:tc>
          <w:tcPr>
            <w:tcW w:w="3469" w:type="dxa"/>
            <w:shd w:val="clear" w:color="auto" w:fill="auto"/>
          </w:tcPr>
          <w:p w14:paraId="2FD17EDD" w14:textId="77777777" w:rsidR="005E3F13" w:rsidRPr="005B2653" w:rsidRDefault="005E3F13" w:rsidP="005E3F13">
            <w:pPr>
              <w:autoSpaceDE w:val="0"/>
              <w:autoSpaceDN w:val="0"/>
              <w:adjustRightInd w:val="0"/>
              <w:rPr>
                <w:rFonts w:ascii="Arial" w:hAnsi="Arial" w:cs="Arial"/>
                <w:b/>
                <w:sz w:val="22"/>
              </w:rPr>
            </w:pPr>
            <w:r w:rsidRPr="005B2653">
              <w:rPr>
                <w:rFonts w:ascii="Arial" w:hAnsi="Arial" w:cs="Arial"/>
                <w:b/>
                <w:sz w:val="22"/>
              </w:rPr>
              <w:t>Capacità di applicare conoscenza e comprensione</w:t>
            </w:r>
          </w:p>
        </w:tc>
        <w:tc>
          <w:tcPr>
            <w:tcW w:w="6154" w:type="dxa"/>
            <w:shd w:val="clear" w:color="auto" w:fill="auto"/>
          </w:tcPr>
          <w:p w14:paraId="12FCBAAE" w14:textId="77777777" w:rsidR="005E3F13" w:rsidRPr="00E01487" w:rsidRDefault="005E3F13" w:rsidP="22D8E779">
            <w:pPr>
              <w:autoSpaceDE w:val="0"/>
              <w:autoSpaceDN w:val="0"/>
              <w:adjustRightInd w:val="0"/>
              <w:jc w:val="both"/>
              <w:rPr>
                <w:rFonts w:ascii="Arial" w:hAnsi="Arial" w:cs="Arial"/>
                <w:i/>
                <w:iCs/>
                <w:sz w:val="22"/>
                <w:szCs w:val="22"/>
              </w:rPr>
            </w:pPr>
            <w:r w:rsidRPr="22D8E779">
              <w:rPr>
                <w:rFonts w:ascii="Arial" w:hAnsi="Arial" w:cs="Arial"/>
                <w:i/>
                <w:iCs/>
                <w:sz w:val="22"/>
                <w:szCs w:val="22"/>
              </w:rPr>
              <w:t xml:space="preserve">Il Master ha lo scopo di offrire le più aggiornate competenze interdisciplinari nell’ambito della costruzione e gestione dei processi di recupero e valorizzazione del patrimonio urbano storico. </w:t>
            </w:r>
          </w:p>
          <w:p w14:paraId="76E0AC5C" w14:textId="77777777" w:rsidR="005E3F13" w:rsidRDefault="000234A3" w:rsidP="22D8E779">
            <w:pPr>
              <w:autoSpaceDE w:val="0"/>
              <w:autoSpaceDN w:val="0"/>
              <w:adjustRightInd w:val="0"/>
              <w:jc w:val="both"/>
              <w:rPr>
                <w:rFonts w:ascii="Arial" w:hAnsi="Arial" w:cs="Arial"/>
                <w:i/>
                <w:iCs/>
                <w:sz w:val="22"/>
                <w:szCs w:val="22"/>
              </w:rPr>
            </w:pPr>
            <w:r w:rsidRPr="22D8E779">
              <w:rPr>
                <w:rFonts w:ascii="Arial" w:hAnsi="Arial" w:cs="Arial"/>
                <w:i/>
                <w:iCs/>
                <w:sz w:val="22"/>
                <w:szCs w:val="22"/>
              </w:rPr>
              <w:t>Le conoscenze acquisite e le competenze maturate nel corso del Master potranno essere applicate in diversi settori del recupero e valorizzazione del patrimonio storico urbano (recupero urbanistico, restauro architettonico, smart cities, riqualificazione energetica, economia urbana e regionale, patrimonio culturale e artistico).</w:t>
            </w:r>
          </w:p>
          <w:p w14:paraId="04926940" w14:textId="0726CF05" w:rsidR="000D2D11" w:rsidRPr="00E01487" w:rsidRDefault="000D2D11" w:rsidP="22D8E779">
            <w:pPr>
              <w:autoSpaceDE w:val="0"/>
              <w:autoSpaceDN w:val="0"/>
              <w:adjustRightInd w:val="0"/>
              <w:jc w:val="both"/>
              <w:rPr>
                <w:rFonts w:ascii="Arial" w:hAnsi="Arial" w:cs="Arial"/>
                <w:i/>
                <w:iCs/>
                <w:sz w:val="22"/>
                <w:szCs w:val="22"/>
              </w:rPr>
            </w:pPr>
          </w:p>
        </w:tc>
      </w:tr>
      <w:tr w:rsidR="000234A3" w:rsidRPr="005B2653" w14:paraId="2124F3B8" w14:textId="77777777" w:rsidTr="22D8E779">
        <w:tc>
          <w:tcPr>
            <w:tcW w:w="3469" w:type="dxa"/>
            <w:shd w:val="clear" w:color="auto" w:fill="auto"/>
          </w:tcPr>
          <w:p w14:paraId="464F88E6" w14:textId="77777777" w:rsidR="000234A3" w:rsidRPr="005B2653" w:rsidRDefault="000234A3" w:rsidP="000234A3">
            <w:pPr>
              <w:autoSpaceDE w:val="0"/>
              <w:autoSpaceDN w:val="0"/>
              <w:adjustRightInd w:val="0"/>
              <w:rPr>
                <w:rFonts w:ascii="Arial" w:hAnsi="Arial" w:cs="Arial"/>
                <w:b/>
                <w:sz w:val="22"/>
              </w:rPr>
            </w:pPr>
            <w:r w:rsidRPr="005B2653">
              <w:rPr>
                <w:rFonts w:ascii="Arial" w:hAnsi="Arial" w:cs="Arial"/>
                <w:b/>
                <w:sz w:val="22"/>
              </w:rPr>
              <w:t xml:space="preserve">Riconoscimento delle competenze pregresse </w:t>
            </w:r>
          </w:p>
        </w:tc>
        <w:tc>
          <w:tcPr>
            <w:tcW w:w="6154" w:type="dxa"/>
            <w:shd w:val="clear" w:color="auto" w:fill="auto"/>
          </w:tcPr>
          <w:p w14:paraId="7443B3FF" w14:textId="77777777" w:rsidR="000234A3" w:rsidRPr="00E01487" w:rsidRDefault="000234A3" w:rsidP="22D8E779">
            <w:pPr>
              <w:autoSpaceDE w:val="0"/>
              <w:autoSpaceDN w:val="0"/>
              <w:adjustRightInd w:val="0"/>
              <w:spacing w:after="40"/>
              <w:jc w:val="both"/>
              <w:rPr>
                <w:rFonts w:ascii="Arial" w:hAnsi="Arial" w:cs="Arial"/>
                <w:i/>
                <w:iCs/>
                <w:sz w:val="22"/>
                <w:szCs w:val="22"/>
              </w:rPr>
            </w:pPr>
            <w:r w:rsidRPr="22D8E779">
              <w:rPr>
                <w:rFonts w:ascii="Arial" w:hAnsi="Arial" w:cs="Arial"/>
                <w:i/>
                <w:iCs/>
                <w:sz w:val="22"/>
                <w:szCs w:val="22"/>
              </w:rPr>
              <w:t xml:space="preserve">Il Consiglio del Master potrà valutare il riconoscimento di ECTS post </w:t>
            </w:r>
            <w:proofErr w:type="spellStart"/>
            <w:r w:rsidRPr="22D8E779">
              <w:rPr>
                <w:rFonts w:ascii="Arial" w:hAnsi="Arial" w:cs="Arial"/>
                <w:i/>
                <w:iCs/>
                <w:sz w:val="22"/>
                <w:szCs w:val="22"/>
              </w:rPr>
              <w:t>lauream</w:t>
            </w:r>
            <w:proofErr w:type="spellEnd"/>
            <w:r w:rsidRPr="22D8E779">
              <w:rPr>
                <w:rFonts w:ascii="Arial" w:hAnsi="Arial" w:cs="Arial"/>
                <w:i/>
                <w:iCs/>
                <w:sz w:val="22"/>
                <w:szCs w:val="22"/>
              </w:rPr>
              <w:t xml:space="preserve"> già acquisiti dai partecipanti.</w:t>
            </w:r>
          </w:p>
          <w:p w14:paraId="645D32AC" w14:textId="77777777" w:rsidR="000234A3" w:rsidRPr="00E01487" w:rsidRDefault="000234A3" w:rsidP="22D8E779">
            <w:pPr>
              <w:autoSpaceDE w:val="0"/>
              <w:autoSpaceDN w:val="0"/>
              <w:adjustRightInd w:val="0"/>
              <w:jc w:val="both"/>
              <w:rPr>
                <w:rFonts w:ascii="Arial" w:hAnsi="Arial" w:cs="Arial"/>
                <w:i/>
                <w:iCs/>
                <w:sz w:val="22"/>
                <w:szCs w:val="22"/>
              </w:rPr>
            </w:pPr>
            <w:r w:rsidRPr="22D8E779">
              <w:rPr>
                <w:rFonts w:ascii="Arial" w:hAnsi="Arial" w:cs="Arial"/>
                <w:i/>
                <w:iCs/>
                <w:sz w:val="22"/>
                <w:szCs w:val="22"/>
              </w:rPr>
              <w:t xml:space="preserve">Saranno valutati, a tal fine, gli ECTS negli stessi settori disciplinari e con programmi comparabili con quelli erogati dal Master. </w:t>
            </w:r>
          </w:p>
          <w:p w14:paraId="7438FDFA" w14:textId="77777777" w:rsidR="000234A3" w:rsidRDefault="000234A3" w:rsidP="22D8E779">
            <w:pPr>
              <w:autoSpaceDE w:val="0"/>
              <w:autoSpaceDN w:val="0"/>
              <w:adjustRightInd w:val="0"/>
              <w:jc w:val="both"/>
              <w:rPr>
                <w:rFonts w:ascii="Arial" w:hAnsi="Arial" w:cs="Arial"/>
                <w:i/>
                <w:iCs/>
                <w:sz w:val="22"/>
                <w:szCs w:val="22"/>
              </w:rPr>
            </w:pPr>
            <w:r w:rsidRPr="22D8E779">
              <w:rPr>
                <w:rFonts w:ascii="Arial" w:hAnsi="Arial" w:cs="Arial"/>
                <w:i/>
                <w:iCs/>
                <w:sz w:val="22"/>
                <w:szCs w:val="22"/>
              </w:rPr>
              <w:t>La riduzione delle tasse di iscrizione sarà proporzionale al numero di ECTS riconosciuti quando superiori al 20% del totale.</w:t>
            </w:r>
          </w:p>
          <w:p w14:paraId="666DE632" w14:textId="24413272" w:rsidR="000D2D11" w:rsidRPr="00E01487" w:rsidRDefault="000D2D11" w:rsidP="22D8E779">
            <w:pPr>
              <w:autoSpaceDE w:val="0"/>
              <w:autoSpaceDN w:val="0"/>
              <w:adjustRightInd w:val="0"/>
              <w:jc w:val="both"/>
              <w:rPr>
                <w:rFonts w:ascii="Arial" w:hAnsi="Arial" w:cs="Arial"/>
                <w:i/>
                <w:iCs/>
                <w:sz w:val="22"/>
                <w:szCs w:val="22"/>
              </w:rPr>
            </w:pPr>
          </w:p>
        </w:tc>
      </w:tr>
      <w:tr w:rsidR="003654EA" w:rsidRPr="005B2653" w14:paraId="49F6D6BA" w14:textId="77777777" w:rsidTr="22D8E779">
        <w:tc>
          <w:tcPr>
            <w:tcW w:w="3469" w:type="dxa"/>
            <w:shd w:val="clear" w:color="auto" w:fill="auto"/>
          </w:tcPr>
          <w:p w14:paraId="21A68E5F" w14:textId="77777777" w:rsidR="003654EA" w:rsidRPr="005B2653" w:rsidRDefault="003654EA" w:rsidP="003654EA">
            <w:pPr>
              <w:autoSpaceDE w:val="0"/>
              <w:autoSpaceDN w:val="0"/>
              <w:adjustRightInd w:val="0"/>
              <w:rPr>
                <w:rFonts w:ascii="Arial" w:hAnsi="Arial" w:cs="Arial"/>
                <w:b/>
                <w:sz w:val="22"/>
              </w:rPr>
            </w:pPr>
            <w:r w:rsidRPr="005B2653">
              <w:rPr>
                <w:rFonts w:ascii="Arial" w:hAnsi="Arial" w:cs="Arial"/>
                <w:b/>
                <w:sz w:val="22"/>
              </w:rPr>
              <w:t>Prove intermedie e finali</w:t>
            </w:r>
          </w:p>
        </w:tc>
        <w:tc>
          <w:tcPr>
            <w:tcW w:w="6154" w:type="dxa"/>
            <w:shd w:val="clear" w:color="auto" w:fill="auto"/>
          </w:tcPr>
          <w:p w14:paraId="0EAECDDC" w14:textId="77777777" w:rsidR="003654EA" w:rsidRDefault="003654EA" w:rsidP="22D8E779">
            <w:pPr>
              <w:autoSpaceDE w:val="0"/>
              <w:autoSpaceDN w:val="0"/>
              <w:adjustRightInd w:val="0"/>
              <w:jc w:val="both"/>
              <w:rPr>
                <w:rFonts w:ascii="Arial" w:hAnsi="Arial" w:cs="Arial"/>
                <w:i/>
                <w:iCs/>
                <w:sz w:val="22"/>
                <w:szCs w:val="22"/>
              </w:rPr>
            </w:pPr>
            <w:r w:rsidRPr="22D8E779">
              <w:rPr>
                <w:rFonts w:ascii="Arial" w:hAnsi="Arial" w:cs="Arial"/>
                <w:i/>
                <w:iCs/>
                <w:sz w:val="22"/>
                <w:szCs w:val="22"/>
              </w:rPr>
              <w:t>Ciascun corso del Master prevede una prova finale valutata. I due workshop prevedono una valutazione collegiale per ciascuno degli studenti. La prova finale consiste nella redazione di un Report sviluppato durante il periodo di internship svolto sotto la supervisione congiunta di un docente di un docente del Master e di un referente della istituzione dove si è svolto l’internship.</w:t>
            </w:r>
          </w:p>
          <w:p w14:paraId="0DB092A7" w14:textId="4974535C" w:rsidR="000D2D11" w:rsidRPr="00E01487" w:rsidRDefault="000D2D11" w:rsidP="22D8E779">
            <w:pPr>
              <w:autoSpaceDE w:val="0"/>
              <w:autoSpaceDN w:val="0"/>
              <w:adjustRightInd w:val="0"/>
              <w:jc w:val="both"/>
              <w:rPr>
                <w:rFonts w:ascii="Arial" w:hAnsi="Arial" w:cs="Arial"/>
                <w:b/>
                <w:bCs/>
                <w:i/>
                <w:iCs/>
                <w:sz w:val="22"/>
                <w:szCs w:val="22"/>
              </w:rPr>
            </w:pPr>
          </w:p>
        </w:tc>
      </w:tr>
      <w:tr w:rsidR="003654EA" w:rsidRPr="005B2653" w14:paraId="535728A5" w14:textId="77777777" w:rsidTr="22D8E779">
        <w:tc>
          <w:tcPr>
            <w:tcW w:w="3469" w:type="dxa"/>
            <w:shd w:val="clear" w:color="auto" w:fill="auto"/>
          </w:tcPr>
          <w:p w14:paraId="1D98710B" w14:textId="77777777" w:rsidR="003654EA" w:rsidRPr="005B2653" w:rsidRDefault="003654EA" w:rsidP="003654EA">
            <w:pPr>
              <w:autoSpaceDE w:val="0"/>
              <w:autoSpaceDN w:val="0"/>
              <w:adjustRightInd w:val="0"/>
              <w:rPr>
                <w:rFonts w:ascii="Arial" w:hAnsi="Arial" w:cs="Arial"/>
                <w:b/>
                <w:sz w:val="22"/>
                <w:highlight w:val="yellow"/>
              </w:rPr>
            </w:pPr>
            <w:r w:rsidRPr="005B2653">
              <w:rPr>
                <w:rFonts w:ascii="Arial" w:hAnsi="Arial" w:cs="Arial"/>
                <w:b/>
                <w:sz w:val="22"/>
              </w:rPr>
              <w:t>Requisiti per l’ammissione</w:t>
            </w:r>
          </w:p>
        </w:tc>
        <w:tc>
          <w:tcPr>
            <w:tcW w:w="6154" w:type="dxa"/>
            <w:shd w:val="clear" w:color="auto" w:fill="auto"/>
          </w:tcPr>
          <w:p w14:paraId="7C3573CE" w14:textId="77777777" w:rsidR="003654EA" w:rsidRPr="00E01487" w:rsidRDefault="003654EA" w:rsidP="22D8E779">
            <w:pPr>
              <w:autoSpaceDE w:val="0"/>
              <w:autoSpaceDN w:val="0"/>
              <w:adjustRightInd w:val="0"/>
              <w:spacing w:after="40"/>
              <w:jc w:val="both"/>
              <w:rPr>
                <w:rFonts w:ascii="Arial" w:hAnsi="Arial" w:cs="Arial"/>
                <w:i/>
                <w:iCs/>
              </w:rPr>
            </w:pPr>
            <w:r w:rsidRPr="22D8E779">
              <w:rPr>
                <w:rFonts w:ascii="Arial" w:hAnsi="Arial" w:cs="Arial"/>
                <w:i/>
                <w:iCs/>
                <w:sz w:val="22"/>
                <w:szCs w:val="22"/>
              </w:rPr>
              <w:t>Lauree magistrali o a ciclo unico (e corsi europei ed extraeuropei corrispondenti) in:</w:t>
            </w:r>
          </w:p>
          <w:p w14:paraId="29A8AA9C" w14:textId="77777777" w:rsidR="003654EA" w:rsidRPr="00E01487" w:rsidRDefault="003654EA" w:rsidP="22D8E779">
            <w:pPr>
              <w:pStyle w:val="Paragrafoelenco"/>
              <w:numPr>
                <w:ilvl w:val="0"/>
                <w:numId w:val="48"/>
              </w:numPr>
              <w:autoSpaceDE w:val="0"/>
              <w:autoSpaceDN w:val="0"/>
              <w:adjustRightInd w:val="0"/>
              <w:spacing w:after="40"/>
              <w:contextualSpacing w:val="0"/>
              <w:jc w:val="both"/>
              <w:rPr>
                <w:rFonts w:ascii="Arial" w:hAnsi="Arial" w:cs="Arial"/>
                <w:i/>
                <w:iCs/>
              </w:rPr>
            </w:pPr>
            <w:r w:rsidRPr="22D8E779">
              <w:rPr>
                <w:rFonts w:ascii="Arial" w:hAnsi="Arial" w:cs="Arial"/>
                <w:i/>
                <w:iCs/>
                <w:sz w:val="22"/>
                <w:szCs w:val="22"/>
              </w:rPr>
              <w:t>Architettura (LM-3 Architettura del paesaggio, LM-4 Architettura e ingegneria edile-architettura)</w:t>
            </w:r>
          </w:p>
          <w:p w14:paraId="46A5F76A" w14:textId="77777777" w:rsidR="003654EA" w:rsidRPr="00E01487" w:rsidRDefault="003654EA" w:rsidP="22D8E779">
            <w:pPr>
              <w:pStyle w:val="Paragrafoelenco"/>
              <w:numPr>
                <w:ilvl w:val="0"/>
                <w:numId w:val="48"/>
              </w:numPr>
              <w:autoSpaceDE w:val="0"/>
              <w:autoSpaceDN w:val="0"/>
              <w:adjustRightInd w:val="0"/>
              <w:spacing w:after="40"/>
              <w:contextualSpacing w:val="0"/>
              <w:jc w:val="both"/>
              <w:rPr>
                <w:rFonts w:ascii="Arial" w:hAnsi="Arial" w:cs="Arial"/>
                <w:i/>
                <w:iCs/>
              </w:rPr>
            </w:pPr>
            <w:r w:rsidRPr="22D8E779">
              <w:rPr>
                <w:rFonts w:ascii="Arial" w:hAnsi="Arial" w:cs="Arial"/>
                <w:i/>
                <w:iCs/>
                <w:sz w:val="22"/>
                <w:szCs w:val="22"/>
              </w:rPr>
              <w:lastRenderedPageBreak/>
              <w:t>Economia (LM-56 Scienze dell’economia, LM-76 Scienze economiche per l’ambiente e la cultura, LM-77 Scienze economico-aziendali)</w:t>
            </w:r>
          </w:p>
          <w:p w14:paraId="6811880E" w14:textId="77777777" w:rsidR="003654EA" w:rsidRPr="00E01487" w:rsidRDefault="003654EA" w:rsidP="22D8E779">
            <w:pPr>
              <w:pStyle w:val="Paragrafoelenco"/>
              <w:numPr>
                <w:ilvl w:val="0"/>
                <w:numId w:val="48"/>
              </w:numPr>
              <w:autoSpaceDE w:val="0"/>
              <w:autoSpaceDN w:val="0"/>
              <w:adjustRightInd w:val="0"/>
              <w:spacing w:after="40"/>
              <w:contextualSpacing w:val="0"/>
              <w:jc w:val="both"/>
              <w:rPr>
                <w:rFonts w:ascii="Arial" w:hAnsi="Arial" w:cs="Arial"/>
                <w:i/>
                <w:iCs/>
              </w:rPr>
            </w:pPr>
            <w:r w:rsidRPr="22D8E779">
              <w:rPr>
                <w:rFonts w:ascii="Arial" w:hAnsi="Arial" w:cs="Arial"/>
                <w:i/>
                <w:iCs/>
                <w:sz w:val="22"/>
                <w:szCs w:val="22"/>
              </w:rPr>
              <w:t>Giurisprudenza (LMG/01 Giurisprudenza)</w:t>
            </w:r>
          </w:p>
          <w:p w14:paraId="039D662B" w14:textId="77777777" w:rsidR="003654EA" w:rsidRPr="00E01487" w:rsidRDefault="003654EA" w:rsidP="22D8E779">
            <w:pPr>
              <w:pStyle w:val="Paragrafoelenco"/>
              <w:numPr>
                <w:ilvl w:val="0"/>
                <w:numId w:val="48"/>
              </w:numPr>
              <w:autoSpaceDE w:val="0"/>
              <w:autoSpaceDN w:val="0"/>
              <w:adjustRightInd w:val="0"/>
              <w:spacing w:after="40"/>
              <w:contextualSpacing w:val="0"/>
              <w:jc w:val="both"/>
              <w:rPr>
                <w:rFonts w:ascii="Arial" w:hAnsi="Arial" w:cs="Arial"/>
                <w:i/>
                <w:iCs/>
              </w:rPr>
            </w:pPr>
            <w:r w:rsidRPr="22D8E779">
              <w:rPr>
                <w:rFonts w:ascii="Arial" w:hAnsi="Arial" w:cs="Arial"/>
                <w:i/>
                <w:iCs/>
                <w:sz w:val="22"/>
                <w:szCs w:val="22"/>
              </w:rPr>
              <w:t>Ingegneria (LM-23 Ingegneria civile, Lm-24 Ingegneria dei sistemi edilizi, LM-35 Ingegneria per l’ambiente e il territorio)</w:t>
            </w:r>
          </w:p>
          <w:p w14:paraId="4865345F" w14:textId="77777777" w:rsidR="003654EA" w:rsidRPr="00E01487" w:rsidRDefault="003654EA" w:rsidP="22D8E779">
            <w:pPr>
              <w:pStyle w:val="Paragrafoelenco"/>
              <w:numPr>
                <w:ilvl w:val="0"/>
                <w:numId w:val="48"/>
              </w:numPr>
              <w:autoSpaceDE w:val="0"/>
              <w:autoSpaceDN w:val="0"/>
              <w:adjustRightInd w:val="0"/>
              <w:spacing w:after="40"/>
              <w:contextualSpacing w:val="0"/>
              <w:jc w:val="both"/>
              <w:rPr>
                <w:rFonts w:ascii="Arial" w:hAnsi="Arial" w:cs="Arial"/>
                <w:i/>
                <w:iCs/>
              </w:rPr>
            </w:pPr>
            <w:r w:rsidRPr="22D8E779">
              <w:rPr>
                <w:rFonts w:ascii="Arial" w:hAnsi="Arial" w:cs="Arial"/>
                <w:i/>
                <w:iCs/>
                <w:sz w:val="22"/>
                <w:szCs w:val="22"/>
              </w:rPr>
              <w:t>Urbanistica (LM-48 pianificazione territoriale urbanistica e ambientale).</w:t>
            </w:r>
          </w:p>
          <w:p w14:paraId="7A0BBB18" w14:textId="77777777" w:rsidR="003654EA" w:rsidRDefault="003654EA" w:rsidP="22D8E779">
            <w:pPr>
              <w:autoSpaceDE w:val="0"/>
              <w:autoSpaceDN w:val="0"/>
              <w:adjustRightInd w:val="0"/>
              <w:jc w:val="both"/>
              <w:rPr>
                <w:rFonts w:ascii="Arial" w:hAnsi="Arial" w:cs="Arial"/>
                <w:i/>
                <w:iCs/>
                <w:sz w:val="22"/>
                <w:szCs w:val="22"/>
              </w:rPr>
            </w:pPr>
            <w:r w:rsidRPr="22D8E779">
              <w:rPr>
                <w:rFonts w:ascii="Arial" w:hAnsi="Arial" w:cs="Arial"/>
                <w:i/>
                <w:iCs/>
                <w:sz w:val="22"/>
                <w:szCs w:val="22"/>
              </w:rPr>
              <w:t>Potranno essere ammessi, previa valutazione del Consiglio del Corso, anche laureati</w:t>
            </w:r>
            <w:r w:rsidR="00861DEA" w:rsidRPr="22D8E779">
              <w:rPr>
                <w:rFonts w:ascii="Arial" w:hAnsi="Arial" w:cs="Arial"/>
                <w:i/>
                <w:iCs/>
                <w:sz w:val="22"/>
                <w:szCs w:val="22"/>
              </w:rPr>
              <w:t xml:space="preserve"> </w:t>
            </w:r>
            <w:r w:rsidRPr="22D8E779">
              <w:rPr>
                <w:rFonts w:ascii="Arial" w:hAnsi="Arial" w:cs="Arial"/>
                <w:i/>
                <w:iCs/>
                <w:sz w:val="22"/>
                <w:szCs w:val="22"/>
              </w:rPr>
              <w:t>in altre discipline ove il curriculum formativo o l’esperienza professionale risultino congrui con le finalità del Master.</w:t>
            </w:r>
          </w:p>
          <w:p w14:paraId="6D96F58E" w14:textId="3320528D" w:rsidR="00DF27DE" w:rsidRPr="00E01487" w:rsidRDefault="00DF27DE" w:rsidP="22D8E779">
            <w:pPr>
              <w:autoSpaceDE w:val="0"/>
              <w:autoSpaceDN w:val="0"/>
              <w:adjustRightInd w:val="0"/>
              <w:jc w:val="both"/>
              <w:rPr>
                <w:rFonts w:ascii="Arial" w:hAnsi="Arial" w:cs="Arial"/>
                <w:i/>
                <w:iCs/>
                <w:sz w:val="22"/>
                <w:szCs w:val="22"/>
              </w:rPr>
            </w:pPr>
          </w:p>
        </w:tc>
      </w:tr>
      <w:tr w:rsidR="003654EA" w:rsidRPr="005B2653" w14:paraId="73E7E456" w14:textId="77777777" w:rsidTr="22D8E779">
        <w:tc>
          <w:tcPr>
            <w:tcW w:w="3469" w:type="dxa"/>
            <w:shd w:val="clear" w:color="auto" w:fill="auto"/>
          </w:tcPr>
          <w:p w14:paraId="51BF16AF" w14:textId="77777777" w:rsidR="003654EA" w:rsidRPr="005B2653" w:rsidRDefault="003654EA" w:rsidP="003654EA">
            <w:pPr>
              <w:autoSpaceDE w:val="0"/>
              <w:autoSpaceDN w:val="0"/>
              <w:adjustRightInd w:val="0"/>
              <w:rPr>
                <w:rFonts w:ascii="Arial" w:hAnsi="Arial" w:cs="Arial"/>
                <w:b/>
                <w:sz w:val="22"/>
              </w:rPr>
            </w:pPr>
            <w:r w:rsidRPr="005B2653">
              <w:rPr>
                <w:rFonts w:ascii="Arial" w:hAnsi="Arial" w:cs="Arial"/>
                <w:b/>
                <w:sz w:val="22"/>
              </w:rPr>
              <w:lastRenderedPageBreak/>
              <w:t>Numero minimo e massimo di ammessi</w:t>
            </w:r>
          </w:p>
        </w:tc>
        <w:tc>
          <w:tcPr>
            <w:tcW w:w="6154" w:type="dxa"/>
            <w:shd w:val="clear" w:color="auto" w:fill="auto"/>
          </w:tcPr>
          <w:p w14:paraId="65EA130D" w14:textId="77777777" w:rsidR="003654EA" w:rsidRDefault="003654EA" w:rsidP="22D8E779">
            <w:pPr>
              <w:autoSpaceDE w:val="0"/>
              <w:autoSpaceDN w:val="0"/>
              <w:adjustRightInd w:val="0"/>
              <w:jc w:val="both"/>
              <w:rPr>
                <w:rFonts w:ascii="Arial" w:hAnsi="Arial" w:cs="Arial"/>
                <w:i/>
                <w:iCs/>
                <w:sz w:val="22"/>
                <w:szCs w:val="22"/>
              </w:rPr>
            </w:pPr>
            <w:r w:rsidRPr="22D8E779">
              <w:rPr>
                <w:rFonts w:ascii="Arial" w:hAnsi="Arial" w:cs="Arial"/>
                <w:i/>
                <w:iCs/>
                <w:sz w:val="22"/>
                <w:szCs w:val="22"/>
              </w:rPr>
              <w:t>Il numero minimo di partecipanti previsto è pari a 10 e non verranno ammessi più di 35 studenti l’anno.</w:t>
            </w:r>
          </w:p>
          <w:p w14:paraId="2AD62220" w14:textId="2F1579B0" w:rsidR="00DF27DE" w:rsidRPr="00E01487" w:rsidRDefault="00DF27DE" w:rsidP="22D8E779">
            <w:pPr>
              <w:autoSpaceDE w:val="0"/>
              <w:autoSpaceDN w:val="0"/>
              <w:adjustRightInd w:val="0"/>
              <w:jc w:val="both"/>
              <w:rPr>
                <w:rFonts w:ascii="Arial" w:hAnsi="Arial" w:cs="Arial"/>
                <w:i/>
                <w:iCs/>
                <w:sz w:val="22"/>
                <w:szCs w:val="22"/>
              </w:rPr>
            </w:pPr>
          </w:p>
        </w:tc>
      </w:tr>
      <w:tr w:rsidR="003654EA" w:rsidRPr="005B2653" w14:paraId="04063E0C" w14:textId="77777777" w:rsidTr="22D8E779">
        <w:tc>
          <w:tcPr>
            <w:tcW w:w="3469" w:type="dxa"/>
            <w:shd w:val="clear" w:color="auto" w:fill="auto"/>
          </w:tcPr>
          <w:p w14:paraId="222FB8B8" w14:textId="77777777" w:rsidR="003654EA" w:rsidRPr="005B2653" w:rsidRDefault="003654EA" w:rsidP="003654EA">
            <w:pPr>
              <w:autoSpaceDE w:val="0"/>
              <w:autoSpaceDN w:val="0"/>
              <w:adjustRightInd w:val="0"/>
              <w:rPr>
                <w:rFonts w:ascii="Arial" w:hAnsi="Arial" w:cs="Arial"/>
                <w:b/>
                <w:sz w:val="22"/>
              </w:rPr>
            </w:pPr>
            <w:r w:rsidRPr="005B2653">
              <w:rPr>
                <w:rFonts w:ascii="Arial" w:hAnsi="Arial" w:cs="Arial"/>
                <w:b/>
                <w:sz w:val="22"/>
              </w:rPr>
              <w:t>Criteri di selezione</w:t>
            </w:r>
          </w:p>
        </w:tc>
        <w:tc>
          <w:tcPr>
            <w:tcW w:w="6154" w:type="dxa"/>
            <w:shd w:val="clear" w:color="auto" w:fill="auto"/>
          </w:tcPr>
          <w:p w14:paraId="1BCE3FE4" w14:textId="77777777" w:rsidR="003654EA" w:rsidRPr="00E01487" w:rsidRDefault="003654EA" w:rsidP="22D8E779">
            <w:pPr>
              <w:pStyle w:val="Testonotaapidipagina"/>
              <w:spacing w:after="40"/>
              <w:jc w:val="both"/>
              <w:rPr>
                <w:rFonts w:ascii="Arial" w:hAnsi="Arial" w:cs="Arial"/>
                <w:i/>
                <w:iCs/>
                <w:sz w:val="22"/>
                <w:szCs w:val="22"/>
              </w:rPr>
            </w:pPr>
            <w:r w:rsidRPr="22D8E779">
              <w:rPr>
                <w:rFonts w:ascii="Arial" w:hAnsi="Arial" w:cs="Arial"/>
                <w:i/>
                <w:iCs/>
                <w:sz w:val="22"/>
                <w:szCs w:val="22"/>
              </w:rPr>
              <w:t>Per la selezione al Master verrà nominata una commissione composta da almeno un membro di ognuna delle università partner più il Direttore del Master.</w:t>
            </w:r>
          </w:p>
          <w:p w14:paraId="5275C786" w14:textId="77777777" w:rsidR="003654EA" w:rsidRPr="00E01487" w:rsidRDefault="003654EA" w:rsidP="22D8E779">
            <w:pPr>
              <w:pStyle w:val="Testonotaapidipagina"/>
              <w:jc w:val="both"/>
              <w:rPr>
                <w:rFonts w:ascii="Arial" w:hAnsi="Arial" w:cs="Arial"/>
                <w:i/>
                <w:iCs/>
                <w:sz w:val="22"/>
                <w:szCs w:val="22"/>
              </w:rPr>
            </w:pPr>
            <w:r w:rsidRPr="22D8E779">
              <w:rPr>
                <w:rFonts w:ascii="Arial" w:hAnsi="Arial" w:cs="Arial"/>
                <w:i/>
                <w:iCs/>
                <w:sz w:val="22"/>
                <w:szCs w:val="22"/>
              </w:rPr>
              <w:t xml:space="preserve">La valutazione si baserà su curriculum, eventuali titoli aggiuntivi, pertinenti con il profilo del Master, e voto di laurea dei candidati. </w:t>
            </w:r>
          </w:p>
          <w:p w14:paraId="26F02694" w14:textId="5D3F49A2" w:rsidR="003654EA" w:rsidRDefault="003654EA" w:rsidP="22D8E779">
            <w:pPr>
              <w:pStyle w:val="Testonotaapidipagina"/>
              <w:jc w:val="both"/>
              <w:rPr>
                <w:rFonts w:ascii="Arial" w:hAnsi="Arial" w:cs="Arial"/>
                <w:i/>
                <w:iCs/>
                <w:sz w:val="22"/>
                <w:szCs w:val="22"/>
              </w:rPr>
            </w:pPr>
            <w:r w:rsidRPr="22D8E779">
              <w:rPr>
                <w:rFonts w:ascii="Arial" w:hAnsi="Arial" w:cs="Arial"/>
                <w:i/>
                <w:iCs/>
                <w:sz w:val="22"/>
                <w:szCs w:val="22"/>
              </w:rPr>
              <w:t>Per gli studenti stranieri è obbligatoria la certificazione delle competenz</w:t>
            </w:r>
            <w:r w:rsidR="00DF27DE" w:rsidRPr="22D8E779">
              <w:rPr>
                <w:rFonts w:ascii="Arial" w:hAnsi="Arial" w:cs="Arial"/>
                <w:i/>
                <w:iCs/>
                <w:sz w:val="22"/>
                <w:szCs w:val="22"/>
              </w:rPr>
              <w:t>e</w:t>
            </w:r>
            <w:r w:rsidRPr="22D8E779">
              <w:rPr>
                <w:rFonts w:ascii="Arial" w:hAnsi="Arial" w:cs="Arial"/>
                <w:i/>
                <w:iCs/>
                <w:sz w:val="22"/>
                <w:szCs w:val="22"/>
              </w:rPr>
              <w:t xml:space="preserve"> linguistica (livello B2).</w:t>
            </w:r>
          </w:p>
          <w:p w14:paraId="0B743447" w14:textId="5FE9C9D0" w:rsidR="00DF27DE" w:rsidRPr="00E01487" w:rsidRDefault="00DF27DE" w:rsidP="22D8E779">
            <w:pPr>
              <w:pStyle w:val="Testonotaapidipagina"/>
              <w:jc w:val="both"/>
              <w:rPr>
                <w:rFonts w:ascii="Arial" w:hAnsi="Arial" w:cs="Arial"/>
                <w:i/>
                <w:iCs/>
                <w:sz w:val="22"/>
                <w:szCs w:val="22"/>
              </w:rPr>
            </w:pPr>
          </w:p>
        </w:tc>
      </w:tr>
      <w:tr w:rsidR="003654EA" w:rsidRPr="005B2653" w14:paraId="5880E399" w14:textId="77777777" w:rsidTr="22D8E779">
        <w:tc>
          <w:tcPr>
            <w:tcW w:w="3469" w:type="dxa"/>
            <w:shd w:val="clear" w:color="auto" w:fill="auto"/>
          </w:tcPr>
          <w:p w14:paraId="7E86F2F3" w14:textId="77777777" w:rsidR="003654EA" w:rsidRPr="005B2653" w:rsidRDefault="003654EA" w:rsidP="003654EA">
            <w:pPr>
              <w:autoSpaceDE w:val="0"/>
              <w:autoSpaceDN w:val="0"/>
              <w:adjustRightInd w:val="0"/>
              <w:rPr>
                <w:rFonts w:ascii="Arial" w:hAnsi="Arial" w:cs="Arial"/>
                <w:b/>
                <w:sz w:val="22"/>
              </w:rPr>
            </w:pPr>
            <w:r w:rsidRPr="005B2653">
              <w:rPr>
                <w:rFonts w:ascii="Arial" w:hAnsi="Arial" w:cs="Arial"/>
                <w:b/>
                <w:sz w:val="22"/>
              </w:rPr>
              <w:t>Scadenza domande di ammissione</w:t>
            </w:r>
          </w:p>
        </w:tc>
        <w:tc>
          <w:tcPr>
            <w:tcW w:w="6154" w:type="dxa"/>
            <w:shd w:val="clear" w:color="auto" w:fill="auto"/>
          </w:tcPr>
          <w:p w14:paraId="1A235502" w14:textId="3E6BB9B1" w:rsidR="003654EA" w:rsidRPr="00E01487" w:rsidRDefault="008710A3" w:rsidP="22D8E779">
            <w:pPr>
              <w:autoSpaceDE w:val="0"/>
              <w:autoSpaceDN w:val="0"/>
              <w:adjustRightInd w:val="0"/>
              <w:jc w:val="both"/>
              <w:rPr>
                <w:rFonts w:ascii="Arial" w:hAnsi="Arial" w:cs="Arial"/>
                <w:i/>
                <w:iCs/>
                <w:sz w:val="22"/>
                <w:szCs w:val="22"/>
                <w:highlight w:val="yellow"/>
              </w:rPr>
            </w:pPr>
            <w:r w:rsidRPr="22D8E779">
              <w:rPr>
                <w:rFonts w:ascii="Arial" w:hAnsi="Arial" w:cs="Arial"/>
                <w:i/>
                <w:iCs/>
                <w:sz w:val="22"/>
                <w:szCs w:val="22"/>
              </w:rPr>
              <w:t>1</w:t>
            </w:r>
            <w:r w:rsidR="4837C1C4" w:rsidRPr="22D8E779">
              <w:rPr>
                <w:rFonts w:ascii="Arial" w:hAnsi="Arial" w:cs="Arial"/>
                <w:i/>
                <w:iCs/>
                <w:sz w:val="22"/>
                <w:szCs w:val="22"/>
              </w:rPr>
              <w:t>7</w:t>
            </w:r>
            <w:r w:rsidR="7D8C7818" w:rsidRPr="22D8E779">
              <w:rPr>
                <w:rFonts w:ascii="Arial" w:hAnsi="Arial" w:cs="Arial"/>
                <w:i/>
                <w:iCs/>
                <w:sz w:val="22"/>
                <w:szCs w:val="22"/>
              </w:rPr>
              <w:t xml:space="preserve"> gennaio</w:t>
            </w:r>
            <w:r w:rsidR="6331BE11" w:rsidRPr="22D8E779">
              <w:rPr>
                <w:rFonts w:ascii="Arial" w:hAnsi="Arial" w:cs="Arial"/>
                <w:i/>
                <w:iCs/>
                <w:sz w:val="22"/>
                <w:szCs w:val="22"/>
              </w:rPr>
              <w:t xml:space="preserve"> 20</w:t>
            </w:r>
            <w:r w:rsidR="7D8C7818" w:rsidRPr="22D8E779">
              <w:rPr>
                <w:rFonts w:ascii="Arial" w:hAnsi="Arial" w:cs="Arial"/>
                <w:i/>
                <w:iCs/>
                <w:sz w:val="22"/>
                <w:szCs w:val="22"/>
              </w:rPr>
              <w:t>2</w:t>
            </w:r>
            <w:r w:rsidR="49129DCE" w:rsidRPr="22D8E779">
              <w:rPr>
                <w:rFonts w:ascii="Arial" w:hAnsi="Arial" w:cs="Arial"/>
                <w:i/>
                <w:iCs/>
                <w:sz w:val="22"/>
                <w:szCs w:val="22"/>
              </w:rPr>
              <w:t>1</w:t>
            </w:r>
          </w:p>
        </w:tc>
      </w:tr>
      <w:tr w:rsidR="003654EA" w:rsidRPr="005B2653" w14:paraId="3808481B" w14:textId="77777777" w:rsidTr="22D8E779">
        <w:tc>
          <w:tcPr>
            <w:tcW w:w="3469" w:type="dxa"/>
            <w:shd w:val="clear" w:color="auto" w:fill="auto"/>
          </w:tcPr>
          <w:p w14:paraId="63A8556C" w14:textId="77777777" w:rsidR="003654EA" w:rsidRPr="005B2653" w:rsidRDefault="003654EA" w:rsidP="003654EA">
            <w:pPr>
              <w:autoSpaceDE w:val="0"/>
              <w:autoSpaceDN w:val="0"/>
              <w:adjustRightInd w:val="0"/>
              <w:rPr>
                <w:rFonts w:ascii="Arial" w:hAnsi="Arial" w:cs="Arial"/>
                <w:b/>
                <w:sz w:val="22"/>
              </w:rPr>
            </w:pPr>
            <w:r w:rsidRPr="005B2653">
              <w:rPr>
                <w:rFonts w:ascii="Arial" w:hAnsi="Arial" w:cs="Arial"/>
                <w:b/>
                <w:sz w:val="22"/>
              </w:rPr>
              <w:t>Modalità didattica</w:t>
            </w:r>
          </w:p>
        </w:tc>
        <w:tc>
          <w:tcPr>
            <w:tcW w:w="6154" w:type="dxa"/>
            <w:shd w:val="clear" w:color="auto" w:fill="auto"/>
          </w:tcPr>
          <w:p w14:paraId="63189087" w14:textId="77777777" w:rsidR="003654EA" w:rsidRDefault="003654EA" w:rsidP="22D8E779">
            <w:pPr>
              <w:autoSpaceDE w:val="0"/>
              <w:autoSpaceDN w:val="0"/>
              <w:adjustRightInd w:val="0"/>
              <w:jc w:val="both"/>
              <w:rPr>
                <w:rFonts w:ascii="Arial" w:hAnsi="Arial" w:cs="Arial"/>
                <w:i/>
                <w:iCs/>
                <w:sz w:val="22"/>
                <w:szCs w:val="22"/>
              </w:rPr>
            </w:pPr>
            <w:r w:rsidRPr="22D8E779">
              <w:rPr>
                <w:rFonts w:ascii="Arial" w:hAnsi="Arial" w:cs="Arial"/>
                <w:i/>
                <w:iCs/>
                <w:sz w:val="22"/>
                <w:szCs w:val="22"/>
              </w:rPr>
              <w:t>Blended</w:t>
            </w:r>
          </w:p>
          <w:p w14:paraId="4BE1FF34" w14:textId="5FF8B3DA" w:rsidR="00DF27DE" w:rsidRPr="00E01487" w:rsidRDefault="00DF27DE" w:rsidP="22D8E779">
            <w:pPr>
              <w:autoSpaceDE w:val="0"/>
              <w:autoSpaceDN w:val="0"/>
              <w:adjustRightInd w:val="0"/>
              <w:jc w:val="both"/>
              <w:rPr>
                <w:rFonts w:ascii="Arial" w:hAnsi="Arial" w:cs="Arial"/>
                <w:i/>
                <w:iCs/>
                <w:sz w:val="22"/>
                <w:szCs w:val="22"/>
                <w:highlight w:val="yellow"/>
              </w:rPr>
            </w:pPr>
          </w:p>
        </w:tc>
      </w:tr>
      <w:tr w:rsidR="003654EA" w:rsidRPr="005B2653" w14:paraId="59FF4B44" w14:textId="77777777" w:rsidTr="22D8E779">
        <w:tc>
          <w:tcPr>
            <w:tcW w:w="3469" w:type="dxa"/>
            <w:shd w:val="clear" w:color="auto" w:fill="auto"/>
          </w:tcPr>
          <w:p w14:paraId="30C301F6" w14:textId="77777777" w:rsidR="003654EA" w:rsidRPr="005B2653" w:rsidRDefault="003654EA" w:rsidP="003654EA">
            <w:pPr>
              <w:autoSpaceDE w:val="0"/>
              <w:autoSpaceDN w:val="0"/>
              <w:adjustRightInd w:val="0"/>
              <w:rPr>
                <w:rFonts w:ascii="Arial" w:hAnsi="Arial" w:cs="Arial"/>
                <w:b/>
                <w:sz w:val="22"/>
                <w:highlight w:val="yellow"/>
              </w:rPr>
            </w:pPr>
            <w:r w:rsidRPr="005B2653">
              <w:rPr>
                <w:rFonts w:ascii="Arial" w:hAnsi="Arial" w:cs="Arial"/>
                <w:b/>
                <w:sz w:val="22"/>
              </w:rPr>
              <w:t>Lingua di insegnamento</w:t>
            </w:r>
          </w:p>
        </w:tc>
        <w:tc>
          <w:tcPr>
            <w:tcW w:w="6154" w:type="dxa"/>
            <w:shd w:val="clear" w:color="auto" w:fill="auto"/>
          </w:tcPr>
          <w:p w14:paraId="43B4F661" w14:textId="77777777" w:rsidR="003654EA" w:rsidRDefault="000459A6" w:rsidP="22D8E779">
            <w:pPr>
              <w:autoSpaceDE w:val="0"/>
              <w:autoSpaceDN w:val="0"/>
              <w:adjustRightInd w:val="0"/>
              <w:jc w:val="both"/>
              <w:rPr>
                <w:rFonts w:ascii="Arial" w:hAnsi="Arial" w:cs="Arial"/>
                <w:i/>
                <w:iCs/>
                <w:sz w:val="22"/>
                <w:szCs w:val="22"/>
              </w:rPr>
            </w:pPr>
            <w:r w:rsidRPr="22D8E779">
              <w:rPr>
                <w:rFonts w:ascii="Arial" w:hAnsi="Arial" w:cs="Arial"/>
                <w:i/>
                <w:iCs/>
                <w:sz w:val="22"/>
                <w:szCs w:val="22"/>
              </w:rPr>
              <w:t>Italiano</w:t>
            </w:r>
          </w:p>
          <w:p w14:paraId="442EFF27" w14:textId="406D7F2F" w:rsidR="00DF27DE" w:rsidRPr="00E01487" w:rsidRDefault="00DF27DE" w:rsidP="22D8E779">
            <w:pPr>
              <w:autoSpaceDE w:val="0"/>
              <w:autoSpaceDN w:val="0"/>
              <w:adjustRightInd w:val="0"/>
              <w:jc w:val="both"/>
              <w:rPr>
                <w:rFonts w:ascii="Arial" w:hAnsi="Arial" w:cs="Arial"/>
                <w:i/>
                <w:iCs/>
                <w:sz w:val="22"/>
                <w:szCs w:val="22"/>
                <w:highlight w:val="yellow"/>
              </w:rPr>
            </w:pPr>
          </w:p>
        </w:tc>
      </w:tr>
      <w:tr w:rsidR="003654EA" w:rsidRPr="005B2653" w14:paraId="0E78BA48" w14:textId="77777777" w:rsidTr="22D8E779">
        <w:tc>
          <w:tcPr>
            <w:tcW w:w="3469" w:type="dxa"/>
            <w:shd w:val="clear" w:color="auto" w:fill="auto"/>
          </w:tcPr>
          <w:p w14:paraId="31F75036" w14:textId="77777777" w:rsidR="003654EA" w:rsidRPr="005B2653" w:rsidRDefault="003654EA" w:rsidP="003654EA">
            <w:pPr>
              <w:autoSpaceDE w:val="0"/>
              <w:autoSpaceDN w:val="0"/>
              <w:adjustRightInd w:val="0"/>
              <w:rPr>
                <w:rFonts w:ascii="Arial" w:hAnsi="Arial" w:cs="Arial"/>
                <w:b/>
                <w:sz w:val="22"/>
              </w:rPr>
            </w:pPr>
            <w:r w:rsidRPr="005B2653">
              <w:rPr>
                <w:rFonts w:ascii="Arial" w:hAnsi="Arial" w:cs="Arial"/>
                <w:b/>
                <w:sz w:val="22"/>
              </w:rPr>
              <w:t>Informazioni utili agli studenti</w:t>
            </w:r>
          </w:p>
        </w:tc>
        <w:tc>
          <w:tcPr>
            <w:tcW w:w="6154" w:type="dxa"/>
            <w:shd w:val="clear" w:color="auto" w:fill="auto"/>
          </w:tcPr>
          <w:p w14:paraId="64A0CA1A" w14:textId="328CF6CF" w:rsidR="00D73015" w:rsidRDefault="00A25A6B" w:rsidP="22D8E779">
            <w:pPr>
              <w:autoSpaceDE w:val="0"/>
              <w:autoSpaceDN w:val="0"/>
              <w:adjustRightInd w:val="0"/>
              <w:spacing w:after="40"/>
              <w:jc w:val="both"/>
              <w:rPr>
                <w:rFonts w:ascii="Arial" w:hAnsi="Arial" w:cs="Arial"/>
                <w:i/>
                <w:iCs/>
                <w:sz w:val="22"/>
                <w:szCs w:val="22"/>
              </w:rPr>
            </w:pPr>
            <w:r w:rsidRPr="22D8E779">
              <w:rPr>
                <w:rFonts w:ascii="Arial" w:hAnsi="Arial" w:cs="Arial"/>
                <w:i/>
                <w:iCs/>
                <w:sz w:val="22"/>
                <w:szCs w:val="22"/>
              </w:rPr>
              <w:t xml:space="preserve">Tutte le informazioni relative al Master </w:t>
            </w:r>
            <w:proofErr w:type="spellStart"/>
            <w:r w:rsidRPr="22D8E779">
              <w:rPr>
                <w:rFonts w:ascii="Arial" w:hAnsi="Arial" w:cs="Arial"/>
                <w:i/>
                <w:iCs/>
                <w:sz w:val="22"/>
                <w:szCs w:val="22"/>
              </w:rPr>
              <w:t>ReUHREF</w:t>
            </w:r>
            <w:proofErr w:type="spellEnd"/>
            <w:r w:rsidRPr="22D8E779">
              <w:rPr>
                <w:rFonts w:ascii="Arial" w:hAnsi="Arial" w:cs="Arial"/>
                <w:i/>
                <w:iCs/>
                <w:sz w:val="22"/>
                <w:szCs w:val="22"/>
              </w:rPr>
              <w:t xml:space="preserve"> e al suo funzionamento sono disponibili sul sito WEB dedicato </w:t>
            </w:r>
            <w:hyperlink r:id="rId11">
              <w:r w:rsidR="00427762" w:rsidRPr="22D8E779">
                <w:rPr>
                  <w:rStyle w:val="Collegamentoipertestuale"/>
                  <w:i/>
                  <w:iCs/>
                </w:rPr>
                <w:t>https://reuhref.com/</w:t>
              </w:r>
            </w:hyperlink>
          </w:p>
          <w:p w14:paraId="70F72954" w14:textId="2BC26EDE" w:rsidR="00427762" w:rsidRDefault="00FB1790" w:rsidP="22D8E779">
            <w:pPr>
              <w:autoSpaceDE w:val="0"/>
              <w:autoSpaceDN w:val="0"/>
              <w:adjustRightInd w:val="0"/>
              <w:spacing w:after="40"/>
              <w:jc w:val="both"/>
              <w:rPr>
                <w:rFonts w:ascii="Arial" w:hAnsi="Arial" w:cs="Arial"/>
                <w:i/>
                <w:iCs/>
                <w:sz w:val="22"/>
                <w:szCs w:val="22"/>
              </w:rPr>
            </w:pPr>
            <w:r w:rsidRPr="22D8E779">
              <w:rPr>
                <w:rFonts w:ascii="Arial" w:hAnsi="Arial" w:cs="Arial"/>
                <w:i/>
                <w:iCs/>
                <w:sz w:val="22"/>
                <w:szCs w:val="22"/>
              </w:rPr>
              <w:t xml:space="preserve">La partecipazione al Master </w:t>
            </w:r>
            <w:r w:rsidR="007130EA" w:rsidRPr="22D8E779">
              <w:rPr>
                <w:rFonts w:ascii="Arial" w:hAnsi="Arial" w:cs="Arial"/>
                <w:i/>
                <w:iCs/>
                <w:sz w:val="22"/>
                <w:szCs w:val="22"/>
              </w:rPr>
              <w:t xml:space="preserve">(in qualità di studenti </w:t>
            </w:r>
            <w:r w:rsidR="003248A7" w:rsidRPr="22D8E779">
              <w:rPr>
                <w:rFonts w:ascii="Arial" w:hAnsi="Arial" w:cs="Arial"/>
                <w:i/>
                <w:iCs/>
                <w:sz w:val="22"/>
                <w:szCs w:val="22"/>
              </w:rPr>
              <w:t xml:space="preserve">full time e di studenti iscritti ai Moduli didattici) </w:t>
            </w:r>
            <w:r w:rsidRPr="22D8E779">
              <w:rPr>
                <w:rFonts w:ascii="Arial" w:hAnsi="Arial" w:cs="Arial"/>
                <w:i/>
                <w:iCs/>
                <w:sz w:val="22"/>
                <w:szCs w:val="22"/>
              </w:rPr>
              <w:t>potrà essere effettuata anche in</w:t>
            </w:r>
            <w:r w:rsidR="00427762" w:rsidRPr="22D8E779">
              <w:rPr>
                <w:rFonts w:ascii="Arial" w:hAnsi="Arial" w:cs="Arial"/>
                <w:i/>
                <w:iCs/>
                <w:sz w:val="22"/>
                <w:szCs w:val="22"/>
              </w:rPr>
              <w:t xml:space="preserve"> modalità on-line (a distanza) </w:t>
            </w:r>
            <w:r w:rsidRPr="22D8E779">
              <w:rPr>
                <w:rFonts w:ascii="Arial" w:hAnsi="Arial" w:cs="Arial"/>
                <w:i/>
                <w:iCs/>
                <w:sz w:val="22"/>
                <w:szCs w:val="22"/>
              </w:rPr>
              <w:t xml:space="preserve">per un numero di ore non superiore al </w:t>
            </w:r>
            <w:r w:rsidR="007130EA" w:rsidRPr="22D8E779">
              <w:rPr>
                <w:rFonts w:ascii="Arial" w:hAnsi="Arial" w:cs="Arial"/>
                <w:i/>
                <w:iCs/>
                <w:sz w:val="22"/>
                <w:szCs w:val="22"/>
              </w:rPr>
              <w:t xml:space="preserve">60% della didattica frontale. </w:t>
            </w:r>
          </w:p>
          <w:p w14:paraId="5D2406C6" w14:textId="18E840E9" w:rsidR="003248A7" w:rsidRDefault="003248A7" w:rsidP="22D8E779">
            <w:pPr>
              <w:autoSpaceDE w:val="0"/>
              <w:autoSpaceDN w:val="0"/>
              <w:adjustRightInd w:val="0"/>
              <w:spacing w:after="40"/>
              <w:jc w:val="both"/>
              <w:rPr>
                <w:rFonts w:ascii="Arial" w:hAnsi="Arial" w:cs="Arial"/>
                <w:i/>
                <w:iCs/>
                <w:sz w:val="22"/>
                <w:szCs w:val="22"/>
              </w:rPr>
            </w:pPr>
            <w:r w:rsidRPr="22D8E779">
              <w:rPr>
                <w:rFonts w:ascii="Arial" w:hAnsi="Arial" w:cs="Arial"/>
                <w:i/>
                <w:iCs/>
                <w:sz w:val="22"/>
                <w:szCs w:val="22"/>
              </w:rPr>
              <w:t xml:space="preserve">Gli Uditori potranno seguire il Corso </w:t>
            </w:r>
            <w:r w:rsidR="00C61803" w:rsidRPr="22D8E779">
              <w:rPr>
                <w:rFonts w:ascii="Arial" w:hAnsi="Arial" w:cs="Arial"/>
                <w:i/>
                <w:iCs/>
                <w:sz w:val="22"/>
                <w:szCs w:val="22"/>
              </w:rPr>
              <w:t>anche in modalità on-line (a distanza), senza limitazioni.</w:t>
            </w:r>
          </w:p>
          <w:p w14:paraId="10B08616" w14:textId="2DF02639" w:rsidR="003654EA" w:rsidRDefault="003654EA" w:rsidP="22D8E779">
            <w:pPr>
              <w:autoSpaceDE w:val="0"/>
              <w:autoSpaceDN w:val="0"/>
              <w:adjustRightInd w:val="0"/>
              <w:spacing w:after="40"/>
              <w:jc w:val="both"/>
              <w:rPr>
                <w:rFonts w:ascii="Arial" w:hAnsi="Arial" w:cs="Arial"/>
                <w:i/>
                <w:iCs/>
                <w:sz w:val="22"/>
                <w:szCs w:val="22"/>
              </w:rPr>
            </w:pPr>
            <w:r w:rsidRPr="22D8E779">
              <w:rPr>
                <w:rFonts w:ascii="Arial" w:hAnsi="Arial" w:cs="Arial"/>
                <w:i/>
                <w:iCs/>
                <w:sz w:val="22"/>
                <w:szCs w:val="22"/>
              </w:rPr>
              <w:t xml:space="preserve">È ammessa la partecipazione </w:t>
            </w:r>
            <w:r w:rsidR="001C166B" w:rsidRPr="22D8E779">
              <w:rPr>
                <w:rFonts w:ascii="Arial" w:hAnsi="Arial" w:cs="Arial"/>
                <w:i/>
                <w:iCs/>
                <w:sz w:val="22"/>
                <w:szCs w:val="22"/>
              </w:rPr>
              <w:t xml:space="preserve">a titolo gratuito </w:t>
            </w:r>
            <w:r w:rsidRPr="22D8E779">
              <w:rPr>
                <w:rFonts w:ascii="Arial" w:hAnsi="Arial" w:cs="Arial"/>
                <w:i/>
                <w:iCs/>
                <w:sz w:val="22"/>
                <w:szCs w:val="22"/>
              </w:rPr>
              <w:t xml:space="preserve">come uditori di un afferente di ciascuna delle istituzioni associate. </w:t>
            </w:r>
            <w:r w:rsidR="005A382E" w:rsidRPr="22D8E779">
              <w:rPr>
                <w:rFonts w:ascii="Arial" w:hAnsi="Arial" w:cs="Arial"/>
                <w:i/>
                <w:iCs/>
                <w:sz w:val="22"/>
                <w:szCs w:val="22"/>
              </w:rPr>
              <w:t xml:space="preserve"> </w:t>
            </w:r>
          </w:p>
          <w:p w14:paraId="77CCFFA8" w14:textId="2E2AD49A" w:rsidR="005A382E" w:rsidRPr="00E01487" w:rsidRDefault="005A382E" w:rsidP="22D8E779">
            <w:pPr>
              <w:autoSpaceDE w:val="0"/>
              <w:autoSpaceDN w:val="0"/>
              <w:adjustRightInd w:val="0"/>
              <w:spacing w:after="40"/>
              <w:jc w:val="both"/>
              <w:rPr>
                <w:rFonts w:ascii="Arial" w:hAnsi="Arial" w:cs="Arial"/>
                <w:i/>
                <w:iCs/>
              </w:rPr>
            </w:pPr>
          </w:p>
        </w:tc>
      </w:tr>
    </w:tbl>
    <w:p w14:paraId="369EE5C3" w14:textId="77777777" w:rsidR="00D048A3" w:rsidRDefault="00D048A3">
      <w:pPr>
        <w:rPr>
          <w:rFonts w:ascii="Arial" w:hAnsi="Arial" w:cs="Arial"/>
          <w:sz w:val="22"/>
        </w:rPr>
      </w:pPr>
      <w:r>
        <w:rPr>
          <w:rFonts w:ascii="Arial" w:hAnsi="Arial" w:cs="Arial"/>
          <w:sz w:val="22"/>
        </w:rPr>
        <w:br w:type="page"/>
      </w:r>
    </w:p>
    <w:p w14:paraId="08E13525" w14:textId="77777777" w:rsidR="00381B6F" w:rsidRPr="005B2653" w:rsidRDefault="00381B6F" w:rsidP="00D048A3">
      <w:pPr>
        <w:autoSpaceDE w:val="0"/>
        <w:autoSpaceDN w:val="0"/>
        <w:adjustRightInd w:val="0"/>
        <w:jc w:val="both"/>
        <w:rPr>
          <w:rFonts w:ascii="Arial" w:hAnsi="Arial" w:cs="Arial"/>
          <w:sz w:val="30"/>
          <w:szCs w:val="30"/>
        </w:rPr>
      </w:pPr>
      <w:r w:rsidRPr="005B2653">
        <w:rPr>
          <w:rFonts w:ascii="Arial" w:hAnsi="Arial" w:cs="Arial"/>
          <w:sz w:val="30"/>
          <w:szCs w:val="30"/>
        </w:rPr>
        <w:lastRenderedPageBreak/>
        <w:t>Piano delle Attività Formative</w:t>
      </w:r>
    </w:p>
    <w:p w14:paraId="42C094F9" w14:textId="77777777" w:rsidR="00381B6F" w:rsidRPr="005B2653" w:rsidRDefault="007D7D38" w:rsidP="00381B6F">
      <w:pPr>
        <w:autoSpaceDE w:val="0"/>
        <w:autoSpaceDN w:val="0"/>
        <w:adjustRightInd w:val="0"/>
        <w:rPr>
          <w:rFonts w:ascii="Arial" w:hAnsi="Arial" w:cs="Arial"/>
          <w:bCs/>
        </w:rPr>
      </w:pPr>
      <w:r w:rsidRPr="005B2653">
        <w:rPr>
          <w:rFonts w:ascii="Arial" w:hAnsi="Arial" w:cs="Arial"/>
          <w:bCs/>
        </w:rPr>
        <w:t>(Insegnamenti, Seminari di studio e di ricerca, Stage, Prova finale)</w:t>
      </w:r>
    </w:p>
    <w:p w14:paraId="711FE7B3" w14:textId="77777777" w:rsidR="007D7D38" w:rsidRPr="005B2653" w:rsidRDefault="007D7D38" w:rsidP="00381B6F">
      <w:pPr>
        <w:autoSpaceDE w:val="0"/>
        <w:autoSpaceDN w:val="0"/>
        <w:adjustRightInd w:val="0"/>
        <w:rPr>
          <w:rFonts w:ascii="Arial" w:hAnsi="Arial" w:cs="Arial"/>
          <w:b/>
          <w:bCs/>
          <w:highlight w:val="green"/>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7"/>
        <w:gridCol w:w="1888"/>
        <w:gridCol w:w="819"/>
        <w:gridCol w:w="850"/>
        <w:gridCol w:w="1843"/>
        <w:gridCol w:w="1047"/>
      </w:tblGrid>
      <w:tr w:rsidR="009F158D" w:rsidRPr="009F158D" w14:paraId="5D82F11E" w14:textId="77777777" w:rsidTr="5DA561B8">
        <w:trPr>
          <w:jc w:val="center"/>
        </w:trPr>
        <w:tc>
          <w:tcPr>
            <w:tcW w:w="3587" w:type="dxa"/>
          </w:tcPr>
          <w:p w14:paraId="7008B6A9" w14:textId="77777777" w:rsidR="007D7D38" w:rsidRPr="00E01487" w:rsidRDefault="007D7D38" w:rsidP="007D7D38">
            <w:pPr>
              <w:autoSpaceDE w:val="0"/>
              <w:autoSpaceDN w:val="0"/>
              <w:adjustRightInd w:val="0"/>
              <w:jc w:val="center"/>
              <w:rPr>
                <w:rFonts w:ascii="Arial" w:hAnsi="Arial" w:cs="Arial"/>
                <w:b/>
                <w:sz w:val="22"/>
                <w:szCs w:val="20"/>
              </w:rPr>
            </w:pPr>
            <w:r w:rsidRPr="00E01487">
              <w:rPr>
                <w:rFonts w:ascii="Arial" w:hAnsi="Arial" w:cs="Arial"/>
                <w:b/>
                <w:sz w:val="22"/>
                <w:szCs w:val="20"/>
              </w:rPr>
              <w:t>Titolo in italiano e in inglese e docente di riferimento</w:t>
            </w:r>
          </w:p>
        </w:tc>
        <w:tc>
          <w:tcPr>
            <w:tcW w:w="1888" w:type="dxa"/>
            <w:vAlign w:val="center"/>
          </w:tcPr>
          <w:p w14:paraId="19545C52" w14:textId="77777777" w:rsidR="007D7D38" w:rsidRPr="00E01487" w:rsidRDefault="007D7D38" w:rsidP="00892EF0">
            <w:pPr>
              <w:autoSpaceDE w:val="0"/>
              <w:autoSpaceDN w:val="0"/>
              <w:adjustRightInd w:val="0"/>
              <w:jc w:val="center"/>
              <w:rPr>
                <w:rFonts w:ascii="Arial" w:hAnsi="Arial" w:cs="Arial"/>
                <w:b/>
                <w:sz w:val="22"/>
                <w:szCs w:val="20"/>
              </w:rPr>
            </w:pPr>
            <w:r w:rsidRPr="00E01487">
              <w:rPr>
                <w:rFonts w:ascii="Arial" w:hAnsi="Arial" w:cs="Arial"/>
                <w:b/>
                <w:sz w:val="22"/>
                <w:szCs w:val="20"/>
              </w:rPr>
              <w:t>Settore scientifico disciplinare</w:t>
            </w:r>
          </w:p>
          <w:p w14:paraId="5466710E" w14:textId="77777777" w:rsidR="007D7D38" w:rsidRPr="00E01487" w:rsidRDefault="007D7D38" w:rsidP="00892EF0">
            <w:pPr>
              <w:autoSpaceDE w:val="0"/>
              <w:autoSpaceDN w:val="0"/>
              <w:adjustRightInd w:val="0"/>
              <w:jc w:val="center"/>
              <w:rPr>
                <w:rFonts w:ascii="Arial" w:hAnsi="Arial" w:cs="Arial"/>
                <w:b/>
                <w:sz w:val="22"/>
                <w:szCs w:val="20"/>
              </w:rPr>
            </w:pPr>
            <w:r w:rsidRPr="00E01487">
              <w:rPr>
                <w:rFonts w:ascii="Arial" w:hAnsi="Arial" w:cs="Arial"/>
                <w:b/>
                <w:sz w:val="22"/>
                <w:szCs w:val="20"/>
              </w:rPr>
              <w:t>(SSD)</w:t>
            </w:r>
          </w:p>
        </w:tc>
        <w:tc>
          <w:tcPr>
            <w:tcW w:w="819" w:type="dxa"/>
            <w:vAlign w:val="center"/>
          </w:tcPr>
          <w:p w14:paraId="790C19EC" w14:textId="77777777" w:rsidR="007D7D38" w:rsidRPr="00B11BEE" w:rsidRDefault="007D7D38" w:rsidP="00892EF0">
            <w:pPr>
              <w:autoSpaceDE w:val="0"/>
              <w:autoSpaceDN w:val="0"/>
              <w:adjustRightInd w:val="0"/>
              <w:jc w:val="center"/>
              <w:rPr>
                <w:rFonts w:ascii="Arial" w:hAnsi="Arial" w:cs="Arial"/>
                <w:b/>
                <w:sz w:val="22"/>
                <w:szCs w:val="20"/>
              </w:rPr>
            </w:pPr>
            <w:r w:rsidRPr="00B11BEE">
              <w:rPr>
                <w:rFonts w:ascii="Arial" w:hAnsi="Arial" w:cs="Arial"/>
                <w:b/>
                <w:sz w:val="22"/>
                <w:szCs w:val="20"/>
              </w:rPr>
              <w:t>CFU</w:t>
            </w:r>
          </w:p>
        </w:tc>
        <w:tc>
          <w:tcPr>
            <w:tcW w:w="850" w:type="dxa"/>
            <w:vAlign w:val="center"/>
          </w:tcPr>
          <w:p w14:paraId="604B6BE4" w14:textId="77777777" w:rsidR="007D7D38" w:rsidRPr="00B11BEE" w:rsidRDefault="007D7D38" w:rsidP="00892EF0">
            <w:pPr>
              <w:autoSpaceDE w:val="0"/>
              <w:autoSpaceDN w:val="0"/>
              <w:adjustRightInd w:val="0"/>
              <w:jc w:val="center"/>
              <w:rPr>
                <w:rFonts w:ascii="Arial" w:hAnsi="Arial" w:cs="Arial"/>
                <w:b/>
                <w:sz w:val="22"/>
                <w:szCs w:val="20"/>
              </w:rPr>
            </w:pPr>
            <w:r w:rsidRPr="00B11BEE">
              <w:rPr>
                <w:rFonts w:ascii="Arial" w:hAnsi="Arial" w:cs="Arial"/>
                <w:b/>
                <w:sz w:val="22"/>
                <w:szCs w:val="20"/>
              </w:rPr>
              <w:t>Ore</w:t>
            </w:r>
          </w:p>
        </w:tc>
        <w:tc>
          <w:tcPr>
            <w:tcW w:w="1843" w:type="dxa"/>
            <w:vAlign w:val="center"/>
          </w:tcPr>
          <w:p w14:paraId="4876FF17" w14:textId="77777777" w:rsidR="007D7D38" w:rsidRPr="00E01487" w:rsidRDefault="007D7D38" w:rsidP="00892EF0">
            <w:pPr>
              <w:autoSpaceDE w:val="0"/>
              <w:autoSpaceDN w:val="0"/>
              <w:adjustRightInd w:val="0"/>
              <w:jc w:val="center"/>
              <w:rPr>
                <w:rFonts w:ascii="Arial" w:hAnsi="Arial" w:cs="Arial"/>
                <w:b/>
                <w:sz w:val="22"/>
                <w:szCs w:val="20"/>
              </w:rPr>
            </w:pPr>
            <w:r w:rsidRPr="00E01487">
              <w:rPr>
                <w:rFonts w:ascii="Arial" w:hAnsi="Arial" w:cs="Arial"/>
                <w:b/>
                <w:sz w:val="22"/>
                <w:szCs w:val="20"/>
              </w:rPr>
              <w:t>Tipo Attività</w:t>
            </w:r>
          </w:p>
        </w:tc>
        <w:tc>
          <w:tcPr>
            <w:tcW w:w="1047" w:type="dxa"/>
            <w:vAlign w:val="center"/>
          </w:tcPr>
          <w:p w14:paraId="1824F976" w14:textId="77777777" w:rsidR="007D7D38" w:rsidRPr="00E01487" w:rsidRDefault="007D7D38" w:rsidP="00892EF0">
            <w:pPr>
              <w:autoSpaceDE w:val="0"/>
              <w:autoSpaceDN w:val="0"/>
              <w:adjustRightInd w:val="0"/>
              <w:jc w:val="center"/>
              <w:rPr>
                <w:rFonts w:ascii="Arial" w:hAnsi="Arial" w:cs="Arial"/>
                <w:b/>
                <w:sz w:val="22"/>
                <w:szCs w:val="20"/>
              </w:rPr>
            </w:pPr>
            <w:r w:rsidRPr="00E01487">
              <w:rPr>
                <w:rFonts w:ascii="Arial" w:hAnsi="Arial" w:cs="Arial"/>
                <w:b/>
                <w:sz w:val="22"/>
                <w:szCs w:val="20"/>
              </w:rPr>
              <w:t>Lingua</w:t>
            </w:r>
          </w:p>
        </w:tc>
      </w:tr>
      <w:tr w:rsidR="00981494" w:rsidRPr="009F158D" w14:paraId="17A16119" w14:textId="77777777" w:rsidTr="5DA561B8">
        <w:trPr>
          <w:jc w:val="center"/>
        </w:trPr>
        <w:tc>
          <w:tcPr>
            <w:tcW w:w="3587" w:type="dxa"/>
            <w:vAlign w:val="center"/>
          </w:tcPr>
          <w:p w14:paraId="0368F028" w14:textId="77777777" w:rsidR="00981494" w:rsidRPr="00E01487" w:rsidRDefault="00981494" w:rsidP="00262722">
            <w:pPr>
              <w:autoSpaceDE w:val="0"/>
              <w:autoSpaceDN w:val="0"/>
              <w:adjustRightInd w:val="0"/>
              <w:rPr>
                <w:rFonts w:ascii="Arial" w:hAnsi="Arial" w:cs="Arial"/>
                <w:b/>
                <w:sz w:val="22"/>
                <w:szCs w:val="22"/>
              </w:rPr>
            </w:pPr>
            <w:r w:rsidRPr="00E01487">
              <w:rPr>
                <w:rFonts w:ascii="Arial" w:hAnsi="Arial" w:cs="Arial"/>
                <w:b/>
                <w:sz w:val="22"/>
                <w:szCs w:val="22"/>
              </w:rPr>
              <w:t>ECONOMIA URBANA E REGIONALE</w:t>
            </w:r>
          </w:p>
          <w:p w14:paraId="6BD1E35A" w14:textId="77777777" w:rsidR="00981494" w:rsidRPr="00E01487" w:rsidRDefault="00981494" w:rsidP="00262722">
            <w:pPr>
              <w:autoSpaceDE w:val="0"/>
              <w:autoSpaceDN w:val="0"/>
              <w:adjustRightInd w:val="0"/>
              <w:rPr>
                <w:rFonts w:ascii="Arial" w:hAnsi="Arial" w:cs="Arial"/>
                <w:b/>
                <w:sz w:val="22"/>
                <w:szCs w:val="22"/>
              </w:rPr>
            </w:pPr>
            <w:r w:rsidRPr="00E01487">
              <w:rPr>
                <w:rFonts w:ascii="Arial" w:hAnsi="Arial" w:cs="Arial"/>
                <w:b/>
                <w:sz w:val="22"/>
                <w:szCs w:val="22"/>
              </w:rPr>
              <w:t>REGIONAL AND URBAN ECONOMY</w:t>
            </w:r>
          </w:p>
          <w:p w14:paraId="6E0BF611" w14:textId="77777777" w:rsidR="00981494" w:rsidRPr="00E01487" w:rsidRDefault="00981494" w:rsidP="00262722">
            <w:pPr>
              <w:autoSpaceDE w:val="0"/>
              <w:autoSpaceDN w:val="0"/>
              <w:adjustRightInd w:val="0"/>
              <w:rPr>
                <w:rFonts w:ascii="Arial" w:hAnsi="Arial" w:cs="Arial"/>
                <w:b/>
                <w:sz w:val="22"/>
                <w:szCs w:val="22"/>
              </w:rPr>
            </w:pPr>
            <w:r w:rsidRPr="00E01487">
              <w:rPr>
                <w:rFonts w:ascii="Arial" w:hAnsi="Arial" w:cs="Arial"/>
                <w:sz w:val="22"/>
                <w:szCs w:val="22"/>
              </w:rPr>
              <w:t>(UNICA - Usai)</w:t>
            </w:r>
          </w:p>
        </w:tc>
        <w:tc>
          <w:tcPr>
            <w:tcW w:w="1888" w:type="dxa"/>
            <w:vAlign w:val="center"/>
          </w:tcPr>
          <w:p w14:paraId="5BEBEC7A" w14:textId="77777777" w:rsidR="00981494" w:rsidRPr="00E01487" w:rsidRDefault="00981494" w:rsidP="00262722">
            <w:pPr>
              <w:autoSpaceDE w:val="0"/>
              <w:autoSpaceDN w:val="0"/>
              <w:adjustRightInd w:val="0"/>
              <w:jc w:val="center"/>
              <w:rPr>
                <w:rFonts w:ascii="Arial" w:hAnsi="Arial" w:cs="Arial"/>
                <w:sz w:val="22"/>
                <w:szCs w:val="22"/>
              </w:rPr>
            </w:pPr>
            <w:r w:rsidRPr="00E01487">
              <w:rPr>
                <w:rFonts w:ascii="Arial" w:hAnsi="Arial" w:cs="Arial"/>
                <w:sz w:val="22"/>
                <w:szCs w:val="22"/>
              </w:rPr>
              <w:t>SECS-P/01</w:t>
            </w:r>
          </w:p>
        </w:tc>
        <w:tc>
          <w:tcPr>
            <w:tcW w:w="819" w:type="dxa"/>
            <w:vAlign w:val="center"/>
          </w:tcPr>
          <w:p w14:paraId="04DBD95E" w14:textId="77777777" w:rsidR="00981494" w:rsidRPr="00B11BEE" w:rsidRDefault="00981494" w:rsidP="00262722">
            <w:pPr>
              <w:autoSpaceDE w:val="0"/>
              <w:autoSpaceDN w:val="0"/>
              <w:adjustRightInd w:val="0"/>
              <w:jc w:val="center"/>
              <w:rPr>
                <w:rFonts w:ascii="Arial" w:hAnsi="Arial" w:cs="Arial"/>
                <w:sz w:val="22"/>
                <w:szCs w:val="22"/>
              </w:rPr>
            </w:pPr>
            <w:r w:rsidRPr="00B11BEE">
              <w:rPr>
                <w:rFonts w:ascii="Arial" w:hAnsi="Arial" w:cs="Arial"/>
                <w:sz w:val="22"/>
                <w:szCs w:val="22"/>
              </w:rPr>
              <w:t>2</w:t>
            </w:r>
          </w:p>
        </w:tc>
        <w:tc>
          <w:tcPr>
            <w:tcW w:w="850" w:type="dxa"/>
            <w:vAlign w:val="center"/>
          </w:tcPr>
          <w:p w14:paraId="012EA4D9" w14:textId="77777777" w:rsidR="00981494" w:rsidRPr="00B11BEE" w:rsidRDefault="00981494" w:rsidP="00262722">
            <w:pPr>
              <w:autoSpaceDE w:val="0"/>
              <w:autoSpaceDN w:val="0"/>
              <w:adjustRightInd w:val="0"/>
              <w:jc w:val="center"/>
              <w:rPr>
                <w:rFonts w:ascii="Arial" w:hAnsi="Arial" w:cs="Arial"/>
                <w:sz w:val="22"/>
                <w:szCs w:val="22"/>
              </w:rPr>
            </w:pPr>
            <w:r w:rsidRPr="00B11BEE">
              <w:rPr>
                <w:rFonts w:ascii="Arial" w:hAnsi="Arial" w:cs="Arial"/>
                <w:sz w:val="22"/>
                <w:szCs w:val="22"/>
              </w:rPr>
              <w:t>20</w:t>
            </w:r>
          </w:p>
        </w:tc>
        <w:tc>
          <w:tcPr>
            <w:tcW w:w="1843" w:type="dxa"/>
            <w:vAlign w:val="center"/>
          </w:tcPr>
          <w:p w14:paraId="7576C70F" w14:textId="77777777" w:rsidR="00981494" w:rsidRPr="00E01487" w:rsidRDefault="00981494" w:rsidP="00262722">
            <w:pPr>
              <w:autoSpaceDE w:val="0"/>
              <w:autoSpaceDN w:val="0"/>
              <w:adjustRightInd w:val="0"/>
              <w:jc w:val="center"/>
              <w:rPr>
                <w:rFonts w:ascii="Arial" w:hAnsi="Arial" w:cs="Arial"/>
                <w:sz w:val="22"/>
                <w:szCs w:val="22"/>
              </w:rPr>
            </w:pPr>
            <w:r w:rsidRPr="00E01487">
              <w:rPr>
                <w:rFonts w:ascii="Arial" w:hAnsi="Arial" w:cs="Arial"/>
                <w:sz w:val="22"/>
                <w:szCs w:val="22"/>
              </w:rPr>
              <w:t>Lezioni</w:t>
            </w:r>
          </w:p>
        </w:tc>
        <w:tc>
          <w:tcPr>
            <w:tcW w:w="1047" w:type="dxa"/>
            <w:vAlign w:val="center"/>
          </w:tcPr>
          <w:p w14:paraId="68BF8D6C" w14:textId="77777777" w:rsidR="00981494" w:rsidRPr="00E01487" w:rsidRDefault="00981494" w:rsidP="00262722">
            <w:pPr>
              <w:autoSpaceDE w:val="0"/>
              <w:autoSpaceDN w:val="0"/>
              <w:adjustRightInd w:val="0"/>
              <w:jc w:val="center"/>
              <w:rPr>
                <w:rFonts w:ascii="Arial" w:hAnsi="Arial" w:cs="Arial"/>
                <w:highlight w:val="green"/>
              </w:rPr>
            </w:pPr>
            <w:r w:rsidRPr="00E01487">
              <w:rPr>
                <w:rFonts w:ascii="Arial" w:hAnsi="Arial" w:cs="Arial"/>
              </w:rPr>
              <w:t>IT</w:t>
            </w:r>
          </w:p>
        </w:tc>
      </w:tr>
      <w:tr w:rsidR="00981494" w:rsidRPr="009F158D" w14:paraId="0896BDE4" w14:textId="77777777" w:rsidTr="5DA561B8">
        <w:trPr>
          <w:jc w:val="center"/>
        </w:trPr>
        <w:tc>
          <w:tcPr>
            <w:tcW w:w="3587" w:type="dxa"/>
            <w:vAlign w:val="center"/>
          </w:tcPr>
          <w:p w14:paraId="2516AF09" w14:textId="77777777" w:rsidR="00981494" w:rsidRPr="00E01487" w:rsidRDefault="00981494" w:rsidP="00262722">
            <w:pPr>
              <w:autoSpaceDE w:val="0"/>
              <w:autoSpaceDN w:val="0"/>
              <w:adjustRightInd w:val="0"/>
              <w:rPr>
                <w:rFonts w:ascii="Arial" w:hAnsi="Arial" w:cs="Arial"/>
                <w:b/>
                <w:sz w:val="22"/>
                <w:szCs w:val="22"/>
              </w:rPr>
            </w:pPr>
            <w:r w:rsidRPr="00E01487">
              <w:rPr>
                <w:rFonts w:ascii="Arial" w:hAnsi="Arial" w:cs="Arial"/>
                <w:b/>
                <w:sz w:val="22"/>
                <w:szCs w:val="22"/>
              </w:rPr>
              <w:t>LEGISLAZIONE URBANISTICA E FISCALITÀ</w:t>
            </w:r>
          </w:p>
          <w:p w14:paraId="7245B386" w14:textId="77777777" w:rsidR="00981494" w:rsidRPr="00E01487" w:rsidRDefault="00981494" w:rsidP="00262722">
            <w:pPr>
              <w:autoSpaceDE w:val="0"/>
              <w:autoSpaceDN w:val="0"/>
              <w:adjustRightInd w:val="0"/>
              <w:rPr>
                <w:rFonts w:ascii="Arial" w:hAnsi="Arial" w:cs="Arial"/>
                <w:sz w:val="22"/>
                <w:szCs w:val="22"/>
              </w:rPr>
            </w:pPr>
            <w:r w:rsidRPr="00E01487">
              <w:rPr>
                <w:rFonts w:ascii="Arial" w:hAnsi="Arial" w:cs="Arial"/>
                <w:b/>
                <w:sz w:val="22"/>
                <w:szCs w:val="22"/>
              </w:rPr>
              <w:t>URBAN AND TAX LAW</w:t>
            </w:r>
          </w:p>
          <w:p w14:paraId="770511EA" w14:textId="77777777" w:rsidR="00981494" w:rsidRPr="00E01487" w:rsidRDefault="00981494" w:rsidP="00262722">
            <w:pPr>
              <w:autoSpaceDE w:val="0"/>
              <w:autoSpaceDN w:val="0"/>
              <w:adjustRightInd w:val="0"/>
              <w:rPr>
                <w:rFonts w:ascii="Arial" w:hAnsi="Arial" w:cs="Arial"/>
                <w:highlight w:val="yellow"/>
                <w:lang w:val="en-GB"/>
              </w:rPr>
            </w:pPr>
            <w:r w:rsidRPr="00E01487">
              <w:rPr>
                <w:rFonts w:ascii="Arial" w:hAnsi="Arial" w:cs="Arial"/>
                <w:sz w:val="22"/>
                <w:szCs w:val="22"/>
                <w:lang w:val="en-GB"/>
              </w:rPr>
              <w:t xml:space="preserve">(ESPERTO </w:t>
            </w:r>
            <w:proofErr w:type="gramStart"/>
            <w:r w:rsidRPr="00E01487">
              <w:rPr>
                <w:rFonts w:ascii="Arial" w:hAnsi="Arial" w:cs="Arial"/>
                <w:sz w:val="22"/>
                <w:szCs w:val="22"/>
                <w:lang w:val="en-GB"/>
              </w:rPr>
              <w:t xml:space="preserve">-  </w:t>
            </w:r>
            <w:proofErr w:type="spellStart"/>
            <w:r w:rsidRPr="00E01487">
              <w:rPr>
                <w:rFonts w:ascii="Arial" w:hAnsi="Arial" w:cs="Arial"/>
                <w:sz w:val="22"/>
                <w:szCs w:val="22"/>
                <w:lang w:val="en-GB"/>
              </w:rPr>
              <w:t>Urbani</w:t>
            </w:r>
            <w:proofErr w:type="spellEnd"/>
            <w:proofErr w:type="gramEnd"/>
            <w:r w:rsidRPr="00E01487">
              <w:rPr>
                <w:rFonts w:ascii="Arial" w:hAnsi="Arial" w:cs="Arial"/>
                <w:sz w:val="22"/>
                <w:szCs w:val="22"/>
                <w:lang w:val="en-GB"/>
              </w:rPr>
              <w:t>)</w:t>
            </w:r>
          </w:p>
        </w:tc>
        <w:tc>
          <w:tcPr>
            <w:tcW w:w="1888" w:type="dxa"/>
            <w:vAlign w:val="center"/>
          </w:tcPr>
          <w:p w14:paraId="188D3020" w14:textId="77777777" w:rsidR="00981494" w:rsidRPr="00E01487" w:rsidRDefault="00981494" w:rsidP="00262722">
            <w:pPr>
              <w:autoSpaceDE w:val="0"/>
              <w:autoSpaceDN w:val="0"/>
              <w:adjustRightInd w:val="0"/>
              <w:jc w:val="center"/>
              <w:rPr>
                <w:rFonts w:ascii="Arial" w:hAnsi="Arial" w:cs="Arial"/>
                <w:highlight w:val="green"/>
              </w:rPr>
            </w:pPr>
            <w:r w:rsidRPr="00E01487">
              <w:rPr>
                <w:rFonts w:ascii="Arial" w:hAnsi="Arial" w:cs="Arial"/>
                <w:sz w:val="22"/>
                <w:szCs w:val="22"/>
              </w:rPr>
              <w:t>IUS/10</w:t>
            </w:r>
          </w:p>
        </w:tc>
        <w:tc>
          <w:tcPr>
            <w:tcW w:w="819" w:type="dxa"/>
            <w:vAlign w:val="center"/>
          </w:tcPr>
          <w:p w14:paraId="7B7C07AD" w14:textId="77777777" w:rsidR="00981494" w:rsidRPr="00B11BEE" w:rsidRDefault="00981494" w:rsidP="00262722">
            <w:pPr>
              <w:autoSpaceDE w:val="0"/>
              <w:autoSpaceDN w:val="0"/>
              <w:adjustRightInd w:val="0"/>
              <w:jc w:val="center"/>
              <w:rPr>
                <w:rFonts w:ascii="Arial" w:hAnsi="Arial" w:cs="Arial"/>
                <w:sz w:val="22"/>
                <w:szCs w:val="22"/>
              </w:rPr>
            </w:pPr>
            <w:r w:rsidRPr="00B11BEE">
              <w:rPr>
                <w:rFonts w:ascii="Arial" w:hAnsi="Arial" w:cs="Arial"/>
                <w:sz w:val="22"/>
                <w:szCs w:val="22"/>
              </w:rPr>
              <w:t>2</w:t>
            </w:r>
          </w:p>
        </w:tc>
        <w:tc>
          <w:tcPr>
            <w:tcW w:w="850" w:type="dxa"/>
            <w:vAlign w:val="center"/>
          </w:tcPr>
          <w:p w14:paraId="603F5FB2" w14:textId="77777777" w:rsidR="00981494" w:rsidRPr="00B11BEE" w:rsidRDefault="00981494" w:rsidP="00262722">
            <w:pPr>
              <w:autoSpaceDE w:val="0"/>
              <w:autoSpaceDN w:val="0"/>
              <w:adjustRightInd w:val="0"/>
              <w:jc w:val="center"/>
              <w:rPr>
                <w:rFonts w:ascii="Arial" w:hAnsi="Arial" w:cs="Arial"/>
              </w:rPr>
            </w:pPr>
            <w:r w:rsidRPr="00B11BEE">
              <w:rPr>
                <w:rFonts w:ascii="Arial" w:hAnsi="Arial" w:cs="Arial"/>
                <w:sz w:val="22"/>
                <w:szCs w:val="22"/>
              </w:rPr>
              <w:t>20</w:t>
            </w:r>
          </w:p>
        </w:tc>
        <w:tc>
          <w:tcPr>
            <w:tcW w:w="1843" w:type="dxa"/>
            <w:vAlign w:val="center"/>
          </w:tcPr>
          <w:p w14:paraId="7A472692" w14:textId="77777777" w:rsidR="00981494" w:rsidRPr="00E01487" w:rsidRDefault="00981494" w:rsidP="00262722">
            <w:pPr>
              <w:autoSpaceDE w:val="0"/>
              <w:autoSpaceDN w:val="0"/>
              <w:adjustRightInd w:val="0"/>
              <w:jc w:val="center"/>
              <w:rPr>
                <w:rFonts w:ascii="Arial" w:hAnsi="Arial" w:cs="Arial"/>
                <w:highlight w:val="green"/>
              </w:rPr>
            </w:pPr>
            <w:r w:rsidRPr="00E01487">
              <w:rPr>
                <w:rFonts w:ascii="Arial" w:hAnsi="Arial" w:cs="Arial"/>
                <w:sz w:val="22"/>
                <w:szCs w:val="22"/>
              </w:rPr>
              <w:t>Lezioni</w:t>
            </w:r>
          </w:p>
        </w:tc>
        <w:tc>
          <w:tcPr>
            <w:tcW w:w="1047" w:type="dxa"/>
            <w:vAlign w:val="center"/>
          </w:tcPr>
          <w:p w14:paraId="169FB95C" w14:textId="77777777" w:rsidR="00981494" w:rsidRPr="00E01487" w:rsidRDefault="00981494" w:rsidP="00262722">
            <w:pPr>
              <w:autoSpaceDE w:val="0"/>
              <w:autoSpaceDN w:val="0"/>
              <w:adjustRightInd w:val="0"/>
              <w:jc w:val="center"/>
              <w:rPr>
                <w:rFonts w:ascii="Arial" w:hAnsi="Arial" w:cs="Arial"/>
                <w:highlight w:val="green"/>
              </w:rPr>
            </w:pPr>
            <w:r w:rsidRPr="00E01487">
              <w:rPr>
                <w:rFonts w:ascii="Arial" w:hAnsi="Arial" w:cs="Arial"/>
              </w:rPr>
              <w:t>IT</w:t>
            </w:r>
          </w:p>
        </w:tc>
      </w:tr>
      <w:tr w:rsidR="00981494" w:rsidRPr="009F158D" w14:paraId="0A158E0D" w14:textId="77777777" w:rsidTr="5DA561B8">
        <w:trPr>
          <w:jc w:val="center"/>
        </w:trPr>
        <w:tc>
          <w:tcPr>
            <w:tcW w:w="3587" w:type="dxa"/>
            <w:vAlign w:val="center"/>
          </w:tcPr>
          <w:p w14:paraId="19FF8189" w14:textId="77777777" w:rsidR="00981494" w:rsidRPr="00E01487" w:rsidRDefault="00981494" w:rsidP="00262722">
            <w:pPr>
              <w:autoSpaceDE w:val="0"/>
              <w:autoSpaceDN w:val="0"/>
              <w:adjustRightInd w:val="0"/>
              <w:rPr>
                <w:rFonts w:ascii="Arial" w:hAnsi="Arial" w:cs="Arial"/>
                <w:b/>
                <w:sz w:val="22"/>
                <w:szCs w:val="22"/>
              </w:rPr>
            </w:pPr>
            <w:r w:rsidRPr="00E01487">
              <w:rPr>
                <w:rFonts w:ascii="Arial" w:hAnsi="Arial" w:cs="Arial"/>
                <w:b/>
                <w:sz w:val="22"/>
                <w:szCs w:val="22"/>
              </w:rPr>
              <w:t>ANALISI E PIANIFICAZIONE DELLA CITTÀ E DEL TERRITORIO</w:t>
            </w:r>
          </w:p>
          <w:p w14:paraId="7A1936F6" w14:textId="77777777" w:rsidR="00981494" w:rsidRPr="00E01487" w:rsidRDefault="00981494" w:rsidP="00262722">
            <w:pPr>
              <w:autoSpaceDE w:val="0"/>
              <w:autoSpaceDN w:val="0"/>
              <w:adjustRightInd w:val="0"/>
              <w:rPr>
                <w:rFonts w:ascii="Arial" w:hAnsi="Arial" w:cs="Arial"/>
                <w:b/>
                <w:sz w:val="22"/>
                <w:szCs w:val="22"/>
                <w:lang w:val="en-GB"/>
              </w:rPr>
            </w:pPr>
            <w:r w:rsidRPr="00E01487">
              <w:rPr>
                <w:rFonts w:ascii="Arial" w:hAnsi="Arial" w:cs="Arial"/>
                <w:b/>
                <w:sz w:val="22"/>
                <w:szCs w:val="22"/>
                <w:lang w:val="en-GB"/>
              </w:rPr>
              <w:t>ANALYSIS AND PLANNING OF THE CITY AND TERRITORY</w:t>
            </w:r>
          </w:p>
          <w:p w14:paraId="345E8589" w14:textId="5822BF76" w:rsidR="00981494" w:rsidRPr="005C649F" w:rsidRDefault="00981494" w:rsidP="00262722">
            <w:pPr>
              <w:autoSpaceDE w:val="0"/>
              <w:autoSpaceDN w:val="0"/>
              <w:adjustRightInd w:val="0"/>
              <w:rPr>
                <w:rFonts w:ascii="Arial" w:hAnsi="Arial" w:cs="Arial"/>
                <w:highlight w:val="green"/>
              </w:rPr>
            </w:pPr>
            <w:r w:rsidRPr="005C649F">
              <w:rPr>
                <w:rFonts w:ascii="Arial" w:hAnsi="Arial" w:cs="Arial"/>
                <w:sz w:val="22"/>
                <w:szCs w:val="22"/>
              </w:rPr>
              <w:t xml:space="preserve">(ROMA TRE </w:t>
            </w:r>
            <w:r w:rsidR="005C649F" w:rsidRPr="005C649F">
              <w:rPr>
                <w:rFonts w:ascii="Arial" w:hAnsi="Arial" w:cs="Arial"/>
                <w:sz w:val="22"/>
                <w:szCs w:val="22"/>
              </w:rPr>
              <w:t>–</w:t>
            </w:r>
            <w:r w:rsidRPr="005C649F">
              <w:rPr>
                <w:rFonts w:ascii="Arial" w:hAnsi="Arial" w:cs="Arial"/>
                <w:sz w:val="22"/>
                <w:szCs w:val="22"/>
              </w:rPr>
              <w:t xml:space="preserve"> Palazzo</w:t>
            </w:r>
            <w:r w:rsidR="005C649F" w:rsidRPr="005C649F">
              <w:rPr>
                <w:rFonts w:ascii="Arial" w:hAnsi="Arial" w:cs="Arial"/>
                <w:sz w:val="22"/>
                <w:szCs w:val="22"/>
              </w:rPr>
              <w:t xml:space="preserve"> e D’Ascanio</w:t>
            </w:r>
            <w:r w:rsidRPr="005C649F">
              <w:rPr>
                <w:rFonts w:ascii="Arial" w:hAnsi="Arial" w:cs="Arial"/>
                <w:sz w:val="22"/>
                <w:szCs w:val="22"/>
              </w:rPr>
              <w:t>)</w:t>
            </w:r>
          </w:p>
        </w:tc>
        <w:tc>
          <w:tcPr>
            <w:tcW w:w="1888" w:type="dxa"/>
            <w:vAlign w:val="center"/>
          </w:tcPr>
          <w:p w14:paraId="2935B083" w14:textId="77777777" w:rsidR="00981494" w:rsidRPr="00E01487" w:rsidRDefault="00981494" w:rsidP="00262722">
            <w:pPr>
              <w:autoSpaceDE w:val="0"/>
              <w:autoSpaceDN w:val="0"/>
              <w:adjustRightInd w:val="0"/>
              <w:jc w:val="center"/>
              <w:rPr>
                <w:rFonts w:ascii="Arial" w:hAnsi="Arial" w:cs="Arial"/>
                <w:highlight w:val="green"/>
              </w:rPr>
            </w:pPr>
            <w:r w:rsidRPr="00E01487">
              <w:rPr>
                <w:rFonts w:ascii="Arial" w:hAnsi="Arial" w:cs="Arial"/>
                <w:sz w:val="22"/>
                <w:szCs w:val="22"/>
              </w:rPr>
              <w:t>ICAR/21</w:t>
            </w:r>
          </w:p>
        </w:tc>
        <w:tc>
          <w:tcPr>
            <w:tcW w:w="819" w:type="dxa"/>
            <w:vAlign w:val="center"/>
          </w:tcPr>
          <w:p w14:paraId="0BC15FF8" w14:textId="77777777" w:rsidR="00981494" w:rsidRPr="00B11BEE" w:rsidRDefault="00981494" w:rsidP="00262722">
            <w:pPr>
              <w:autoSpaceDE w:val="0"/>
              <w:autoSpaceDN w:val="0"/>
              <w:adjustRightInd w:val="0"/>
              <w:jc w:val="center"/>
              <w:rPr>
                <w:rFonts w:ascii="Arial" w:hAnsi="Arial" w:cs="Arial"/>
              </w:rPr>
            </w:pPr>
            <w:r w:rsidRPr="00B11BEE">
              <w:rPr>
                <w:rFonts w:ascii="Arial" w:hAnsi="Arial" w:cs="Arial"/>
              </w:rPr>
              <w:t>2</w:t>
            </w:r>
          </w:p>
        </w:tc>
        <w:tc>
          <w:tcPr>
            <w:tcW w:w="850" w:type="dxa"/>
            <w:vAlign w:val="center"/>
          </w:tcPr>
          <w:p w14:paraId="148B606C" w14:textId="77777777" w:rsidR="00981494" w:rsidRPr="00B11BEE" w:rsidRDefault="00981494" w:rsidP="00262722">
            <w:pPr>
              <w:autoSpaceDE w:val="0"/>
              <w:autoSpaceDN w:val="0"/>
              <w:adjustRightInd w:val="0"/>
              <w:jc w:val="center"/>
              <w:rPr>
                <w:rFonts w:ascii="Arial" w:hAnsi="Arial" w:cs="Arial"/>
              </w:rPr>
            </w:pPr>
            <w:r w:rsidRPr="00B11BEE">
              <w:rPr>
                <w:rFonts w:ascii="Arial" w:hAnsi="Arial" w:cs="Arial"/>
                <w:sz w:val="22"/>
                <w:szCs w:val="22"/>
              </w:rPr>
              <w:t>20</w:t>
            </w:r>
          </w:p>
        </w:tc>
        <w:tc>
          <w:tcPr>
            <w:tcW w:w="1843" w:type="dxa"/>
            <w:vAlign w:val="center"/>
          </w:tcPr>
          <w:p w14:paraId="41FED2F8" w14:textId="77777777" w:rsidR="00981494" w:rsidRPr="00E01487" w:rsidRDefault="00981494" w:rsidP="00262722">
            <w:pPr>
              <w:autoSpaceDE w:val="0"/>
              <w:autoSpaceDN w:val="0"/>
              <w:adjustRightInd w:val="0"/>
              <w:jc w:val="center"/>
              <w:rPr>
                <w:rFonts w:ascii="Arial" w:hAnsi="Arial" w:cs="Arial"/>
                <w:highlight w:val="green"/>
              </w:rPr>
            </w:pPr>
            <w:r w:rsidRPr="00E01487">
              <w:rPr>
                <w:rFonts w:ascii="Arial" w:hAnsi="Arial" w:cs="Arial"/>
                <w:sz w:val="22"/>
                <w:szCs w:val="22"/>
              </w:rPr>
              <w:t>Lezioni</w:t>
            </w:r>
          </w:p>
        </w:tc>
        <w:tc>
          <w:tcPr>
            <w:tcW w:w="1047" w:type="dxa"/>
            <w:vAlign w:val="center"/>
          </w:tcPr>
          <w:p w14:paraId="67F055B9" w14:textId="77777777" w:rsidR="00981494" w:rsidRPr="00E01487" w:rsidRDefault="00981494" w:rsidP="00262722">
            <w:pPr>
              <w:autoSpaceDE w:val="0"/>
              <w:autoSpaceDN w:val="0"/>
              <w:adjustRightInd w:val="0"/>
              <w:jc w:val="center"/>
              <w:rPr>
                <w:rFonts w:ascii="Arial" w:hAnsi="Arial" w:cs="Arial"/>
                <w:highlight w:val="green"/>
              </w:rPr>
            </w:pPr>
            <w:r w:rsidRPr="00E01487">
              <w:rPr>
                <w:rFonts w:ascii="Arial" w:hAnsi="Arial" w:cs="Arial"/>
              </w:rPr>
              <w:t>IT</w:t>
            </w:r>
          </w:p>
        </w:tc>
      </w:tr>
      <w:tr w:rsidR="00FB4DE8" w:rsidRPr="009F158D" w14:paraId="34A56E8A" w14:textId="77777777" w:rsidTr="5DA561B8">
        <w:trPr>
          <w:jc w:val="center"/>
        </w:trPr>
        <w:tc>
          <w:tcPr>
            <w:tcW w:w="3587" w:type="dxa"/>
            <w:vAlign w:val="center"/>
          </w:tcPr>
          <w:p w14:paraId="77F73527" w14:textId="77777777" w:rsidR="00A473D7" w:rsidRPr="00E01487" w:rsidRDefault="00FB4DE8" w:rsidP="00FB4DE8">
            <w:pPr>
              <w:autoSpaceDE w:val="0"/>
              <w:autoSpaceDN w:val="0"/>
              <w:adjustRightInd w:val="0"/>
              <w:rPr>
                <w:rFonts w:ascii="Arial" w:hAnsi="Arial" w:cs="Arial"/>
                <w:b/>
                <w:sz w:val="22"/>
                <w:szCs w:val="22"/>
              </w:rPr>
            </w:pPr>
            <w:r w:rsidRPr="00E01487">
              <w:rPr>
                <w:rFonts w:ascii="Arial" w:hAnsi="Arial" w:cs="Arial"/>
                <w:b/>
                <w:sz w:val="22"/>
                <w:szCs w:val="22"/>
              </w:rPr>
              <w:t>CONTABILITÀ E PIANIFICAZIONE FINANZIARIA</w:t>
            </w:r>
          </w:p>
          <w:p w14:paraId="61BF0E5B" w14:textId="77777777" w:rsidR="00FB4DE8" w:rsidRPr="00E01487" w:rsidRDefault="00117553" w:rsidP="00FB4DE8">
            <w:pPr>
              <w:autoSpaceDE w:val="0"/>
              <w:autoSpaceDN w:val="0"/>
              <w:adjustRightInd w:val="0"/>
              <w:rPr>
                <w:rFonts w:ascii="Arial" w:hAnsi="Arial" w:cs="Arial"/>
                <w:b/>
                <w:sz w:val="22"/>
                <w:szCs w:val="22"/>
              </w:rPr>
            </w:pPr>
            <w:r w:rsidRPr="00E01487">
              <w:rPr>
                <w:rFonts w:ascii="Arial" w:hAnsi="Arial" w:cs="Arial"/>
                <w:b/>
                <w:sz w:val="22"/>
                <w:szCs w:val="22"/>
              </w:rPr>
              <w:t>ACCOUNTING AND BUSINESS PLANNING</w:t>
            </w:r>
          </w:p>
          <w:p w14:paraId="79969631" w14:textId="77777777" w:rsidR="00FB4DE8" w:rsidRPr="00E01487" w:rsidRDefault="00FB4DE8" w:rsidP="00117553">
            <w:pPr>
              <w:autoSpaceDE w:val="0"/>
              <w:autoSpaceDN w:val="0"/>
              <w:adjustRightInd w:val="0"/>
              <w:rPr>
                <w:rFonts w:ascii="Arial" w:hAnsi="Arial" w:cs="Arial"/>
                <w:sz w:val="22"/>
                <w:szCs w:val="22"/>
              </w:rPr>
            </w:pPr>
            <w:r w:rsidRPr="00E01487">
              <w:rPr>
                <w:rFonts w:ascii="Arial" w:hAnsi="Arial" w:cs="Arial"/>
                <w:sz w:val="22"/>
                <w:szCs w:val="22"/>
              </w:rPr>
              <w:t>(</w:t>
            </w:r>
            <w:r w:rsidR="00117553" w:rsidRPr="00E01487">
              <w:rPr>
                <w:rFonts w:ascii="Arial" w:hAnsi="Arial" w:cs="Arial"/>
                <w:sz w:val="22"/>
                <w:szCs w:val="22"/>
              </w:rPr>
              <w:t>TOR VERGATA</w:t>
            </w:r>
            <w:r w:rsidR="00A35E4F" w:rsidRPr="00E01487">
              <w:rPr>
                <w:rFonts w:ascii="Arial" w:hAnsi="Arial" w:cs="Arial"/>
                <w:sz w:val="22"/>
                <w:szCs w:val="22"/>
              </w:rPr>
              <w:t xml:space="preserve"> – </w:t>
            </w:r>
            <w:proofErr w:type="spellStart"/>
            <w:r w:rsidR="00117553" w:rsidRPr="00E01487">
              <w:rPr>
                <w:rFonts w:ascii="Arial" w:hAnsi="Arial" w:cs="Arial"/>
                <w:sz w:val="22"/>
                <w:szCs w:val="22"/>
              </w:rPr>
              <w:t>Hristov</w:t>
            </w:r>
            <w:proofErr w:type="spellEnd"/>
            <w:r w:rsidR="00117553" w:rsidRPr="00E01487">
              <w:rPr>
                <w:rFonts w:ascii="Arial" w:hAnsi="Arial" w:cs="Arial"/>
                <w:sz w:val="22"/>
                <w:szCs w:val="22"/>
              </w:rPr>
              <w:t xml:space="preserve"> e </w:t>
            </w:r>
            <w:proofErr w:type="spellStart"/>
            <w:r w:rsidR="00117553" w:rsidRPr="00E01487">
              <w:rPr>
                <w:rFonts w:ascii="Arial" w:hAnsi="Arial" w:cs="Arial"/>
                <w:sz w:val="22"/>
                <w:szCs w:val="22"/>
              </w:rPr>
              <w:t>Palozzi</w:t>
            </w:r>
            <w:proofErr w:type="spellEnd"/>
            <w:r w:rsidRPr="00E01487">
              <w:rPr>
                <w:rFonts w:ascii="Arial" w:hAnsi="Arial" w:cs="Arial"/>
                <w:sz w:val="22"/>
                <w:szCs w:val="22"/>
              </w:rPr>
              <w:t>)</w:t>
            </w:r>
          </w:p>
        </w:tc>
        <w:tc>
          <w:tcPr>
            <w:tcW w:w="1888" w:type="dxa"/>
            <w:vAlign w:val="center"/>
          </w:tcPr>
          <w:p w14:paraId="210CCD8A" w14:textId="77777777" w:rsidR="00FB4DE8" w:rsidRPr="00E01487" w:rsidRDefault="00FB4DE8" w:rsidP="00FB4DE8">
            <w:pPr>
              <w:autoSpaceDE w:val="0"/>
              <w:autoSpaceDN w:val="0"/>
              <w:adjustRightInd w:val="0"/>
              <w:jc w:val="center"/>
              <w:rPr>
                <w:rFonts w:ascii="Arial" w:hAnsi="Arial" w:cs="Arial"/>
                <w:highlight w:val="green"/>
              </w:rPr>
            </w:pPr>
            <w:r w:rsidRPr="00E01487">
              <w:rPr>
                <w:rFonts w:ascii="Arial" w:hAnsi="Arial" w:cs="Arial"/>
                <w:sz w:val="22"/>
                <w:szCs w:val="22"/>
              </w:rPr>
              <w:t>SECS-P/07</w:t>
            </w:r>
          </w:p>
        </w:tc>
        <w:tc>
          <w:tcPr>
            <w:tcW w:w="819" w:type="dxa"/>
            <w:vAlign w:val="center"/>
          </w:tcPr>
          <w:p w14:paraId="0335E4CE" w14:textId="23E60064" w:rsidR="00FB4DE8" w:rsidRPr="00B11BEE" w:rsidRDefault="001B0598" w:rsidP="00FB4DE8">
            <w:pPr>
              <w:autoSpaceDE w:val="0"/>
              <w:autoSpaceDN w:val="0"/>
              <w:adjustRightInd w:val="0"/>
              <w:jc w:val="center"/>
              <w:rPr>
                <w:rFonts w:ascii="Arial" w:hAnsi="Arial" w:cs="Arial"/>
              </w:rPr>
            </w:pPr>
            <w:r w:rsidRPr="00B11BEE">
              <w:rPr>
                <w:rFonts w:ascii="Arial" w:hAnsi="Arial" w:cs="Arial"/>
              </w:rPr>
              <w:t>4</w:t>
            </w:r>
          </w:p>
        </w:tc>
        <w:tc>
          <w:tcPr>
            <w:tcW w:w="850" w:type="dxa"/>
            <w:vAlign w:val="center"/>
          </w:tcPr>
          <w:p w14:paraId="459752C1" w14:textId="77777777" w:rsidR="00FB4DE8" w:rsidRPr="00B11BEE" w:rsidRDefault="00FB4DE8" w:rsidP="00FB4DE8">
            <w:pPr>
              <w:autoSpaceDE w:val="0"/>
              <w:autoSpaceDN w:val="0"/>
              <w:adjustRightInd w:val="0"/>
              <w:jc w:val="center"/>
              <w:rPr>
                <w:rFonts w:ascii="Arial" w:hAnsi="Arial" w:cs="Arial"/>
              </w:rPr>
            </w:pPr>
            <w:r w:rsidRPr="00B11BEE">
              <w:rPr>
                <w:rFonts w:ascii="Arial" w:hAnsi="Arial" w:cs="Arial"/>
                <w:sz w:val="22"/>
                <w:szCs w:val="22"/>
              </w:rPr>
              <w:t>40</w:t>
            </w:r>
          </w:p>
        </w:tc>
        <w:tc>
          <w:tcPr>
            <w:tcW w:w="1843" w:type="dxa"/>
            <w:vAlign w:val="center"/>
          </w:tcPr>
          <w:p w14:paraId="594E9E7D" w14:textId="77777777" w:rsidR="00FB4DE8" w:rsidRPr="00E01487" w:rsidRDefault="00FB4DE8" w:rsidP="00FB4DE8">
            <w:pPr>
              <w:autoSpaceDE w:val="0"/>
              <w:autoSpaceDN w:val="0"/>
              <w:adjustRightInd w:val="0"/>
              <w:jc w:val="center"/>
              <w:rPr>
                <w:rFonts w:ascii="Arial" w:hAnsi="Arial" w:cs="Arial"/>
                <w:highlight w:val="green"/>
              </w:rPr>
            </w:pPr>
            <w:r w:rsidRPr="00E01487">
              <w:rPr>
                <w:rFonts w:ascii="Arial" w:hAnsi="Arial" w:cs="Arial"/>
                <w:sz w:val="22"/>
                <w:szCs w:val="22"/>
              </w:rPr>
              <w:t>Lezioni</w:t>
            </w:r>
          </w:p>
        </w:tc>
        <w:tc>
          <w:tcPr>
            <w:tcW w:w="1047" w:type="dxa"/>
            <w:shd w:val="clear" w:color="auto" w:fill="auto"/>
            <w:vAlign w:val="center"/>
          </w:tcPr>
          <w:p w14:paraId="3823133A" w14:textId="77777777" w:rsidR="00FB4DE8" w:rsidRPr="00E01487" w:rsidRDefault="00FB4DE8" w:rsidP="00FB4DE8">
            <w:pPr>
              <w:autoSpaceDE w:val="0"/>
              <w:autoSpaceDN w:val="0"/>
              <w:adjustRightInd w:val="0"/>
              <w:jc w:val="center"/>
              <w:rPr>
                <w:rFonts w:ascii="Arial" w:hAnsi="Arial" w:cs="Arial"/>
                <w:highlight w:val="green"/>
              </w:rPr>
            </w:pPr>
            <w:r w:rsidRPr="00E01487">
              <w:rPr>
                <w:rFonts w:ascii="Arial" w:hAnsi="Arial" w:cs="Arial"/>
              </w:rPr>
              <w:t>IT</w:t>
            </w:r>
          </w:p>
        </w:tc>
      </w:tr>
      <w:tr w:rsidR="00981494" w:rsidRPr="009F158D" w14:paraId="3C5606D9" w14:textId="77777777" w:rsidTr="5DA561B8">
        <w:trPr>
          <w:jc w:val="center"/>
        </w:trPr>
        <w:tc>
          <w:tcPr>
            <w:tcW w:w="3587" w:type="dxa"/>
            <w:vAlign w:val="center"/>
          </w:tcPr>
          <w:p w14:paraId="498E6F23" w14:textId="77777777" w:rsidR="00981494" w:rsidRPr="00E01487" w:rsidRDefault="00981494" w:rsidP="00262722">
            <w:pPr>
              <w:autoSpaceDE w:val="0"/>
              <w:autoSpaceDN w:val="0"/>
              <w:adjustRightInd w:val="0"/>
              <w:rPr>
                <w:rFonts w:ascii="Arial" w:hAnsi="Arial" w:cs="Arial"/>
                <w:b/>
                <w:sz w:val="22"/>
                <w:szCs w:val="22"/>
              </w:rPr>
            </w:pPr>
            <w:r w:rsidRPr="00E01487">
              <w:rPr>
                <w:rFonts w:ascii="Arial" w:hAnsi="Arial" w:cs="Arial"/>
                <w:b/>
                <w:sz w:val="22"/>
                <w:szCs w:val="22"/>
              </w:rPr>
              <w:t>CITTÀ, TERRITORIO E GIS</w:t>
            </w:r>
          </w:p>
          <w:p w14:paraId="784A64BB" w14:textId="77777777" w:rsidR="00981494" w:rsidRPr="00E01487" w:rsidRDefault="00981494" w:rsidP="00262722">
            <w:pPr>
              <w:autoSpaceDE w:val="0"/>
              <w:autoSpaceDN w:val="0"/>
              <w:adjustRightInd w:val="0"/>
              <w:rPr>
                <w:rFonts w:ascii="Arial" w:hAnsi="Arial" w:cs="Arial"/>
                <w:b/>
                <w:sz w:val="22"/>
                <w:szCs w:val="22"/>
              </w:rPr>
            </w:pPr>
            <w:r w:rsidRPr="00E01487">
              <w:rPr>
                <w:rFonts w:ascii="Arial" w:hAnsi="Arial" w:cs="Arial"/>
                <w:b/>
                <w:sz w:val="22"/>
                <w:szCs w:val="22"/>
              </w:rPr>
              <w:t>CITY, TERRITORY AND GIS</w:t>
            </w:r>
          </w:p>
          <w:p w14:paraId="59076406" w14:textId="77777777" w:rsidR="00981494" w:rsidRPr="00E01487" w:rsidRDefault="00981494" w:rsidP="00262722">
            <w:pPr>
              <w:autoSpaceDE w:val="0"/>
              <w:autoSpaceDN w:val="0"/>
              <w:adjustRightInd w:val="0"/>
              <w:rPr>
                <w:rFonts w:ascii="Arial" w:hAnsi="Arial" w:cs="Arial"/>
                <w:b/>
                <w:sz w:val="22"/>
                <w:szCs w:val="22"/>
              </w:rPr>
            </w:pPr>
            <w:r w:rsidRPr="00E01487">
              <w:rPr>
                <w:rFonts w:ascii="Arial" w:hAnsi="Arial" w:cs="Arial"/>
                <w:sz w:val="22"/>
                <w:szCs w:val="22"/>
              </w:rPr>
              <w:t>(ROMA TRE - Saccone)</w:t>
            </w:r>
          </w:p>
        </w:tc>
        <w:tc>
          <w:tcPr>
            <w:tcW w:w="1888" w:type="dxa"/>
            <w:vAlign w:val="center"/>
          </w:tcPr>
          <w:p w14:paraId="0B953165" w14:textId="77777777" w:rsidR="00981494" w:rsidRPr="00E01487" w:rsidRDefault="00981494" w:rsidP="00262722">
            <w:pPr>
              <w:autoSpaceDE w:val="0"/>
              <w:autoSpaceDN w:val="0"/>
              <w:adjustRightInd w:val="0"/>
              <w:jc w:val="center"/>
              <w:rPr>
                <w:rFonts w:ascii="Arial" w:hAnsi="Arial" w:cs="Arial"/>
                <w:sz w:val="22"/>
                <w:szCs w:val="22"/>
              </w:rPr>
            </w:pPr>
            <w:r w:rsidRPr="00E01487">
              <w:rPr>
                <w:rFonts w:ascii="Arial" w:hAnsi="Arial" w:cs="Arial"/>
                <w:sz w:val="22"/>
                <w:szCs w:val="22"/>
              </w:rPr>
              <w:t>ICAR/17</w:t>
            </w:r>
          </w:p>
        </w:tc>
        <w:tc>
          <w:tcPr>
            <w:tcW w:w="819" w:type="dxa"/>
            <w:vAlign w:val="center"/>
          </w:tcPr>
          <w:p w14:paraId="7594A2CA" w14:textId="77777777" w:rsidR="00981494" w:rsidRPr="00B11BEE" w:rsidRDefault="00981494" w:rsidP="00262722">
            <w:pPr>
              <w:autoSpaceDE w:val="0"/>
              <w:autoSpaceDN w:val="0"/>
              <w:adjustRightInd w:val="0"/>
              <w:jc w:val="center"/>
              <w:rPr>
                <w:rFonts w:ascii="Arial" w:hAnsi="Arial" w:cs="Arial"/>
                <w:sz w:val="22"/>
                <w:szCs w:val="22"/>
              </w:rPr>
            </w:pPr>
            <w:r w:rsidRPr="00B11BEE">
              <w:rPr>
                <w:rFonts w:ascii="Arial" w:hAnsi="Arial" w:cs="Arial"/>
                <w:sz w:val="22"/>
                <w:szCs w:val="22"/>
              </w:rPr>
              <w:t>2</w:t>
            </w:r>
          </w:p>
        </w:tc>
        <w:tc>
          <w:tcPr>
            <w:tcW w:w="850" w:type="dxa"/>
            <w:vAlign w:val="center"/>
          </w:tcPr>
          <w:p w14:paraId="62361AF0" w14:textId="77777777" w:rsidR="00981494" w:rsidRPr="00B11BEE" w:rsidRDefault="00981494" w:rsidP="00262722">
            <w:pPr>
              <w:autoSpaceDE w:val="0"/>
              <w:autoSpaceDN w:val="0"/>
              <w:adjustRightInd w:val="0"/>
              <w:jc w:val="center"/>
              <w:rPr>
                <w:rFonts w:ascii="Arial" w:hAnsi="Arial" w:cs="Arial"/>
                <w:sz w:val="22"/>
                <w:szCs w:val="22"/>
              </w:rPr>
            </w:pPr>
            <w:r w:rsidRPr="00B11BEE">
              <w:rPr>
                <w:rFonts w:ascii="Arial" w:hAnsi="Arial" w:cs="Arial"/>
                <w:sz w:val="22"/>
                <w:szCs w:val="22"/>
              </w:rPr>
              <w:t>20</w:t>
            </w:r>
          </w:p>
        </w:tc>
        <w:tc>
          <w:tcPr>
            <w:tcW w:w="1843" w:type="dxa"/>
            <w:vAlign w:val="center"/>
          </w:tcPr>
          <w:p w14:paraId="50B45742" w14:textId="77777777" w:rsidR="00981494" w:rsidRPr="00E01487" w:rsidRDefault="00981494" w:rsidP="00262722">
            <w:pPr>
              <w:autoSpaceDE w:val="0"/>
              <w:autoSpaceDN w:val="0"/>
              <w:adjustRightInd w:val="0"/>
              <w:jc w:val="center"/>
              <w:rPr>
                <w:rFonts w:ascii="Arial" w:hAnsi="Arial" w:cs="Arial"/>
                <w:sz w:val="22"/>
                <w:szCs w:val="22"/>
              </w:rPr>
            </w:pPr>
            <w:r w:rsidRPr="00E01487">
              <w:rPr>
                <w:rFonts w:ascii="Arial" w:hAnsi="Arial" w:cs="Arial"/>
                <w:sz w:val="22"/>
                <w:szCs w:val="22"/>
              </w:rPr>
              <w:t>Lezioni</w:t>
            </w:r>
          </w:p>
        </w:tc>
        <w:tc>
          <w:tcPr>
            <w:tcW w:w="1047" w:type="dxa"/>
            <w:vAlign w:val="center"/>
          </w:tcPr>
          <w:p w14:paraId="3184524C" w14:textId="77777777" w:rsidR="00981494" w:rsidRPr="00E01487" w:rsidRDefault="00981494" w:rsidP="00262722">
            <w:pPr>
              <w:autoSpaceDE w:val="0"/>
              <w:autoSpaceDN w:val="0"/>
              <w:adjustRightInd w:val="0"/>
              <w:jc w:val="center"/>
              <w:rPr>
                <w:rFonts w:ascii="Arial" w:hAnsi="Arial" w:cs="Arial"/>
                <w:highlight w:val="green"/>
              </w:rPr>
            </w:pPr>
            <w:r w:rsidRPr="00E01487">
              <w:rPr>
                <w:rFonts w:ascii="Arial" w:hAnsi="Arial" w:cs="Arial"/>
              </w:rPr>
              <w:t>IT</w:t>
            </w:r>
          </w:p>
        </w:tc>
      </w:tr>
      <w:tr w:rsidR="00FB4DE8" w:rsidRPr="009F158D" w14:paraId="1CDEDC07" w14:textId="77777777" w:rsidTr="5DA561B8">
        <w:trPr>
          <w:jc w:val="center"/>
        </w:trPr>
        <w:tc>
          <w:tcPr>
            <w:tcW w:w="3587" w:type="dxa"/>
            <w:vAlign w:val="center"/>
          </w:tcPr>
          <w:p w14:paraId="4B51997C" w14:textId="77777777" w:rsidR="00A473D7" w:rsidRPr="00E01487" w:rsidRDefault="00FB4DE8" w:rsidP="00FB4DE8">
            <w:pPr>
              <w:autoSpaceDE w:val="0"/>
              <w:autoSpaceDN w:val="0"/>
              <w:adjustRightInd w:val="0"/>
              <w:rPr>
                <w:rFonts w:ascii="Arial" w:hAnsi="Arial" w:cs="Arial"/>
                <w:b/>
                <w:sz w:val="22"/>
                <w:szCs w:val="22"/>
              </w:rPr>
            </w:pPr>
            <w:r w:rsidRPr="00E01487">
              <w:rPr>
                <w:rFonts w:ascii="Arial" w:hAnsi="Arial" w:cs="Arial"/>
                <w:b/>
                <w:sz w:val="22"/>
                <w:szCs w:val="22"/>
              </w:rPr>
              <w:t>FINANZA IMMOBILIARE</w:t>
            </w:r>
          </w:p>
          <w:p w14:paraId="1479FE0B" w14:textId="77777777" w:rsidR="00FB4DE8" w:rsidRPr="00E01487" w:rsidRDefault="00117553" w:rsidP="00FB4DE8">
            <w:pPr>
              <w:autoSpaceDE w:val="0"/>
              <w:autoSpaceDN w:val="0"/>
              <w:adjustRightInd w:val="0"/>
              <w:rPr>
                <w:rFonts w:ascii="Arial" w:hAnsi="Arial" w:cs="Arial"/>
                <w:b/>
                <w:sz w:val="22"/>
                <w:szCs w:val="22"/>
              </w:rPr>
            </w:pPr>
            <w:r w:rsidRPr="00E01487">
              <w:rPr>
                <w:rFonts w:ascii="Arial" w:hAnsi="Arial" w:cs="Arial"/>
                <w:b/>
                <w:sz w:val="22"/>
                <w:szCs w:val="22"/>
              </w:rPr>
              <w:t>REAL ESTATE INVESTMENT</w:t>
            </w:r>
          </w:p>
          <w:p w14:paraId="2713B73A" w14:textId="77777777" w:rsidR="00FB4DE8" w:rsidRPr="00E01487" w:rsidRDefault="00FB4DE8" w:rsidP="00117553">
            <w:pPr>
              <w:autoSpaceDE w:val="0"/>
              <w:autoSpaceDN w:val="0"/>
              <w:adjustRightInd w:val="0"/>
              <w:rPr>
                <w:rFonts w:ascii="Arial" w:hAnsi="Arial" w:cs="Arial"/>
                <w:b/>
                <w:sz w:val="22"/>
                <w:szCs w:val="22"/>
              </w:rPr>
            </w:pPr>
            <w:r w:rsidRPr="00E01487">
              <w:rPr>
                <w:rFonts w:ascii="Arial" w:hAnsi="Arial" w:cs="Arial"/>
                <w:sz w:val="22"/>
                <w:szCs w:val="22"/>
              </w:rPr>
              <w:t>(</w:t>
            </w:r>
            <w:r w:rsidR="00117553" w:rsidRPr="00E01487">
              <w:rPr>
                <w:rFonts w:ascii="Arial" w:hAnsi="Arial" w:cs="Arial"/>
                <w:sz w:val="22"/>
                <w:szCs w:val="22"/>
              </w:rPr>
              <w:t xml:space="preserve">TOR VERGATA </w:t>
            </w:r>
            <w:r w:rsidRPr="00E01487">
              <w:rPr>
                <w:rFonts w:ascii="Arial" w:hAnsi="Arial" w:cs="Arial"/>
                <w:sz w:val="22"/>
                <w:szCs w:val="22"/>
              </w:rPr>
              <w:t>–</w:t>
            </w:r>
            <w:r w:rsidR="000459A6" w:rsidRPr="00E01487">
              <w:rPr>
                <w:rFonts w:ascii="Arial" w:hAnsi="Arial" w:cs="Arial"/>
                <w:sz w:val="22"/>
                <w:szCs w:val="22"/>
              </w:rPr>
              <w:t xml:space="preserve"> </w:t>
            </w:r>
            <w:proofErr w:type="spellStart"/>
            <w:r w:rsidR="00117553" w:rsidRPr="00E01487">
              <w:rPr>
                <w:rFonts w:ascii="Arial" w:hAnsi="Arial" w:cs="Arial"/>
                <w:sz w:val="22"/>
                <w:szCs w:val="22"/>
              </w:rPr>
              <w:t>Mattarocci</w:t>
            </w:r>
            <w:proofErr w:type="spellEnd"/>
            <w:r w:rsidR="00117553" w:rsidRPr="00E01487">
              <w:rPr>
                <w:rFonts w:ascii="Arial" w:hAnsi="Arial" w:cs="Arial"/>
                <w:sz w:val="22"/>
                <w:szCs w:val="22"/>
              </w:rPr>
              <w:t xml:space="preserve"> e Roberti</w:t>
            </w:r>
            <w:r w:rsidRPr="00E01487">
              <w:rPr>
                <w:rFonts w:ascii="Arial" w:hAnsi="Arial" w:cs="Arial"/>
                <w:sz w:val="22"/>
                <w:szCs w:val="22"/>
              </w:rPr>
              <w:t>)</w:t>
            </w:r>
          </w:p>
        </w:tc>
        <w:tc>
          <w:tcPr>
            <w:tcW w:w="1888" w:type="dxa"/>
            <w:vAlign w:val="center"/>
          </w:tcPr>
          <w:p w14:paraId="3A68EDA2" w14:textId="77777777" w:rsidR="00FB4DE8" w:rsidRPr="00E01487" w:rsidRDefault="00FB4DE8" w:rsidP="00FB4DE8">
            <w:pPr>
              <w:autoSpaceDE w:val="0"/>
              <w:autoSpaceDN w:val="0"/>
              <w:adjustRightInd w:val="0"/>
              <w:jc w:val="center"/>
              <w:rPr>
                <w:rFonts w:ascii="Arial" w:hAnsi="Arial" w:cs="Arial"/>
                <w:highlight w:val="green"/>
              </w:rPr>
            </w:pPr>
            <w:r w:rsidRPr="00E01487">
              <w:rPr>
                <w:rFonts w:ascii="Arial" w:hAnsi="Arial" w:cs="Arial"/>
                <w:sz w:val="22"/>
                <w:szCs w:val="22"/>
              </w:rPr>
              <w:t>SECS-P/09</w:t>
            </w:r>
          </w:p>
        </w:tc>
        <w:tc>
          <w:tcPr>
            <w:tcW w:w="819" w:type="dxa"/>
            <w:vAlign w:val="center"/>
          </w:tcPr>
          <w:p w14:paraId="66713737" w14:textId="135363C1" w:rsidR="00FB4DE8" w:rsidRPr="00B11BEE" w:rsidRDefault="001B0598" w:rsidP="00FB4DE8">
            <w:pPr>
              <w:autoSpaceDE w:val="0"/>
              <w:autoSpaceDN w:val="0"/>
              <w:adjustRightInd w:val="0"/>
              <w:jc w:val="center"/>
              <w:rPr>
                <w:rFonts w:ascii="Arial" w:hAnsi="Arial" w:cs="Arial"/>
              </w:rPr>
            </w:pPr>
            <w:r w:rsidRPr="00B11BEE">
              <w:rPr>
                <w:rFonts w:ascii="Arial" w:hAnsi="Arial" w:cs="Arial"/>
              </w:rPr>
              <w:t>4</w:t>
            </w:r>
          </w:p>
        </w:tc>
        <w:tc>
          <w:tcPr>
            <w:tcW w:w="850" w:type="dxa"/>
            <w:vAlign w:val="center"/>
          </w:tcPr>
          <w:p w14:paraId="2060313E" w14:textId="77777777" w:rsidR="00FB4DE8" w:rsidRPr="00B11BEE" w:rsidRDefault="00FB4DE8" w:rsidP="00FB4DE8">
            <w:pPr>
              <w:autoSpaceDE w:val="0"/>
              <w:autoSpaceDN w:val="0"/>
              <w:adjustRightInd w:val="0"/>
              <w:jc w:val="center"/>
              <w:rPr>
                <w:rFonts w:ascii="Arial" w:hAnsi="Arial" w:cs="Arial"/>
              </w:rPr>
            </w:pPr>
            <w:r w:rsidRPr="00B11BEE">
              <w:rPr>
                <w:rFonts w:ascii="Arial" w:hAnsi="Arial" w:cs="Arial"/>
                <w:sz w:val="22"/>
                <w:szCs w:val="22"/>
              </w:rPr>
              <w:t>40</w:t>
            </w:r>
          </w:p>
        </w:tc>
        <w:tc>
          <w:tcPr>
            <w:tcW w:w="1843" w:type="dxa"/>
            <w:vAlign w:val="center"/>
          </w:tcPr>
          <w:p w14:paraId="254DDF75" w14:textId="77777777" w:rsidR="00FB4DE8" w:rsidRPr="00E01487" w:rsidRDefault="00FB4DE8" w:rsidP="00FB4DE8">
            <w:pPr>
              <w:autoSpaceDE w:val="0"/>
              <w:autoSpaceDN w:val="0"/>
              <w:adjustRightInd w:val="0"/>
              <w:jc w:val="center"/>
              <w:rPr>
                <w:rFonts w:ascii="Arial" w:hAnsi="Arial" w:cs="Arial"/>
                <w:highlight w:val="green"/>
              </w:rPr>
            </w:pPr>
            <w:r w:rsidRPr="00E01487">
              <w:rPr>
                <w:rFonts w:ascii="Arial" w:hAnsi="Arial" w:cs="Arial"/>
                <w:sz w:val="22"/>
                <w:szCs w:val="22"/>
              </w:rPr>
              <w:t>Lezioni</w:t>
            </w:r>
          </w:p>
        </w:tc>
        <w:tc>
          <w:tcPr>
            <w:tcW w:w="1047" w:type="dxa"/>
            <w:vAlign w:val="center"/>
          </w:tcPr>
          <w:p w14:paraId="37824D5E" w14:textId="77777777" w:rsidR="00FB4DE8" w:rsidRPr="00E01487" w:rsidRDefault="00FB4DE8" w:rsidP="00FB4DE8">
            <w:pPr>
              <w:autoSpaceDE w:val="0"/>
              <w:autoSpaceDN w:val="0"/>
              <w:adjustRightInd w:val="0"/>
              <w:jc w:val="center"/>
              <w:rPr>
                <w:rFonts w:ascii="Arial" w:hAnsi="Arial" w:cs="Arial"/>
                <w:highlight w:val="green"/>
              </w:rPr>
            </w:pPr>
            <w:r w:rsidRPr="00E01487">
              <w:rPr>
                <w:rFonts w:ascii="Arial" w:hAnsi="Arial" w:cs="Arial"/>
              </w:rPr>
              <w:t>IT</w:t>
            </w:r>
          </w:p>
        </w:tc>
      </w:tr>
      <w:tr w:rsidR="00981494" w:rsidRPr="009F158D" w14:paraId="7B6221F6" w14:textId="77777777" w:rsidTr="5DA561B8">
        <w:trPr>
          <w:jc w:val="center"/>
        </w:trPr>
        <w:tc>
          <w:tcPr>
            <w:tcW w:w="3587" w:type="dxa"/>
            <w:vAlign w:val="center"/>
          </w:tcPr>
          <w:p w14:paraId="2CABB9F5" w14:textId="77777777" w:rsidR="00981494" w:rsidRPr="00E01487" w:rsidRDefault="00981494" w:rsidP="00262722">
            <w:pPr>
              <w:autoSpaceDE w:val="0"/>
              <w:autoSpaceDN w:val="0"/>
              <w:adjustRightInd w:val="0"/>
              <w:rPr>
                <w:rFonts w:ascii="Arial" w:hAnsi="Arial" w:cs="Arial"/>
                <w:b/>
                <w:sz w:val="22"/>
                <w:szCs w:val="22"/>
              </w:rPr>
            </w:pPr>
            <w:r w:rsidRPr="00E01487">
              <w:rPr>
                <w:rFonts w:ascii="Arial" w:hAnsi="Arial" w:cs="Arial"/>
                <w:b/>
                <w:sz w:val="22"/>
                <w:szCs w:val="22"/>
              </w:rPr>
              <w:t>PIANIFICAZIONE DEL RECUPERO URBANISTICO</w:t>
            </w:r>
          </w:p>
          <w:p w14:paraId="5309B56F" w14:textId="77777777" w:rsidR="00981494" w:rsidRPr="00E01487" w:rsidRDefault="00981494" w:rsidP="00262722">
            <w:pPr>
              <w:autoSpaceDE w:val="0"/>
              <w:autoSpaceDN w:val="0"/>
              <w:adjustRightInd w:val="0"/>
              <w:rPr>
                <w:rFonts w:ascii="Arial" w:hAnsi="Arial" w:cs="Arial"/>
                <w:sz w:val="22"/>
                <w:szCs w:val="22"/>
              </w:rPr>
            </w:pPr>
            <w:r w:rsidRPr="00E01487">
              <w:rPr>
                <w:rFonts w:ascii="Arial" w:hAnsi="Arial" w:cs="Arial"/>
                <w:b/>
                <w:sz w:val="22"/>
                <w:szCs w:val="22"/>
              </w:rPr>
              <w:t>RECOVERY OF URBAN HERITAGE</w:t>
            </w:r>
          </w:p>
          <w:p w14:paraId="36823D77" w14:textId="77777777" w:rsidR="00981494" w:rsidRPr="00E01487" w:rsidRDefault="00981494" w:rsidP="00262722">
            <w:pPr>
              <w:autoSpaceDE w:val="0"/>
              <w:autoSpaceDN w:val="0"/>
              <w:adjustRightInd w:val="0"/>
              <w:rPr>
                <w:rFonts w:ascii="Arial" w:hAnsi="Arial" w:cs="Arial"/>
                <w:b/>
                <w:sz w:val="22"/>
                <w:szCs w:val="22"/>
                <w:lang w:val="en-GB"/>
              </w:rPr>
            </w:pPr>
            <w:r w:rsidRPr="00E01487">
              <w:rPr>
                <w:rFonts w:ascii="Arial" w:hAnsi="Arial" w:cs="Arial"/>
                <w:sz w:val="22"/>
                <w:szCs w:val="22"/>
                <w:lang w:val="en-GB"/>
              </w:rPr>
              <w:t>(ROMA TRE - Cerasoli)</w:t>
            </w:r>
          </w:p>
        </w:tc>
        <w:tc>
          <w:tcPr>
            <w:tcW w:w="1888" w:type="dxa"/>
            <w:vAlign w:val="center"/>
          </w:tcPr>
          <w:p w14:paraId="3D7CC56A" w14:textId="77777777" w:rsidR="00981494" w:rsidRPr="00E01487" w:rsidRDefault="00981494" w:rsidP="00262722">
            <w:pPr>
              <w:autoSpaceDE w:val="0"/>
              <w:autoSpaceDN w:val="0"/>
              <w:adjustRightInd w:val="0"/>
              <w:jc w:val="center"/>
              <w:rPr>
                <w:rFonts w:ascii="Arial" w:hAnsi="Arial" w:cs="Arial"/>
                <w:sz w:val="22"/>
                <w:szCs w:val="22"/>
              </w:rPr>
            </w:pPr>
            <w:r w:rsidRPr="00E01487">
              <w:rPr>
                <w:rFonts w:ascii="Arial" w:hAnsi="Arial" w:cs="Arial"/>
                <w:sz w:val="22"/>
                <w:szCs w:val="22"/>
              </w:rPr>
              <w:t>ICAR/21</w:t>
            </w:r>
          </w:p>
        </w:tc>
        <w:tc>
          <w:tcPr>
            <w:tcW w:w="819" w:type="dxa"/>
            <w:vAlign w:val="center"/>
          </w:tcPr>
          <w:p w14:paraId="76AE3C69" w14:textId="40970E96" w:rsidR="00981494" w:rsidRPr="00B11BEE" w:rsidRDefault="001B0598" w:rsidP="00262722">
            <w:pPr>
              <w:autoSpaceDE w:val="0"/>
              <w:autoSpaceDN w:val="0"/>
              <w:adjustRightInd w:val="0"/>
              <w:jc w:val="center"/>
              <w:rPr>
                <w:rFonts w:ascii="Arial" w:hAnsi="Arial" w:cs="Arial"/>
                <w:sz w:val="22"/>
                <w:szCs w:val="22"/>
              </w:rPr>
            </w:pPr>
            <w:r w:rsidRPr="00B11BEE">
              <w:rPr>
                <w:rFonts w:ascii="Arial" w:hAnsi="Arial" w:cs="Arial"/>
                <w:sz w:val="22"/>
                <w:szCs w:val="22"/>
              </w:rPr>
              <w:t>4</w:t>
            </w:r>
          </w:p>
        </w:tc>
        <w:tc>
          <w:tcPr>
            <w:tcW w:w="850" w:type="dxa"/>
            <w:vAlign w:val="center"/>
          </w:tcPr>
          <w:p w14:paraId="15507E3C" w14:textId="77777777" w:rsidR="00981494" w:rsidRPr="00B11BEE" w:rsidRDefault="00981494" w:rsidP="00262722">
            <w:pPr>
              <w:autoSpaceDE w:val="0"/>
              <w:autoSpaceDN w:val="0"/>
              <w:adjustRightInd w:val="0"/>
              <w:jc w:val="center"/>
              <w:rPr>
                <w:rFonts w:ascii="Arial" w:hAnsi="Arial" w:cs="Arial"/>
                <w:sz w:val="22"/>
                <w:szCs w:val="22"/>
              </w:rPr>
            </w:pPr>
            <w:r w:rsidRPr="00B11BEE">
              <w:rPr>
                <w:rFonts w:ascii="Arial" w:hAnsi="Arial" w:cs="Arial"/>
                <w:sz w:val="22"/>
                <w:szCs w:val="22"/>
              </w:rPr>
              <w:t>40</w:t>
            </w:r>
          </w:p>
        </w:tc>
        <w:tc>
          <w:tcPr>
            <w:tcW w:w="1843" w:type="dxa"/>
            <w:vAlign w:val="center"/>
          </w:tcPr>
          <w:p w14:paraId="4C078176" w14:textId="77777777" w:rsidR="00981494" w:rsidRPr="00E01487" w:rsidRDefault="00981494" w:rsidP="00262722">
            <w:pPr>
              <w:autoSpaceDE w:val="0"/>
              <w:autoSpaceDN w:val="0"/>
              <w:adjustRightInd w:val="0"/>
              <w:jc w:val="center"/>
              <w:rPr>
                <w:rFonts w:ascii="Arial" w:hAnsi="Arial" w:cs="Arial"/>
                <w:sz w:val="22"/>
                <w:szCs w:val="22"/>
              </w:rPr>
            </w:pPr>
            <w:r w:rsidRPr="00E01487">
              <w:rPr>
                <w:rFonts w:ascii="Arial" w:hAnsi="Arial" w:cs="Arial"/>
                <w:sz w:val="22"/>
                <w:szCs w:val="22"/>
              </w:rPr>
              <w:t>Lezioni</w:t>
            </w:r>
          </w:p>
        </w:tc>
        <w:tc>
          <w:tcPr>
            <w:tcW w:w="1047" w:type="dxa"/>
            <w:vAlign w:val="center"/>
          </w:tcPr>
          <w:p w14:paraId="56FE7883" w14:textId="77777777" w:rsidR="00981494" w:rsidRPr="00E01487" w:rsidRDefault="00981494" w:rsidP="00262722">
            <w:pPr>
              <w:autoSpaceDE w:val="0"/>
              <w:autoSpaceDN w:val="0"/>
              <w:adjustRightInd w:val="0"/>
              <w:jc w:val="center"/>
              <w:rPr>
                <w:rFonts w:ascii="Arial" w:hAnsi="Arial" w:cs="Arial"/>
                <w:highlight w:val="green"/>
              </w:rPr>
            </w:pPr>
            <w:r w:rsidRPr="00E01487">
              <w:rPr>
                <w:rFonts w:ascii="Arial" w:hAnsi="Arial" w:cs="Arial"/>
              </w:rPr>
              <w:t>IT</w:t>
            </w:r>
          </w:p>
        </w:tc>
      </w:tr>
      <w:tr w:rsidR="009F158D" w:rsidRPr="009F158D" w14:paraId="1928345E" w14:textId="77777777" w:rsidTr="5DA561B8">
        <w:trPr>
          <w:jc w:val="center"/>
        </w:trPr>
        <w:tc>
          <w:tcPr>
            <w:tcW w:w="3587" w:type="dxa"/>
            <w:vAlign w:val="center"/>
          </w:tcPr>
          <w:p w14:paraId="7EBDDB8A" w14:textId="77777777" w:rsidR="00A473D7" w:rsidRPr="00E01487" w:rsidRDefault="00D5649A" w:rsidP="00117553">
            <w:pPr>
              <w:autoSpaceDE w:val="0"/>
              <w:autoSpaceDN w:val="0"/>
              <w:adjustRightInd w:val="0"/>
              <w:rPr>
                <w:rFonts w:ascii="Arial" w:hAnsi="Arial" w:cs="Arial"/>
                <w:b/>
                <w:sz w:val="22"/>
                <w:szCs w:val="22"/>
              </w:rPr>
            </w:pPr>
            <w:r w:rsidRPr="00E01487">
              <w:rPr>
                <w:rFonts w:ascii="Arial" w:hAnsi="Arial" w:cs="Arial"/>
                <w:b/>
                <w:sz w:val="22"/>
                <w:szCs w:val="22"/>
              </w:rPr>
              <w:t>FINANZIAMENTO IMMOBILIARE</w:t>
            </w:r>
          </w:p>
          <w:p w14:paraId="549C4307" w14:textId="133E9275" w:rsidR="00D5649A" w:rsidRPr="00E01487" w:rsidRDefault="00117553" w:rsidP="00117553">
            <w:pPr>
              <w:autoSpaceDE w:val="0"/>
              <w:autoSpaceDN w:val="0"/>
              <w:adjustRightInd w:val="0"/>
              <w:rPr>
                <w:rFonts w:ascii="Arial" w:hAnsi="Arial" w:cs="Arial"/>
                <w:b/>
                <w:sz w:val="22"/>
                <w:szCs w:val="22"/>
              </w:rPr>
            </w:pPr>
            <w:r w:rsidRPr="00E01487">
              <w:rPr>
                <w:rFonts w:ascii="Arial" w:hAnsi="Arial" w:cs="Arial"/>
                <w:b/>
                <w:sz w:val="22"/>
                <w:szCs w:val="22"/>
              </w:rPr>
              <w:t>REAL ESTATE FINANCING</w:t>
            </w:r>
            <w:r w:rsidR="00D5649A" w:rsidRPr="00E01487">
              <w:rPr>
                <w:rFonts w:ascii="Arial" w:hAnsi="Arial" w:cs="Arial"/>
                <w:sz w:val="22"/>
                <w:szCs w:val="22"/>
              </w:rPr>
              <w:t xml:space="preserve"> (</w:t>
            </w:r>
            <w:r w:rsidRPr="00E01487">
              <w:rPr>
                <w:rFonts w:ascii="Arial" w:hAnsi="Arial" w:cs="Arial"/>
                <w:sz w:val="22"/>
                <w:szCs w:val="22"/>
              </w:rPr>
              <w:t>ESPERTI –</w:t>
            </w:r>
            <w:r w:rsidR="000459A6" w:rsidRPr="00E01487">
              <w:rPr>
                <w:rFonts w:ascii="Arial" w:hAnsi="Arial" w:cs="Arial"/>
                <w:sz w:val="22"/>
                <w:szCs w:val="22"/>
              </w:rPr>
              <w:t xml:space="preserve"> </w:t>
            </w:r>
            <w:proofErr w:type="spellStart"/>
            <w:r w:rsidRPr="00E01487">
              <w:rPr>
                <w:rFonts w:ascii="Arial" w:hAnsi="Arial" w:cs="Arial"/>
                <w:sz w:val="22"/>
                <w:szCs w:val="22"/>
              </w:rPr>
              <w:t>Gibilaro</w:t>
            </w:r>
            <w:proofErr w:type="spellEnd"/>
            <w:r w:rsidRPr="00E01487">
              <w:rPr>
                <w:rFonts w:ascii="Arial" w:hAnsi="Arial" w:cs="Arial"/>
                <w:sz w:val="22"/>
                <w:szCs w:val="22"/>
              </w:rPr>
              <w:t xml:space="preserve"> e Peppetti</w:t>
            </w:r>
            <w:r w:rsidR="00D5649A" w:rsidRPr="00E01487">
              <w:rPr>
                <w:rFonts w:ascii="Arial" w:hAnsi="Arial" w:cs="Arial"/>
                <w:sz w:val="22"/>
                <w:szCs w:val="22"/>
              </w:rPr>
              <w:t>)</w:t>
            </w:r>
          </w:p>
        </w:tc>
        <w:tc>
          <w:tcPr>
            <w:tcW w:w="1888" w:type="dxa"/>
            <w:vAlign w:val="center"/>
          </w:tcPr>
          <w:p w14:paraId="09C4542A" w14:textId="77777777" w:rsidR="00D5649A" w:rsidRPr="00E01487" w:rsidRDefault="00D5649A" w:rsidP="00FB4DE8">
            <w:pPr>
              <w:autoSpaceDE w:val="0"/>
              <w:autoSpaceDN w:val="0"/>
              <w:adjustRightInd w:val="0"/>
              <w:jc w:val="center"/>
              <w:rPr>
                <w:rFonts w:ascii="Arial" w:hAnsi="Arial" w:cs="Arial"/>
                <w:sz w:val="22"/>
                <w:szCs w:val="22"/>
              </w:rPr>
            </w:pPr>
            <w:r w:rsidRPr="00E01487">
              <w:rPr>
                <w:rFonts w:ascii="Arial" w:hAnsi="Arial" w:cs="Arial"/>
                <w:sz w:val="22"/>
                <w:szCs w:val="22"/>
              </w:rPr>
              <w:t>SECS-P/11</w:t>
            </w:r>
          </w:p>
        </w:tc>
        <w:tc>
          <w:tcPr>
            <w:tcW w:w="819" w:type="dxa"/>
            <w:vAlign w:val="center"/>
          </w:tcPr>
          <w:p w14:paraId="4BDD82F5" w14:textId="6581E30E" w:rsidR="00D5649A" w:rsidRPr="00B11BEE" w:rsidRDefault="001B0598" w:rsidP="00FB4DE8">
            <w:pPr>
              <w:autoSpaceDE w:val="0"/>
              <w:autoSpaceDN w:val="0"/>
              <w:adjustRightInd w:val="0"/>
              <w:jc w:val="center"/>
              <w:rPr>
                <w:rFonts w:ascii="Arial" w:hAnsi="Arial" w:cs="Arial"/>
                <w:sz w:val="22"/>
                <w:szCs w:val="22"/>
              </w:rPr>
            </w:pPr>
            <w:r w:rsidRPr="00B11BEE">
              <w:rPr>
                <w:rFonts w:ascii="Arial" w:hAnsi="Arial" w:cs="Arial"/>
                <w:sz w:val="22"/>
                <w:szCs w:val="22"/>
              </w:rPr>
              <w:t>4</w:t>
            </w:r>
          </w:p>
        </w:tc>
        <w:tc>
          <w:tcPr>
            <w:tcW w:w="850" w:type="dxa"/>
            <w:vAlign w:val="center"/>
          </w:tcPr>
          <w:p w14:paraId="0BF5D796" w14:textId="77777777" w:rsidR="00D5649A" w:rsidRPr="00B11BEE" w:rsidRDefault="00D5649A" w:rsidP="00FB4DE8">
            <w:pPr>
              <w:autoSpaceDE w:val="0"/>
              <w:autoSpaceDN w:val="0"/>
              <w:adjustRightInd w:val="0"/>
              <w:jc w:val="center"/>
              <w:rPr>
                <w:rFonts w:ascii="Arial" w:hAnsi="Arial" w:cs="Arial"/>
                <w:sz w:val="22"/>
                <w:szCs w:val="22"/>
              </w:rPr>
            </w:pPr>
            <w:r w:rsidRPr="00B11BEE">
              <w:rPr>
                <w:rFonts w:ascii="Arial" w:hAnsi="Arial" w:cs="Arial"/>
                <w:sz w:val="22"/>
                <w:szCs w:val="22"/>
              </w:rPr>
              <w:t>40</w:t>
            </w:r>
          </w:p>
        </w:tc>
        <w:tc>
          <w:tcPr>
            <w:tcW w:w="1843" w:type="dxa"/>
            <w:vAlign w:val="center"/>
          </w:tcPr>
          <w:p w14:paraId="715C3C27" w14:textId="77777777" w:rsidR="00D5649A" w:rsidRPr="00E01487" w:rsidRDefault="00D5649A" w:rsidP="00FB4DE8">
            <w:pPr>
              <w:autoSpaceDE w:val="0"/>
              <w:autoSpaceDN w:val="0"/>
              <w:adjustRightInd w:val="0"/>
              <w:jc w:val="center"/>
              <w:rPr>
                <w:rFonts w:ascii="Arial" w:hAnsi="Arial" w:cs="Arial"/>
                <w:sz w:val="22"/>
                <w:szCs w:val="22"/>
              </w:rPr>
            </w:pPr>
            <w:r w:rsidRPr="00E01487">
              <w:rPr>
                <w:rFonts w:ascii="Arial" w:hAnsi="Arial" w:cs="Arial"/>
                <w:sz w:val="22"/>
                <w:szCs w:val="22"/>
              </w:rPr>
              <w:t>Lezioni</w:t>
            </w:r>
          </w:p>
        </w:tc>
        <w:tc>
          <w:tcPr>
            <w:tcW w:w="1047" w:type="dxa"/>
            <w:vAlign w:val="center"/>
          </w:tcPr>
          <w:p w14:paraId="7A7C99E1" w14:textId="77777777" w:rsidR="00D5649A" w:rsidRPr="00E01487" w:rsidRDefault="00D5649A" w:rsidP="00FB4DE8">
            <w:pPr>
              <w:autoSpaceDE w:val="0"/>
              <w:autoSpaceDN w:val="0"/>
              <w:adjustRightInd w:val="0"/>
              <w:jc w:val="center"/>
              <w:rPr>
                <w:rFonts w:ascii="Arial" w:hAnsi="Arial" w:cs="Arial"/>
                <w:highlight w:val="green"/>
              </w:rPr>
            </w:pPr>
            <w:r w:rsidRPr="00E01487">
              <w:rPr>
                <w:rFonts w:ascii="Arial" w:hAnsi="Arial" w:cs="Arial"/>
              </w:rPr>
              <w:t>IT</w:t>
            </w:r>
          </w:p>
        </w:tc>
      </w:tr>
      <w:tr w:rsidR="00981494" w:rsidRPr="009F158D" w14:paraId="3912742C" w14:textId="77777777" w:rsidTr="5DA561B8">
        <w:trPr>
          <w:jc w:val="center"/>
        </w:trPr>
        <w:tc>
          <w:tcPr>
            <w:tcW w:w="3587" w:type="dxa"/>
            <w:vAlign w:val="center"/>
          </w:tcPr>
          <w:p w14:paraId="366DB5B8" w14:textId="77777777" w:rsidR="00981494" w:rsidRPr="00E01487" w:rsidRDefault="00981494" w:rsidP="00262722">
            <w:pPr>
              <w:autoSpaceDE w:val="0"/>
              <w:autoSpaceDN w:val="0"/>
              <w:adjustRightInd w:val="0"/>
              <w:rPr>
                <w:rFonts w:ascii="Arial" w:hAnsi="Arial" w:cs="Arial"/>
                <w:b/>
                <w:sz w:val="22"/>
                <w:szCs w:val="22"/>
              </w:rPr>
            </w:pPr>
            <w:r w:rsidRPr="00E01487">
              <w:rPr>
                <w:rFonts w:ascii="Arial" w:hAnsi="Arial" w:cs="Arial"/>
                <w:b/>
                <w:sz w:val="22"/>
                <w:szCs w:val="22"/>
              </w:rPr>
              <w:t>RESTAURO ARCHITETTONICO</w:t>
            </w:r>
          </w:p>
          <w:p w14:paraId="29E116D5" w14:textId="77777777" w:rsidR="00981494" w:rsidRPr="00E01487" w:rsidRDefault="00981494" w:rsidP="00262722">
            <w:pPr>
              <w:autoSpaceDE w:val="0"/>
              <w:autoSpaceDN w:val="0"/>
              <w:adjustRightInd w:val="0"/>
              <w:rPr>
                <w:rFonts w:ascii="Arial" w:hAnsi="Arial" w:cs="Arial"/>
                <w:sz w:val="22"/>
                <w:szCs w:val="22"/>
              </w:rPr>
            </w:pPr>
            <w:r w:rsidRPr="00E01487">
              <w:rPr>
                <w:rFonts w:ascii="Arial" w:hAnsi="Arial" w:cs="Arial"/>
                <w:b/>
                <w:sz w:val="22"/>
                <w:szCs w:val="22"/>
              </w:rPr>
              <w:t>ARCHITECTURAL RESTORATION</w:t>
            </w:r>
          </w:p>
          <w:p w14:paraId="3B35ABB1" w14:textId="77777777" w:rsidR="00981494" w:rsidRPr="00E01487" w:rsidRDefault="00981494" w:rsidP="00262722">
            <w:pPr>
              <w:autoSpaceDE w:val="0"/>
              <w:autoSpaceDN w:val="0"/>
              <w:adjustRightInd w:val="0"/>
              <w:rPr>
                <w:rFonts w:ascii="Arial" w:hAnsi="Arial" w:cs="Arial"/>
                <w:b/>
                <w:sz w:val="22"/>
                <w:szCs w:val="22"/>
              </w:rPr>
            </w:pPr>
            <w:r w:rsidRPr="00E01487">
              <w:rPr>
                <w:rFonts w:ascii="Arial" w:hAnsi="Arial" w:cs="Arial"/>
                <w:sz w:val="22"/>
                <w:szCs w:val="22"/>
              </w:rPr>
              <w:t>(ROMA TRE - M. Zampilli)</w:t>
            </w:r>
          </w:p>
        </w:tc>
        <w:tc>
          <w:tcPr>
            <w:tcW w:w="1888" w:type="dxa"/>
            <w:vAlign w:val="center"/>
          </w:tcPr>
          <w:p w14:paraId="150875A0" w14:textId="77777777" w:rsidR="00981494" w:rsidRPr="00E01487" w:rsidRDefault="00981494" w:rsidP="00262722">
            <w:pPr>
              <w:autoSpaceDE w:val="0"/>
              <w:autoSpaceDN w:val="0"/>
              <w:adjustRightInd w:val="0"/>
              <w:jc w:val="center"/>
              <w:rPr>
                <w:rFonts w:ascii="Arial" w:hAnsi="Arial" w:cs="Arial"/>
                <w:sz w:val="22"/>
                <w:szCs w:val="22"/>
              </w:rPr>
            </w:pPr>
            <w:r w:rsidRPr="00E01487">
              <w:rPr>
                <w:rFonts w:ascii="Arial" w:hAnsi="Arial" w:cs="Arial"/>
                <w:sz w:val="22"/>
                <w:szCs w:val="22"/>
              </w:rPr>
              <w:t>ICAR/19</w:t>
            </w:r>
          </w:p>
        </w:tc>
        <w:tc>
          <w:tcPr>
            <w:tcW w:w="819" w:type="dxa"/>
            <w:vAlign w:val="center"/>
          </w:tcPr>
          <w:p w14:paraId="00954A2E" w14:textId="77777777" w:rsidR="00981494" w:rsidRPr="00B11BEE" w:rsidRDefault="00981494" w:rsidP="00262722">
            <w:pPr>
              <w:autoSpaceDE w:val="0"/>
              <w:autoSpaceDN w:val="0"/>
              <w:adjustRightInd w:val="0"/>
              <w:jc w:val="center"/>
              <w:rPr>
                <w:rFonts w:ascii="Arial" w:hAnsi="Arial" w:cs="Arial"/>
                <w:sz w:val="22"/>
                <w:szCs w:val="22"/>
              </w:rPr>
            </w:pPr>
            <w:r w:rsidRPr="00B11BEE">
              <w:rPr>
                <w:rFonts w:ascii="Arial" w:hAnsi="Arial" w:cs="Arial"/>
                <w:sz w:val="22"/>
                <w:szCs w:val="22"/>
              </w:rPr>
              <w:t>2</w:t>
            </w:r>
          </w:p>
        </w:tc>
        <w:tc>
          <w:tcPr>
            <w:tcW w:w="850" w:type="dxa"/>
            <w:vAlign w:val="center"/>
          </w:tcPr>
          <w:p w14:paraId="7A4B6C06" w14:textId="77777777" w:rsidR="00981494" w:rsidRPr="00B11BEE" w:rsidRDefault="00981494" w:rsidP="00262722">
            <w:pPr>
              <w:autoSpaceDE w:val="0"/>
              <w:autoSpaceDN w:val="0"/>
              <w:adjustRightInd w:val="0"/>
              <w:jc w:val="center"/>
              <w:rPr>
                <w:rFonts w:ascii="Arial" w:hAnsi="Arial" w:cs="Arial"/>
                <w:sz w:val="22"/>
                <w:szCs w:val="22"/>
              </w:rPr>
            </w:pPr>
            <w:r w:rsidRPr="00B11BEE">
              <w:rPr>
                <w:rFonts w:ascii="Arial" w:hAnsi="Arial" w:cs="Arial"/>
                <w:sz w:val="22"/>
                <w:szCs w:val="22"/>
              </w:rPr>
              <w:t>20</w:t>
            </w:r>
          </w:p>
        </w:tc>
        <w:tc>
          <w:tcPr>
            <w:tcW w:w="1843" w:type="dxa"/>
            <w:vAlign w:val="center"/>
          </w:tcPr>
          <w:p w14:paraId="3A7C0D8E" w14:textId="77777777" w:rsidR="00981494" w:rsidRPr="00E01487" w:rsidRDefault="00981494" w:rsidP="00262722">
            <w:pPr>
              <w:autoSpaceDE w:val="0"/>
              <w:autoSpaceDN w:val="0"/>
              <w:adjustRightInd w:val="0"/>
              <w:jc w:val="center"/>
              <w:rPr>
                <w:rFonts w:ascii="Arial" w:hAnsi="Arial" w:cs="Arial"/>
                <w:sz w:val="22"/>
                <w:szCs w:val="22"/>
              </w:rPr>
            </w:pPr>
            <w:r w:rsidRPr="00E01487">
              <w:rPr>
                <w:rFonts w:ascii="Arial" w:hAnsi="Arial" w:cs="Arial"/>
                <w:sz w:val="22"/>
                <w:szCs w:val="22"/>
              </w:rPr>
              <w:t>Lezioni</w:t>
            </w:r>
          </w:p>
        </w:tc>
        <w:tc>
          <w:tcPr>
            <w:tcW w:w="1047" w:type="dxa"/>
            <w:vAlign w:val="center"/>
          </w:tcPr>
          <w:p w14:paraId="4420CAD7" w14:textId="77777777" w:rsidR="00981494" w:rsidRPr="00E01487" w:rsidRDefault="00981494" w:rsidP="00262722">
            <w:pPr>
              <w:autoSpaceDE w:val="0"/>
              <w:autoSpaceDN w:val="0"/>
              <w:adjustRightInd w:val="0"/>
              <w:jc w:val="center"/>
              <w:rPr>
                <w:rFonts w:ascii="Arial" w:hAnsi="Arial" w:cs="Arial"/>
                <w:highlight w:val="green"/>
              </w:rPr>
            </w:pPr>
            <w:r w:rsidRPr="00E01487">
              <w:rPr>
                <w:rFonts w:ascii="Arial" w:hAnsi="Arial" w:cs="Arial"/>
              </w:rPr>
              <w:t>IT</w:t>
            </w:r>
          </w:p>
        </w:tc>
      </w:tr>
      <w:tr w:rsidR="00981494" w:rsidRPr="009F158D" w14:paraId="3F720744" w14:textId="77777777" w:rsidTr="5DA561B8">
        <w:trPr>
          <w:jc w:val="center"/>
        </w:trPr>
        <w:tc>
          <w:tcPr>
            <w:tcW w:w="3587" w:type="dxa"/>
            <w:vAlign w:val="center"/>
          </w:tcPr>
          <w:p w14:paraId="13FF7C33" w14:textId="77777777" w:rsidR="00981494" w:rsidRPr="00E01487" w:rsidRDefault="00981494" w:rsidP="00262722">
            <w:pPr>
              <w:autoSpaceDE w:val="0"/>
              <w:autoSpaceDN w:val="0"/>
              <w:adjustRightInd w:val="0"/>
              <w:rPr>
                <w:rFonts w:ascii="Arial" w:hAnsi="Arial" w:cs="Arial"/>
                <w:b/>
                <w:sz w:val="22"/>
                <w:szCs w:val="22"/>
              </w:rPr>
            </w:pPr>
            <w:r w:rsidRPr="00E01487">
              <w:rPr>
                <w:rFonts w:ascii="Arial" w:hAnsi="Arial" w:cs="Arial"/>
                <w:b/>
                <w:sz w:val="22"/>
                <w:szCs w:val="22"/>
              </w:rPr>
              <w:t>BIM E PATRIMONIO IMMOBILIARE STORICO</w:t>
            </w:r>
          </w:p>
          <w:p w14:paraId="4B4C7D8E" w14:textId="77777777" w:rsidR="00981494" w:rsidRPr="00E01487" w:rsidRDefault="00981494" w:rsidP="00262722">
            <w:pPr>
              <w:autoSpaceDE w:val="0"/>
              <w:autoSpaceDN w:val="0"/>
              <w:adjustRightInd w:val="0"/>
              <w:rPr>
                <w:rFonts w:ascii="Arial" w:hAnsi="Arial" w:cs="Arial"/>
                <w:b/>
                <w:sz w:val="22"/>
                <w:szCs w:val="22"/>
              </w:rPr>
            </w:pPr>
            <w:r w:rsidRPr="00E01487">
              <w:rPr>
                <w:rFonts w:ascii="Arial" w:hAnsi="Arial" w:cs="Arial"/>
                <w:b/>
                <w:sz w:val="22"/>
                <w:szCs w:val="22"/>
              </w:rPr>
              <w:t>BIM AND HISTORICAL REAL ESTATE</w:t>
            </w:r>
          </w:p>
          <w:p w14:paraId="50797FEF" w14:textId="77777777" w:rsidR="00981494" w:rsidRPr="00E01487" w:rsidRDefault="00981494" w:rsidP="00262722">
            <w:pPr>
              <w:autoSpaceDE w:val="0"/>
              <w:autoSpaceDN w:val="0"/>
              <w:adjustRightInd w:val="0"/>
              <w:rPr>
                <w:rFonts w:ascii="Arial" w:hAnsi="Arial" w:cs="Arial"/>
                <w:sz w:val="22"/>
                <w:szCs w:val="22"/>
                <w:lang w:val="en-GB"/>
              </w:rPr>
            </w:pPr>
            <w:r w:rsidRPr="00E01487">
              <w:rPr>
                <w:rFonts w:ascii="Arial" w:hAnsi="Arial" w:cs="Arial"/>
                <w:sz w:val="22"/>
                <w:szCs w:val="22"/>
                <w:lang w:val="en-GB"/>
              </w:rPr>
              <w:t xml:space="preserve">(UNICA - </w:t>
            </w:r>
            <w:proofErr w:type="spellStart"/>
            <w:r w:rsidRPr="00E01487">
              <w:rPr>
                <w:rFonts w:ascii="Arial" w:hAnsi="Arial" w:cs="Arial"/>
                <w:sz w:val="22"/>
                <w:szCs w:val="22"/>
                <w:lang w:val="en-GB"/>
              </w:rPr>
              <w:t>Quaquero</w:t>
            </w:r>
            <w:proofErr w:type="spellEnd"/>
            <w:r w:rsidRPr="00E01487">
              <w:rPr>
                <w:rFonts w:ascii="Arial" w:hAnsi="Arial" w:cs="Arial"/>
                <w:sz w:val="22"/>
                <w:szCs w:val="22"/>
                <w:lang w:val="en-GB"/>
              </w:rPr>
              <w:t>)</w:t>
            </w:r>
          </w:p>
        </w:tc>
        <w:tc>
          <w:tcPr>
            <w:tcW w:w="1888" w:type="dxa"/>
            <w:vAlign w:val="center"/>
          </w:tcPr>
          <w:p w14:paraId="602DDB60" w14:textId="77777777" w:rsidR="00981494" w:rsidRPr="00E01487" w:rsidRDefault="00981494" w:rsidP="00262722">
            <w:pPr>
              <w:autoSpaceDE w:val="0"/>
              <w:autoSpaceDN w:val="0"/>
              <w:adjustRightInd w:val="0"/>
              <w:jc w:val="center"/>
              <w:rPr>
                <w:rFonts w:ascii="Arial" w:hAnsi="Arial" w:cs="Arial"/>
                <w:sz w:val="22"/>
                <w:szCs w:val="22"/>
              </w:rPr>
            </w:pPr>
            <w:r w:rsidRPr="00E01487">
              <w:rPr>
                <w:rFonts w:ascii="Arial" w:hAnsi="Arial" w:cs="Arial"/>
                <w:sz w:val="22"/>
                <w:szCs w:val="22"/>
              </w:rPr>
              <w:t>ICAR/11</w:t>
            </w:r>
          </w:p>
        </w:tc>
        <w:tc>
          <w:tcPr>
            <w:tcW w:w="819" w:type="dxa"/>
            <w:vAlign w:val="center"/>
          </w:tcPr>
          <w:p w14:paraId="5A45CCC3" w14:textId="77777777" w:rsidR="00981494" w:rsidRPr="00B11BEE" w:rsidRDefault="00981494" w:rsidP="00262722">
            <w:pPr>
              <w:autoSpaceDE w:val="0"/>
              <w:autoSpaceDN w:val="0"/>
              <w:adjustRightInd w:val="0"/>
              <w:jc w:val="center"/>
              <w:rPr>
                <w:rFonts w:ascii="Arial" w:hAnsi="Arial" w:cs="Arial"/>
                <w:sz w:val="22"/>
                <w:szCs w:val="22"/>
              </w:rPr>
            </w:pPr>
            <w:r w:rsidRPr="00B11BEE">
              <w:rPr>
                <w:rFonts w:ascii="Arial" w:hAnsi="Arial" w:cs="Arial"/>
                <w:sz w:val="22"/>
                <w:szCs w:val="22"/>
              </w:rPr>
              <w:t>2</w:t>
            </w:r>
          </w:p>
        </w:tc>
        <w:tc>
          <w:tcPr>
            <w:tcW w:w="850" w:type="dxa"/>
            <w:vAlign w:val="center"/>
          </w:tcPr>
          <w:p w14:paraId="42CD3B58" w14:textId="77777777" w:rsidR="00981494" w:rsidRPr="00B11BEE" w:rsidRDefault="00981494" w:rsidP="00262722">
            <w:pPr>
              <w:autoSpaceDE w:val="0"/>
              <w:autoSpaceDN w:val="0"/>
              <w:adjustRightInd w:val="0"/>
              <w:jc w:val="center"/>
              <w:rPr>
                <w:rFonts w:ascii="Arial" w:hAnsi="Arial" w:cs="Arial"/>
                <w:sz w:val="22"/>
                <w:szCs w:val="22"/>
              </w:rPr>
            </w:pPr>
            <w:r w:rsidRPr="00B11BEE">
              <w:rPr>
                <w:rFonts w:ascii="Arial" w:hAnsi="Arial" w:cs="Arial"/>
                <w:sz w:val="22"/>
                <w:szCs w:val="22"/>
              </w:rPr>
              <w:t>20</w:t>
            </w:r>
          </w:p>
        </w:tc>
        <w:tc>
          <w:tcPr>
            <w:tcW w:w="1843" w:type="dxa"/>
            <w:vAlign w:val="center"/>
          </w:tcPr>
          <w:p w14:paraId="566A6507" w14:textId="77777777" w:rsidR="00981494" w:rsidRPr="00E01487" w:rsidRDefault="00981494" w:rsidP="00262722">
            <w:pPr>
              <w:autoSpaceDE w:val="0"/>
              <w:autoSpaceDN w:val="0"/>
              <w:adjustRightInd w:val="0"/>
              <w:jc w:val="center"/>
              <w:rPr>
                <w:rFonts w:ascii="Arial" w:hAnsi="Arial" w:cs="Arial"/>
                <w:sz w:val="22"/>
                <w:szCs w:val="22"/>
              </w:rPr>
            </w:pPr>
            <w:r w:rsidRPr="00E01487">
              <w:rPr>
                <w:rFonts w:ascii="Arial" w:hAnsi="Arial" w:cs="Arial"/>
                <w:sz w:val="22"/>
                <w:szCs w:val="22"/>
              </w:rPr>
              <w:t>Lezioni</w:t>
            </w:r>
          </w:p>
        </w:tc>
        <w:tc>
          <w:tcPr>
            <w:tcW w:w="1047" w:type="dxa"/>
            <w:vAlign w:val="center"/>
          </w:tcPr>
          <w:p w14:paraId="4AB29103" w14:textId="77777777" w:rsidR="00981494" w:rsidRPr="00E01487" w:rsidRDefault="00981494" w:rsidP="00262722">
            <w:pPr>
              <w:autoSpaceDE w:val="0"/>
              <w:autoSpaceDN w:val="0"/>
              <w:adjustRightInd w:val="0"/>
              <w:jc w:val="center"/>
              <w:rPr>
                <w:rFonts w:ascii="Arial" w:hAnsi="Arial" w:cs="Arial"/>
                <w:highlight w:val="green"/>
              </w:rPr>
            </w:pPr>
            <w:r w:rsidRPr="00E01487">
              <w:rPr>
                <w:rFonts w:ascii="Arial" w:hAnsi="Arial" w:cs="Arial"/>
              </w:rPr>
              <w:t>IT</w:t>
            </w:r>
          </w:p>
        </w:tc>
      </w:tr>
      <w:tr w:rsidR="0090019C" w:rsidRPr="005B2653" w14:paraId="5FFF4466" w14:textId="77777777" w:rsidTr="5DA561B8">
        <w:trPr>
          <w:jc w:val="center"/>
        </w:trPr>
        <w:tc>
          <w:tcPr>
            <w:tcW w:w="3587" w:type="dxa"/>
            <w:vAlign w:val="center"/>
          </w:tcPr>
          <w:p w14:paraId="148D9A1E" w14:textId="77777777" w:rsidR="00A473D7" w:rsidRPr="00E01487" w:rsidRDefault="00A473D7" w:rsidP="0090019C">
            <w:pPr>
              <w:autoSpaceDE w:val="0"/>
              <w:autoSpaceDN w:val="0"/>
              <w:adjustRightInd w:val="0"/>
              <w:rPr>
                <w:rFonts w:ascii="Arial" w:hAnsi="Arial" w:cs="Arial"/>
                <w:b/>
                <w:sz w:val="22"/>
                <w:szCs w:val="22"/>
              </w:rPr>
            </w:pPr>
            <w:r w:rsidRPr="00E01487">
              <w:rPr>
                <w:rFonts w:ascii="Arial" w:hAnsi="Arial" w:cs="Arial"/>
                <w:b/>
                <w:sz w:val="22"/>
                <w:szCs w:val="22"/>
              </w:rPr>
              <w:t xml:space="preserve">MANAGEMENT </w:t>
            </w:r>
            <w:r w:rsidR="0090019C" w:rsidRPr="00E01487">
              <w:rPr>
                <w:rFonts w:ascii="Arial" w:hAnsi="Arial" w:cs="Arial"/>
                <w:b/>
                <w:sz w:val="22"/>
                <w:szCs w:val="22"/>
              </w:rPr>
              <w:t>IMMOBILIARE</w:t>
            </w:r>
          </w:p>
          <w:p w14:paraId="175E1F48" w14:textId="77777777" w:rsidR="0090019C" w:rsidRPr="00E01487" w:rsidRDefault="00A473D7" w:rsidP="0090019C">
            <w:pPr>
              <w:autoSpaceDE w:val="0"/>
              <w:autoSpaceDN w:val="0"/>
              <w:adjustRightInd w:val="0"/>
              <w:rPr>
                <w:rFonts w:ascii="Arial" w:hAnsi="Arial" w:cs="Arial"/>
                <w:b/>
                <w:sz w:val="22"/>
                <w:szCs w:val="22"/>
              </w:rPr>
            </w:pPr>
            <w:r w:rsidRPr="00E01487">
              <w:rPr>
                <w:rFonts w:ascii="Arial" w:hAnsi="Arial" w:cs="Arial"/>
                <w:b/>
                <w:sz w:val="22"/>
                <w:szCs w:val="22"/>
              </w:rPr>
              <w:t>REAL ESTATE MANAGEMENT</w:t>
            </w:r>
          </w:p>
          <w:p w14:paraId="10E2D158" w14:textId="77777777" w:rsidR="0090019C" w:rsidRPr="00E01487" w:rsidRDefault="0090019C" w:rsidP="00A473D7">
            <w:pPr>
              <w:autoSpaceDE w:val="0"/>
              <w:autoSpaceDN w:val="0"/>
              <w:adjustRightInd w:val="0"/>
              <w:rPr>
                <w:rFonts w:ascii="Arial" w:hAnsi="Arial" w:cs="Arial"/>
                <w:sz w:val="22"/>
                <w:szCs w:val="22"/>
              </w:rPr>
            </w:pPr>
            <w:r w:rsidRPr="00E01487">
              <w:rPr>
                <w:rFonts w:ascii="Arial" w:hAnsi="Arial" w:cs="Arial"/>
                <w:sz w:val="22"/>
                <w:szCs w:val="22"/>
              </w:rPr>
              <w:t>(</w:t>
            </w:r>
            <w:r w:rsidR="00A473D7" w:rsidRPr="00E01487">
              <w:rPr>
                <w:rFonts w:ascii="Arial" w:hAnsi="Arial" w:cs="Arial"/>
                <w:sz w:val="22"/>
                <w:szCs w:val="22"/>
              </w:rPr>
              <w:t xml:space="preserve">TOR VERGATA - </w:t>
            </w:r>
            <w:r w:rsidRPr="00E01487">
              <w:rPr>
                <w:rFonts w:ascii="Arial" w:hAnsi="Arial" w:cs="Arial"/>
                <w:sz w:val="22"/>
                <w:szCs w:val="22"/>
              </w:rPr>
              <w:t>Mari)</w:t>
            </w:r>
          </w:p>
        </w:tc>
        <w:tc>
          <w:tcPr>
            <w:tcW w:w="1888" w:type="dxa"/>
            <w:vAlign w:val="center"/>
          </w:tcPr>
          <w:p w14:paraId="6885DBAE" w14:textId="77777777" w:rsidR="0090019C" w:rsidRPr="00E01487" w:rsidRDefault="0090019C" w:rsidP="00247F5A">
            <w:pPr>
              <w:autoSpaceDE w:val="0"/>
              <w:autoSpaceDN w:val="0"/>
              <w:adjustRightInd w:val="0"/>
              <w:jc w:val="center"/>
              <w:rPr>
                <w:rFonts w:ascii="Arial" w:hAnsi="Arial" w:cs="Arial"/>
                <w:sz w:val="22"/>
                <w:szCs w:val="22"/>
              </w:rPr>
            </w:pPr>
            <w:r w:rsidRPr="00E01487">
              <w:rPr>
                <w:rFonts w:ascii="Arial" w:hAnsi="Arial" w:cs="Arial"/>
                <w:sz w:val="22"/>
                <w:szCs w:val="22"/>
              </w:rPr>
              <w:t>SECS-P/08</w:t>
            </w:r>
          </w:p>
        </w:tc>
        <w:tc>
          <w:tcPr>
            <w:tcW w:w="819" w:type="dxa"/>
            <w:vAlign w:val="center"/>
          </w:tcPr>
          <w:p w14:paraId="7249A3AF" w14:textId="1C6177AB" w:rsidR="0090019C" w:rsidRPr="00B11BEE" w:rsidRDefault="001B0598" w:rsidP="00247F5A">
            <w:pPr>
              <w:autoSpaceDE w:val="0"/>
              <w:autoSpaceDN w:val="0"/>
              <w:adjustRightInd w:val="0"/>
              <w:jc w:val="center"/>
              <w:rPr>
                <w:rFonts w:ascii="Arial" w:hAnsi="Arial" w:cs="Arial"/>
                <w:sz w:val="22"/>
                <w:szCs w:val="22"/>
              </w:rPr>
            </w:pPr>
            <w:r w:rsidRPr="00B11BEE">
              <w:rPr>
                <w:rFonts w:ascii="Arial" w:hAnsi="Arial" w:cs="Arial"/>
                <w:sz w:val="22"/>
                <w:szCs w:val="22"/>
              </w:rPr>
              <w:t>4</w:t>
            </w:r>
          </w:p>
        </w:tc>
        <w:tc>
          <w:tcPr>
            <w:tcW w:w="850" w:type="dxa"/>
            <w:vAlign w:val="center"/>
          </w:tcPr>
          <w:p w14:paraId="0E196BFC" w14:textId="77777777" w:rsidR="0090019C" w:rsidRPr="00B11BEE" w:rsidRDefault="0090019C" w:rsidP="00247F5A">
            <w:pPr>
              <w:autoSpaceDE w:val="0"/>
              <w:autoSpaceDN w:val="0"/>
              <w:adjustRightInd w:val="0"/>
              <w:jc w:val="center"/>
              <w:rPr>
                <w:rFonts w:ascii="Arial" w:hAnsi="Arial" w:cs="Arial"/>
                <w:sz w:val="22"/>
                <w:szCs w:val="22"/>
              </w:rPr>
            </w:pPr>
            <w:r w:rsidRPr="00B11BEE">
              <w:rPr>
                <w:rFonts w:ascii="Arial" w:hAnsi="Arial" w:cs="Arial"/>
                <w:sz w:val="22"/>
                <w:szCs w:val="22"/>
              </w:rPr>
              <w:t>40</w:t>
            </w:r>
          </w:p>
        </w:tc>
        <w:tc>
          <w:tcPr>
            <w:tcW w:w="1843" w:type="dxa"/>
            <w:vAlign w:val="center"/>
          </w:tcPr>
          <w:p w14:paraId="00505C52" w14:textId="77777777" w:rsidR="0090019C" w:rsidRPr="00E01487" w:rsidRDefault="0090019C" w:rsidP="00247F5A">
            <w:pPr>
              <w:autoSpaceDE w:val="0"/>
              <w:autoSpaceDN w:val="0"/>
              <w:adjustRightInd w:val="0"/>
              <w:jc w:val="center"/>
              <w:rPr>
                <w:rFonts w:ascii="Arial" w:hAnsi="Arial" w:cs="Arial"/>
                <w:sz w:val="22"/>
                <w:szCs w:val="22"/>
              </w:rPr>
            </w:pPr>
            <w:r w:rsidRPr="00E01487">
              <w:rPr>
                <w:rFonts w:ascii="Arial" w:hAnsi="Arial" w:cs="Arial"/>
                <w:sz w:val="22"/>
                <w:szCs w:val="22"/>
              </w:rPr>
              <w:t>Lezioni</w:t>
            </w:r>
          </w:p>
        </w:tc>
        <w:tc>
          <w:tcPr>
            <w:tcW w:w="1047" w:type="dxa"/>
            <w:vAlign w:val="center"/>
          </w:tcPr>
          <w:p w14:paraId="25F26AFD" w14:textId="77777777" w:rsidR="0090019C" w:rsidRPr="00E01487" w:rsidRDefault="0090019C" w:rsidP="00247F5A">
            <w:pPr>
              <w:autoSpaceDE w:val="0"/>
              <w:autoSpaceDN w:val="0"/>
              <w:adjustRightInd w:val="0"/>
              <w:jc w:val="center"/>
              <w:rPr>
                <w:rFonts w:ascii="Arial" w:hAnsi="Arial" w:cs="Arial"/>
                <w:sz w:val="22"/>
                <w:szCs w:val="22"/>
              </w:rPr>
            </w:pPr>
            <w:r w:rsidRPr="00E01487">
              <w:rPr>
                <w:rFonts w:ascii="Arial" w:hAnsi="Arial" w:cs="Arial"/>
                <w:sz w:val="22"/>
                <w:szCs w:val="22"/>
              </w:rPr>
              <w:t>IT</w:t>
            </w:r>
          </w:p>
        </w:tc>
      </w:tr>
      <w:tr w:rsidR="00981494" w:rsidRPr="009F158D" w14:paraId="6EA55C0D" w14:textId="77777777" w:rsidTr="5DA561B8">
        <w:trPr>
          <w:jc w:val="center"/>
        </w:trPr>
        <w:tc>
          <w:tcPr>
            <w:tcW w:w="3587" w:type="dxa"/>
            <w:vAlign w:val="center"/>
          </w:tcPr>
          <w:p w14:paraId="5EEFF922" w14:textId="77777777" w:rsidR="00981494" w:rsidRPr="00E01487" w:rsidRDefault="00981494" w:rsidP="00262722">
            <w:pPr>
              <w:autoSpaceDE w:val="0"/>
              <w:autoSpaceDN w:val="0"/>
              <w:adjustRightInd w:val="0"/>
              <w:rPr>
                <w:rFonts w:ascii="Arial" w:hAnsi="Arial" w:cs="Arial"/>
                <w:b/>
                <w:i/>
                <w:sz w:val="22"/>
                <w:szCs w:val="22"/>
                <w:lang w:val="en-GB"/>
              </w:rPr>
            </w:pPr>
            <w:r w:rsidRPr="00E01487">
              <w:rPr>
                <w:rFonts w:ascii="Arial" w:hAnsi="Arial" w:cs="Arial"/>
                <w:b/>
                <w:sz w:val="22"/>
                <w:szCs w:val="22"/>
                <w:lang w:val="en-GB"/>
              </w:rPr>
              <w:t xml:space="preserve">EDIFICI STORICI </w:t>
            </w:r>
            <w:r w:rsidRPr="00E01487">
              <w:rPr>
                <w:rFonts w:ascii="Arial" w:hAnsi="Arial" w:cs="Arial"/>
                <w:b/>
                <w:i/>
                <w:sz w:val="22"/>
                <w:szCs w:val="22"/>
                <w:lang w:val="en-GB"/>
              </w:rPr>
              <w:t xml:space="preserve">GREEN </w:t>
            </w:r>
          </w:p>
          <w:p w14:paraId="373585C3" w14:textId="77777777" w:rsidR="00981494" w:rsidRPr="00E01487" w:rsidRDefault="00981494" w:rsidP="00262722">
            <w:pPr>
              <w:autoSpaceDE w:val="0"/>
              <w:autoSpaceDN w:val="0"/>
              <w:adjustRightInd w:val="0"/>
              <w:rPr>
                <w:rFonts w:ascii="Arial" w:hAnsi="Arial" w:cs="Arial"/>
                <w:b/>
                <w:sz w:val="22"/>
                <w:szCs w:val="22"/>
                <w:lang w:val="en-GB"/>
              </w:rPr>
            </w:pPr>
            <w:r w:rsidRPr="00E01487">
              <w:rPr>
                <w:rFonts w:ascii="Arial" w:hAnsi="Arial" w:cs="Arial"/>
                <w:b/>
                <w:i/>
                <w:sz w:val="22"/>
                <w:szCs w:val="22"/>
                <w:lang w:val="en-GB"/>
              </w:rPr>
              <w:t>GREEN</w:t>
            </w:r>
            <w:r w:rsidRPr="00E01487">
              <w:rPr>
                <w:rFonts w:ascii="Arial" w:hAnsi="Arial" w:cs="Arial"/>
                <w:b/>
                <w:sz w:val="22"/>
                <w:szCs w:val="22"/>
                <w:lang w:val="en-GB"/>
              </w:rPr>
              <w:t xml:space="preserve"> HISTORICAL BUILDING</w:t>
            </w:r>
          </w:p>
          <w:p w14:paraId="1B595FB6" w14:textId="2DA55946" w:rsidR="00981494" w:rsidRPr="005C649F" w:rsidRDefault="00981494" w:rsidP="00262722">
            <w:pPr>
              <w:autoSpaceDE w:val="0"/>
              <w:autoSpaceDN w:val="0"/>
              <w:adjustRightInd w:val="0"/>
              <w:rPr>
                <w:rFonts w:ascii="Arial" w:hAnsi="Arial" w:cs="Arial"/>
                <w:b/>
                <w:sz w:val="22"/>
                <w:szCs w:val="22"/>
              </w:rPr>
            </w:pPr>
            <w:r w:rsidRPr="005C649F">
              <w:rPr>
                <w:rFonts w:ascii="Arial" w:hAnsi="Arial" w:cs="Arial"/>
                <w:sz w:val="22"/>
                <w:szCs w:val="22"/>
              </w:rPr>
              <w:lastRenderedPageBreak/>
              <w:t>(ROMA TRE - A. Baratta</w:t>
            </w:r>
            <w:r w:rsidR="005C649F" w:rsidRPr="005C649F">
              <w:rPr>
                <w:rFonts w:ascii="Arial" w:hAnsi="Arial" w:cs="Arial"/>
                <w:sz w:val="22"/>
                <w:szCs w:val="22"/>
              </w:rPr>
              <w:t xml:space="preserve"> e A. </w:t>
            </w:r>
            <w:proofErr w:type="spellStart"/>
            <w:r w:rsidR="005C649F" w:rsidRPr="005C649F">
              <w:rPr>
                <w:rFonts w:ascii="Arial" w:hAnsi="Arial" w:cs="Arial"/>
                <w:sz w:val="22"/>
                <w:szCs w:val="22"/>
              </w:rPr>
              <w:t>Magar</w:t>
            </w:r>
            <w:r w:rsidR="005C649F">
              <w:rPr>
                <w:rFonts w:ascii="Arial" w:hAnsi="Arial" w:cs="Arial"/>
                <w:sz w:val="22"/>
                <w:szCs w:val="22"/>
              </w:rPr>
              <w:t>ò</w:t>
            </w:r>
            <w:proofErr w:type="spellEnd"/>
            <w:r w:rsidRPr="005C649F">
              <w:rPr>
                <w:rFonts w:ascii="Arial" w:hAnsi="Arial" w:cs="Arial"/>
                <w:sz w:val="22"/>
                <w:szCs w:val="22"/>
              </w:rPr>
              <w:t>)</w:t>
            </w:r>
          </w:p>
        </w:tc>
        <w:tc>
          <w:tcPr>
            <w:tcW w:w="1888" w:type="dxa"/>
            <w:vAlign w:val="center"/>
          </w:tcPr>
          <w:p w14:paraId="4EB982BD" w14:textId="77777777" w:rsidR="00981494" w:rsidRPr="00E01487" w:rsidRDefault="00981494" w:rsidP="00262722">
            <w:pPr>
              <w:autoSpaceDE w:val="0"/>
              <w:autoSpaceDN w:val="0"/>
              <w:adjustRightInd w:val="0"/>
              <w:jc w:val="center"/>
              <w:rPr>
                <w:rFonts w:ascii="Arial" w:hAnsi="Arial" w:cs="Arial"/>
                <w:sz w:val="22"/>
                <w:szCs w:val="22"/>
              </w:rPr>
            </w:pPr>
            <w:r w:rsidRPr="00E01487">
              <w:rPr>
                <w:rFonts w:ascii="Arial" w:hAnsi="Arial" w:cs="Arial"/>
                <w:sz w:val="22"/>
                <w:szCs w:val="22"/>
              </w:rPr>
              <w:lastRenderedPageBreak/>
              <w:t>ICAR/12</w:t>
            </w:r>
          </w:p>
        </w:tc>
        <w:tc>
          <w:tcPr>
            <w:tcW w:w="819" w:type="dxa"/>
            <w:vAlign w:val="center"/>
          </w:tcPr>
          <w:p w14:paraId="3DD95A49" w14:textId="77777777" w:rsidR="00981494" w:rsidRPr="00B11BEE" w:rsidRDefault="00981494" w:rsidP="00262722">
            <w:pPr>
              <w:autoSpaceDE w:val="0"/>
              <w:autoSpaceDN w:val="0"/>
              <w:adjustRightInd w:val="0"/>
              <w:jc w:val="center"/>
              <w:rPr>
                <w:rFonts w:ascii="Arial" w:hAnsi="Arial" w:cs="Arial"/>
                <w:sz w:val="22"/>
                <w:szCs w:val="22"/>
              </w:rPr>
            </w:pPr>
            <w:r w:rsidRPr="00B11BEE">
              <w:rPr>
                <w:rFonts w:ascii="Arial" w:hAnsi="Arial" w:cs="Arial"/>
                <w:sz w:val="22"/>
                <w:szCs w:val="22"/>
              </w:rPr>
              <w:t>2</w:t>
            </w:r>
          </w:p>
        </w:tc>
        <w:tc>
          <w:tcPr>
            <w:tcW w:w="850" w:type="dxa"/>
            <w:vAlign w:val="center"/>
          </w:tcPr>
          <w:p w14:paraId="56698340" w14:textId="77777777" w:rsidR="00981494" w:rsidRPr="00B11BEE" w:rsidRDefault="00981494" w:rsidP="00262722">
            <w:pPr>
              <w:autoSpaceDE w:val="0"/>
              <w:autoSpaceDN w:val="0"/>
              <w:adjustRightInd w:val="0"/>
              <w:jc w:val="center"/>
              <w:rPr>
                <w:rFonts w:ascii="Arial" w:hAnsi="Arial" w:cs="Arial"/>
                <w:sz w:val="22"/>
                <w:szCs w:val="22"/>
              </w:rPr>
            </w:pPr>
            <w:r w:rsidRPr="00B11BEE">
              <w:rPr>
                <w:rFonts w:ascii="Arial" w:hAnsi="Arial" w:cs="Arial"/>
                <w:sz w:val="22"/>
                <w:szCs w:val="22"/>
              </w:rPr>
              <w:t>20</w:t>
            </w:r>
          </w:p>
        </w:tc>
        <w:tc>
          <w:tcPr>
            <w:tcW w:w="1843" w:type="dxa"/>
            <w:vAlign w:val="center"/>
          </w:tcPr>
          <w:p w14:paraId="28DD1B33" w14:textId="77777777" w:rsidR="00981494" w:rsidRPr="00E01487" w:rsidRDefault="00981494" w:rsidP="00262722">
            <w:pPr>
              <w:autoSpaceDE w:val="0"/>
              <w:autoSpaceDN w:val="0"/>
              <w:adjustRightInd w:val="0"/>
              <w:jc w:val="center"/>
              <w:rPr>
                <w:rFonts w:ascii="Arial" w:hAnsi="Arial" w:cs="Arial"/>
                <w:sz w:val="22"/>
                <w:szCs w:val="22"/>
              </w:rPr>
            </w:pPr>
            <w:r w:rsidRPr="00E01487">
              <w:rPr>
                <w:rFonts w:ascii="Arial" w:hAnsi="Arial" w:cs="Arial"/>
                <w:sz w:val="22"/>
                <w:szCs w:val="22"/>
              </w:rPr>
              <w:t>Lezioni</w:t>
            </w:r>
          </w:p>
        </w:tc>
        <w:tc>
          <w:tcPr>
            <w:tcW w:w="1047" w:type="dxa"/>
            <w:vAlign w:val="center"/>
          </w:tcPr>
          <w:p w14:paraId="45692B0D" w14:textId="77777777" w:rsidR="00981494" w:rsidRPr="00E01487" w:rsidRDefault="00981494" w:rsidP="00262722">
            <w:pPr>
              <w:autoSpaceDE w:val="0"/>
              <w:autoSpaceDN w:val="0"/>
              <w:adjustRightInd w:val="0"/>
              <w:jc w:val="center"/>
              <w:rPr>
                <w:rFonts w:ascii="Arial" w:hAnsi="Arial" w:cs="Arial"/>
                <w:highlight w:val="green"/>
              </w:rPr>
            </w:pPr>
            <w:r w:rsidRPr="00E01487">
              <w:rPr>
                <w:rFonts w:ascii="Arial" w:hAnsi="Arial" w:cs="Arial"/>
              </w:rPr>
              <w:t>IT</w:t>
            </w:r>
          </w:p>
        </w:tc>
      </w:tr>
      <w:tr w:rsidR="0090019C" w:rsidRPr="009F158D" w14:paraId="3F544955" w14:textId="77777777" w:rsidTr="5DA561B8">
        <w:trPr>
          <w:jc w:val="center"/>
        </w:trPr>
        <w:tc>
          <w:tcPr>
            <w:tcW w:w="3587" w:type="dxa"/>
          </w:tcPr>
          <w:p w14:paraId="58C93FC1" w14:textId="77777777" w:rsidR="00A473D7" w:rsidRPr="00E01487" w:rsidRDefault="0090019C" w:rsidP="00D5649A">
            <w:pPr>
              <w:autoSpaceDE w:val="0"/>
              <w:autoSpaceDN w:val="0"/>
              <w:adjustRightInd w:val="0"/>
              <w:rPr>
                <w:rFonts w:ascii="Arial" w:hAnsi="Arial" w:cs="Arial"/>
                <w:b/>
                <w:sz w:val="22"/>
                <w:szCs w:val="22"/>
              </w:rPr>
            </w:pPr>
            <w:r w:rsidRPr="00E01487">
              <w:rPr>
                <w:rFonts w:ascii="Arial" w:hAnsi="Arial" w:cs="Arial"/>
                <w:b/>
                <w:sz w:val="22"/>
                <w:szCs w:val="22"/>
              </w:rPr>
              <w:t>ESTIMO E VALUTAZIONE ECONOMICA DI PIANI E PROGETTI</w:t>
            </w:r>
          </w:p>
          <w:p w14:paraId="3B9FB1A5" w14:textId="77777777" w:rsidR="0090019C" w:rsidRPr="00E01487" w:rsidRDefault="00A473D7" w:rsidP="00D5649A">
            <w:pPr>
              <w:autoSpaceDE w:val="0"/>
              <w:autoSpaceDN w:val="0"/>
              <w:adjustRightInd w:val="0"/>
              <w:rPr>
                <w:rFonts w:ascii="Arial" w:hAnsi="Arial" w:cs="Arial"/>
                <w:b/>
                <w:sz w:val="22"/>
                <w:szCs w:val="22"/>
                <w:lang w:val="en-GB"/>
              </w:rPr>
            </w:pPr>
            <w:r w:rsidRPr="00E01487">
              <w:rPr>
                <w:rFonts w:ascii="Arial" w:hAnsi="Arial" w:cs="Arial"/>
                <w:b/>
                <w:sz w:val="22"/>
                <w:szCs w:val="22"/>
                <w:lang w:val="en-GB"/>
              </w:rPr>
              <w:t>URBAN AND REAL ESTATE APPRAISAL AND ECONOMIC EVALUATION OF PLANS AND PROJECTS</w:t>
            </w:r>
          </w:p>
          <w:p w14:paraId="786EDB4F" w14:textId="77777777" w:rsidR="0090019C" w:rsidRPr="00E01487" w:rsidRDefault="0090019C" w:rsidP="00A473D7">
            <w:pPr>
              <w:autoSpaceDE w:val="0"/>
              <w:autoSpaceDN w:val="0"/>
              <w:adjustRightInd w:val="0"/>
              <w:rPr>
                <w:rFonts w:ascii="Arial" w:hAnsi="Arial" w:cs="Arial"/>
                <w:highlight w:val="green"/>
              </w:rPr>
            </w:pPr>
            <w:r w:rsidRPr="00E01487">
              <w:rPr>
                <w:rFonts w:ascii="Arial" w:hAnsi="Arial" w:cs="Arial"/>
                <w:sz w:val="22"/>
                <w:szCs w:val="22"/>
              </w:rPr>
              <w:t>(R</w:t>
            </w:r>
            <w:r w:rsidR="00A473D7" w:rsidRPr="00E01487">
              <w:rPr>
                <w:rFonts w:ascii="Arial" w:hAnsi="Arial" w:cs="Arial"/>
                <w:sz w:val="22"/>
                <w:szCs w:val="22"/>
              </w:rPr>
              <w:t>OMA TRE</w:t>
            </w:r>
            <w:r w:rsidRPr="00E01487">
              <w:rPr>
                <w:rFonts w:ascii="Arial" w:hAnsi="Arial" w:cs="Arial"/>
                <w:sz w:val="22"/>
                <w:szCs w:val="22"/>
              </w:rPr>
              <w:t xml:space="preserve"> - Finucci)</w:t>
            </w:r>
          </w:p>
        </w:tc>
        <w:tc>
          <w:tcPr>
            <w:tcW w:w="1888" w:type="dxa"/>
            <w:vAlign w:val="center"/>
          </w:tcPr>
          <w:p w14:paraId="4FE053C5" w14:textId="77777777" w:rsidR="0090019C" w:rsidRPr="00E01487" w:rsidRDefault="0090019C" w:rsidP="00892EF0">
            <w:pPr>
              <w:autoSpaceDE w:val="0"/>
              <w:autoSpaceDN w:val="0"/>
              <w:adjustRightInd w:val="0"/>
              <w:jc w:val="center"/>
              <w:rPr>
                <w:rFonts w:ascii="Arial" w:hAnsi="Arial" w:cs="Arial"/>
                <w:highlight w:val="green"/>
              </w:rPr>
            </w:pPr>
            <w:r w:rsidRPr="00E01487">
              <w:rPr>
                <w:rFonts w:ascii="Arial" w:hAnsi="Arial" w:cs="Arial"/>
                <w:sz w:val="22"/>
                <w:szCs w:val="22"/>
              </w:rPr>
              <w:t>ICAR/22</w:t>
            </w:r>
          </w:p>
        </w:tc>
        <w:tc>
          <w:tcPr>
            <w:tcW w:w="819" w:type="dxa"/>
            <w:vAlign w:val="center"/>
          </w:tcPr>
          <w:p w14:paraId="6BFA7FF6" w14:textId="77777777" w:rsidR="0090019C" w:rsidRPr="00B11BEE" w:rsidRDefault="0090019C" w:rsidP="00892EF0">
            <w:pPr>
              <w:autoSpaceDE w:val="0"/>
              <w:autoSpaceDN w:val="0"/>
              <w:adjustRightInd w:val="0"/>
              <w:jc w:val="center"/>
              <w:rPr>
                <w:rFonts w:ascii="Arial" w:hAnsi="Arial" w:cs="Arial"/>
              </w:rPr>
            </w:pPr>
            <w:r w:rsidRPr="00B11BEE">
              <w:rPr>
                <w:rFonts w:ascii="Arial" w:hAnsi="Arial" w:cs="Arial"/>
                <w:sz w:val="22"/>
                <w:szCs w:val="22"/>
              </w:rPr>
              <w:t>2</w:t>
            </w:r>
          </w:p>
        </w:tc>
        <w:tc>
          <w:tcPr>
            <w:tcW w:w="850" w:type="dxa"/>
            <w:vAlign w:val="center"/>
          </w:tcPr>
          <w:p w14:paraId="56B349EF" w14:textId="5D5EAF3F" w:rsidR="0090019C" w:rsidRPr="00B11BEE" w:rsidRDefault="0090019C" w:rsidP="00025439">
            <w:pPr>
              <w:autoSpaceDE w:val="0"/>
              <w:autoSpaceDN w:val="0"/>
              <w:adjustRightInd w:val="0"/>
              <w:jc w:val="center"/>
              <w:rPr>
                <w:rFonts w:ascii="Arial" w:hAnsi="Arial" w:cs="Arial"/>
              </w:rPr>
            </w:pPr>
            <w:r w:rsidRPr="00B11BEE">
              <w:rPr>
                <w:rFonts w:ascii="Arial" w:hAnsi="Arial" w:cs="Arial"/>
                <w:sz w:val="22"/>
                <w:szCs w:val="22"/>
              </w:rPr>
              <w:t>20</w:t>
            </w:r>
          </w:p>
        </w:tc>
        <w:tc>
          <w:tcPr>
            <w:tcW w:w="1843" w:type="dxa"/>
            <w:vAlign w:val="center"/>
          </w:tcPr>
          <w:p w14:paraId="37282A32" w14:textId="77777777" w:rsidR="0090019C" w:rsidRPr="00E01487" w:rsidRDefault="0090019C" w:rsidP="00892EF0">
            <w:pPr>
              <w:autoSpaceDE w:val="0"/>
              <w:autoSpaceDN w:val="0"/>
              <w:adjustRightInd w:val="0"/>
              <w:jc w:val="center"/>
              <w:rPr>
                <w:rFonts w:ascii="Arial" w:hAnsi="Arial" w:cs="Arial"/>
                <w:highlight w:val="green"/>
              </w:rPr>
            </w:pPr>
            <w:r w:rsidRPr="00E01487">
              <w:rPr>
                <w:rFonts w:ascii="Arial" w:hAnsi="Arial" w:cs="Arial"/>
                <w:sz w:val="22"/>
                <w:szCs w:val="22"/>
              </w:rPr>
              <w:t>Lezioni</w:t>
            </w:r>
          </w:p>
        </w:tc>
        <w:tc>
          <w:tcPr>
            <w:tcW w:w="1047" w:type="dxa"/>
            <w:vAlign w:val="center"/>
          </w:tcPr>
          <w:p w14:paraId="1AE787DF" w14:textId="77777777" w:rsidR="0090019C" w:rsidRPr="00E01487" w:rsidRDefault="0090019C" w:rsidP="00892EF0">
            <w:pPr>
              <w:autoSpaceDE w:val="0"/>
              <w:autoSpaceDN w:val="0"/>
              <w:adjustRightInd w:val="0"/>
              <w:jc w:val="center"/>
              <w:rPr>
                <w:rFonts w:ascii="Arial" w:hAnsi="Arial" w:cs="Arial"/>
                <w:highlight w:val="green"/>
              </w:rPr>
            </w:pPr>
            <w:r w:rsidRPr="00E01487">
              <w:rPr>
                <w:rFonts w:ascii="Arial" w:hAnsi="Arial" w:cs="Arial"/>
              </w:rPr>
              <w:t>IT</w:t>
            </w:r>
          </w:p>
        </w:tc>
      </w:tr>
      <w:tr w:rsidR="0090019C" w:rsidRPr="009F158D" w14:paraId="326B188B" w14:textId="77777777" w:rsidTr="5DA561B8">
        <w:trPr>
          <w:jc w:val="center"/>
        </w:trPr>
        <w:tc>
          <w:tcPr>
            <w:tcW w:w="3587" w:type="dxa"/>
            <w:vAlign w:val="center"/>
          </w:tcPr>
          <w:p w14:paraId="1F8E1B1F" w14:textId="77777777" w:rsidR="00A473D7" w:rsidRPr="00E01487" w:rsidRDefault="0090019C" w:rsidP="00D5649A">
            <w:pPr>
              <w:autoSpaceDE w:val="0"/>
              <w:autoSpaceDN w:val="0"/>
              <w:adjustRightInd w:val="0"/>
              <w:rPr>
                <w:rFonts w:ascii="Arial" w:hAnsi="Arial" w:cs="Arial"/>
                <w:b/>
                <w:sz w:val="22"/>
                <w:szCs w:val="22"/>
              </w:rPr>
            </w:pPr>
            <w:r w:rsidRPr="00E01487">
              <w:rPr>
                <w:rFonts w:ascii="Arial" w:hAnsi="Arial" w:cs="Arial"/>
                <w:b/>
                <w:sz w:val="22"/>
                <w:szCs w:val="22"/>
              </w:rPr>
              <w:t>VALUTAZIONE DI POLITICHE URBANE E TERRITORIALI</w:t>
            </w:r>
          </w:p>
          <w:p w14:paraId="29B3348D" w14:textId="77777777" w:rsidR="0090019C" w:rsidRPr="00E01487" w:rsidRDefault="00A473D7" w:rsidP="00D5649A">
            <w:pPr>
              <w:autoSpaceDE w:val="0"/>
              <w:autoSpaceDN w:val="0"/>
              <w:adjustRightInd w:val="0"/>
              <w:rPr>
                <w:rFonts w:ascii="Arial" w:hAnsi="Arial" w:cs="Arial"/>
                <w:b/>
                <w:sz w:val="22"/>
                <w:szCs w:val="22"/>
                <w:lang w:val="en-GB"/>
              </w:rPr>
            </w:pPr>
            <w:r w:rsidRPr="00E01487">
              <w:rPr>
                <w:rFonts w:ascii="Arial" w:hAnsi="Arial" w:cs="Arial"/>
                <w:b/>
                <w:sz w:val="22"/>
                <w:szCs w:val="22"/>
                <w:lang w:val="en-GB"/>
              </w:rPr>
              <w:t>EVALUATION OF URBAN AND TERRITORIAL POLICIES</w:t>
            </w:r>
          </w:p>
          <w:p w14:paraId="5AF3D937" w14:textId="77777777" w:rsidR="0090019C" w:rsidRPr="00E01487" w:rsidRDefault="0090019C" w:rsidP="000459A6">
            <w:pPr>
              <w:autoSpaceDE w:val="0"/>
              <w:autoSpaceDN w:val="0"/>
              <w:adjustRightInd w:val="0"/>
              <w:rPr>
                <w:rFonts w:ascii="Arial" w:hAnsi="Arial" w:cs="Arial"/>
                <w:b/>
                <w:sz w:val="22"/>
                <w:szCs w:val="22"/>
                <w:lang w:val="en-GB"/>
              </w:rPr>
            </w:pPr>
            <w:r w:rsidRPr="00E01487">
              <w:rPr>
                <w:rFonts w:ascii="Arial" w:hAnsi="Arial" w:cs="Arial"/>
                <w:sz w:val="22"/>
                <w:szCs w:val="22"/>
                <w:lang w:val="en-GB"/>
              </w:rPr>
              <w:t xml:space="preserve">(UNICA - </w:t>
            </w:r>
            <w:proofErr w:type="spellStart"/>
            <w:r w:rsidRPr="00E01487">
              <w:rPr>
                <w:rFonts w:ascii="Arial" w:hAnsi="Arial" w:cs="Arial"/>
                <w:sz w:val="22"/>
                <w:szCs w:val="22"/>
                <w:lang w:val="en-GB"/>
              </w:rPr>
              <w:t>Blečić</w:t>
            </w:r>
            <w:proofErr w:type="spellEnd"/>
            <w:r w:rsidRPr="00E01487">
              <w:rPr>
                <w:rFonts w:ascii="Arial" w:hAnsi="Arial" w:cs="Arial"/>
                <w:sz w:val="22"/>
                <w:szCs w:val="22"/>
                <w:lang w:val="en-GB"/>
              </w:rPr>
              <w:t>)</w:t>
            </w:r>
          </w:p>
        </w:tc>
        <w:tc>
          <w:tcPr>
            <w:tcW w:w="1888" w:type="dxa"/>
            <w:vAlign w:val="center"/>
          </w:tcPr>
          <w:p w14:paraId="57E10492" w14:textId="77777777" w:rsidR="0090019C" w:rsidRPr="00E01487" w:rsidRDefault="0090019C" w:rsidP="00892EF0">
            <w:pPr>
              <w:autoSpaceDE w:val="0"/>
              <w:autoSpaceDN w:val="0"/>
              <w:adjustRightInd w:val="0"/>
              <w:jc w:val="center"/>
              <w:rPr>
                <w:rFonts w:ascii="Arial" w:hAnsi="Arial" w:cs="Arial"/>
                <w:sz w:val="22"/>
                <w:szCs w:val="22"/>
              </w:rPr>
            </w:pPr>
            <w:r w:rsidRPr="00E01487">
              <w:rPr>
                <w:rFonts w:ascii="Arial" w:hAnsi="Arial" w:cs="Arial"/>
                <w:sz w:val="22"/>
                <w:szCs w:val="22"/>
              </w:rPr>
              <w:t>ICAR/22</w:t>
            </w:r>
          </w:p>
        </w:tc>
        <w:tc>
          <w:tcPr>
            <w:tcW w:w="819" w:type="dxa"/>
            <w:vAlign w:val="center"/>
          </w:tcPr>
          <w:p w14:paraId="6E793CF6" w14:textId="77777777" w:rsidR="0090019C" w:rsidRPr="00B11BEE" w:rsidRDefault="0090019C" w:rsidP="00892EF0">
            <w:pPr>
              <w:autoSpaceDE w:val="0"/>
              <w:autoSpaceDN w:val="0"/>
              <w:adjustRightInd w:val="0"/>
              <w:jc w:val="center"/>
              <w:rPr>
                <w:rFonts w:ascii="Arial" w:hAnsi="Arial" w:cs="Arial"/>
                <w:sz w:val="22"/>
                <w:szCs w:val="22"/>
              </w:rPr>
            </w:pPr>
            <w:r w:rsidRPr="00B11BEE">
              <w:rPr>
                <w:rFonts w:ascii="Arial" w:hAnsi="Arial" w:cs="Arial"/>
                <w:sz w:val="22"/>
                <w:szCs w:val="22"/>
              </w:rPr>
              <w:t>2</w:t>
            </w:r>
          </w:p>
        </w:tc>
        <w:tc>
          <w:tcPr>
            <w:tcW w:w="850" w:type="dxa"/>
            <w:vAlign w:val="center"/>
          </w:tcPr>
          <w:p w14:paraId="3C24A719" w14:textId="77777777" w:rsidR="0090019C" w:rsidRPr="00B11BEE" w:rsidRDefault="0090019C" w:rsidP="00892EF0">
            <w:pPr>
              <w:autoSpaceDE w:val="0"/>
              <w:autoSpaceDN w:val="0"/>
              <w:adjustRightInd w:val="0"/>
              <w:jc w:val="center"/>
              <w:rPr>
                <w:rFonts w:ascii="Arial" w:hAnsi="Arial" w:cs="Arial"/>
                <w:sz w:val="22"/>
                <w:szCs w:val="22"/>
              </w:rPr>
            </w:pPr>
            <w:r w:rsidRPr="00B11BEE">
              <w:rPr>
                <w:rFonts w:ascii="Arial" w:hAnsi="Arial" w:cs="Arial"/>
                <w:sz w:val="22"/>
                <w:szCs w:val="22"/>
              </w:rPr>
              <w:t>20</w:t>
            </w:r>
          </w:p>
        </w:tc>
        <w:tc>
          <w:tcPr>
            <w:tcW w:w="1843" w:type="dxa"/>
            <w:vAlign w:val="center"/>
          </w:tcPr>
          <w:p w14:paraId="652B3C20" w14:textId="77777777" w:rsidR="0090019C" w:rsidRPr="00E01487" w:rsidRDefault="0090019C" w:rsidP="00892EF0">
            <w:pPr>
              <w:autoSpaceDE w:val="0"/>
              <w:autoSpaceDN w:val="0"/>
              <w:adjustRightInd w:val="0"/>
              <w:jc w:val="center"/>
              <w:rPr>
                <w:rFonts w:ascii="Arial" w:hAnsi="Arial" w:cs="Arial"/>
                <w:sz w:val="22"/>
                <w:szCs w:val="22"/>
              </w:rPr>
            </w:pPr>
            <w:r w:rsidRPr="00E01487">
              <w:rPr>
                <w:rFonts w:ascii="Arial" w:hAnsi="Arial" w:cs="Arial"/>
                <w:sz w:val="22"/>
                <w:szCs w:val="22"/>
              </w:rPr>
              <w:t>Lezioni</w:t>
            </w:r>
          </w:p>
        </w:tc>
        <w:tc>
          <w:tcPr>
            <w:tcW w:w="1047" w:type="dxa"/>
            <w:vAlign w:val="center"/>
          </w:tcPr>
          <w:p w14:paraId="46AE93DB" w14:textId="77777777" w:rsidR="0090019C" w:rsidRPr="00E01487" w:rsidRDefault="0090019C" w:rsidP="00892EF0">
            <w:pPr>
              <w:autoSpaceDE w:val="0"/>
              <w:autoSpaceDN w:val="0"/>
              <w:adjustRightInd w:val="0"/>
              <w:jc w:val="center"/>
              <w:rPr>
                <w:rFonts w:ascii="Arial" w:hAnsi="Arial" w:cs="Arial"/>
                <w:highlight w:val="green"/>
              </w:rPr>
            </w:pPr>
            <w:r w:rsidRPr="00E01487">
              <w:rPr>
                <w:rFonts w:ascii="Arial" w:hAnsi="Arial" w:cs="Arial"/>
              </w:rPr>
              <w:t>IT</w:t>
            </w:r>
          </w:p>
        </w:tc>
      </w:tr>
      <w:tr w:rsidR="0090019C" w:rsidRPr="009F158D" w14:paraId="7CA3303E" w14:textId="77777777" w:rsidTr="5DA561B8">
        <w:trPr>
          <w:jc w:val="center"/>
        </w:trPr>
        <w:tc>
          <w:tcPr>
            <w:tcW w:w="3587" w:type="dxa"/>
            <w:vAlign w:val="center"/>
          </w:tcPr>
          <w:p w14:paraId="51995A1F" w14:textId="77777777" w:rsidR="0090019C" w:rsidRPr="00E01487" w:rsidRDefault="0090019C" w:rsidP="00A473D7">
            <w:pPr>
              <w:autoSpaceDE w:val="0"/>
              <w:autoSpaceDN w:val="0"/>
              <w:adjustRightInd w:val="0"/>
              <w:rPr>
                <w:rFonts w:ascii="Arial" w:hAnsi="Arial" w:cs="Arial"/>
                <w:b/>
                <w:sz w:val="22"/>
                <w:szCs w:val="22"/>
                <w:lang w:val="en-GB"/>
              </w:rPr>
            </w:pPr>
            <w:r w:rsidRPr="00E01487">
              <w:rPr>
                <w:rFonts w:ascii="Arial" w:hAnsi="Arial" w:cs="Arial"/>
                <w:b/>
                <w:sz w:val="22"/>
                <w:szCs w:val="22"/>
                <w:lang w:val="en-GB"/>
              </w:rPr>
              <w:t xml:space="preserve">WORKSHOP – </w:t>
            </w:r>
            <w:r w:rsidR="00A473D7" w:rsidRPr="00E01487">
              <w:rPr>
                <w:rFonts w:ascii="Arial" w:hAnsi="Arial" w:cs="Arial"/>
                <w:b/>
                <w:sz w:val="22"/>
                <w:szCs w:val="22"/>
                <w:lang w:val="en-GB"/>
              </w:rPr>
              <w:t>PUBBLICA AMMINISTRAZIONE</w:t>
            </w:r>
          </w:p>
          <w:p w14:paraId="2E0745CE" w14:textId="017B91BC" w:rsidR="00A473D7" w:rsidRPr="00E01487" w:rsidRDefault="00A473D7" w:rsidP="5DA561B8">
            <w:pPr>
              <w:autoSpaceDE w:val="0"/>
              <w:autoSpaceDN w:val="0"/>
              <w:adjustRightInd w:val="0"/>
              <w:rPr>
                <w:rFonts w:ascii="Arial" w:hAnsi="Arial" w:cs="Arial"/>
                <w:b/>
                <w:bCs/>
                <w:sz w:val="22"/>
                <w:szCs w:val="22"/>
                <w:lang w:val="en-GB"/>
              </w:rPr>
            </w:pPr>
            <w:r w:rsidRPr="5DA561B8">
              <w:rPr>
                <w:rFonts w:ascii="Arial" w:hAnsi="Arial" w:cs="Arial"/>
                <w:b/>
                <w:bCs/>
                <w:sz w:val="22"/>
                <w:szCs w:val="22"/>
                <w:lang w:val="en-GB"/>
              </w:rPr>
              <w:t>WORKSHOP – PUBLIC ADMINISTRATION</w:t>
            </w:r>
          </w:p>
          <w:p w14:paraId="29FDD1C9" w14:textId="5FC7EBFF" w:rsidR="00A473D7" w:rsidRPr="00E01487" w:rsidRDefault="6B49186C" w:rsidP="5DA561B8">
            <w:pPr>
              <w:autoSpaceDE w:val="0"/>
              <w:autoSpaceDN w:val="0"/>
              <w:adjustRightInd w:val="0"/>
              <w:rPr>
                <w:rFonts w:ascii="Arial" w:hAnsi="Arial" w:cs="Arial"/>
                <w:sz w:val="22"/>
                <w:szCs w:val="22"/>
                <w:lang w:val="en-GB"/>
              </w:rPr>
            </w:pPr>
            <w:r w:rsidRPr="5DA561B8">
              <w:rPr>
                <w:rFonts w:ascii="Arial" w:hAnsi="Arial" w:cs="Arial"/>
                <w:sz w:val="22"/>
                <w:szCs w:val="22"/>
                <w:lang w:val="en-GB"/>
              </w:rPr>
              <w:t>(</w:t>
            </w:r>
            <w:proofErr w:type="spellStart"/>
            <w:r w:rsidRPr="5DA561B8">
              <w:rPr>
                <w:rFonts w:ascii="Arial" w:hAnsi="Arial" w:cs="Arial"/>
                <w:sz w:val="22"/>
                <w:szCs w:val="22"/>
                <w:lang w:val="en-GB"/>
              </w:rPr>
              <w:t>Responsabile</w:t>
            </w:r>
            <w:proofErr w:type="spellEnd"/>
            <w:r w:rsidRPr="5DA561B8">
              <w:rPr>
                <w:rFonts w:ascii="Arial" w:hAnsi="Arial" w:cs="Arial"/>
                <w:sz w:val="22"/>
                <w:szCs w:val="22"/>
                <w:lang w:val="en-GB"/>
              </w:rPr>
              <w:t xml:space="preserve"> </w:t>
            </w:r>
            <w:proofErr w:type="spellStart"/>
            <w:r w:rsidRPr="5DA561B8">
              <w:rPr>
                <w:rFonts w:ascii="Arial" w:hAnsi="Arial" w:cs="Arial"/>
                <w:sz w:val="22"/>
                <w:szCs w:val="22"/>
                <w:lang w:val="en-GB"/>
              </w:rPr>
              <w:t>scientifico</w:t>
            </w:r>
            <w:proofErr w:type="spellEnd"/>
            <w:r w:rsidRPr="5DA561B8">
              <w:rPr>
                <w:rFonts w:ascii="Arial" w:hAnsi="Arial" w:cs="Arial"/>
                <w:sz w:val="22"/>
                <w:szCs w:val="22"/>
                <w:lang w:val="en-GB"/>
              </w:rPr>
              <w:t xml:space="preserve">: </w:t>
            </w:r>
          </w:p>
          <w:p w14:paraId="03233800" w14:textId="522FA36E" w:rsidR="00A473D7" w:rsidRPr="00E01487" w:rsidRDefault="6B49186C" w:rsidP="5DA561B8">
            <w:pPr>
              <w:autoSpaceDE w:val="0"/>
              <w:autoSpaceDN w:val="0"/>
              <w:adjustRightInd w:val="0"/>
              <w:rPr>
                <w:rFonts w:ascii="Arial" w:eastAsia="Arial" w:hAnsi="Arial" w:cs="Arial"/>
                <w:sz w:val="22"/>
                <w:szCs w:val="22"/>
                <w:lang w:val="en-GB"/>
              </w:rPr>
            </w:pPr>
            <w:r w:rsidRPr="5DA561B8">
              <w:rPr>
                <w:rFonts w:ascii="Arial" w:eastAsia="Arial" w:hAnsi="Arial" w:cs="Arial"/>
                <w:sz w:val="22"/>
                <w:szCs w:val="22"/>
                <w:lang w:val="en-GB"/>
              </w:rPr>
              <w:t>Cerasoli - ROMA TRE)</w:t>
            </w:r>
          </w:p>
        </w:tc>
        <w:tc>
          <w:tcPr>
            <w:tcW w:w="1888" w:type="dxa"/>
            <w:vAlign w:val="center"/>
          </w:tcPr>
          <w:p w14:paraId="7927F837" w14:textId="77777777" w:rsidR="0090019C" w:rsidRPr="00E01487" w:rsidRDefault="0090019C" w:rsidP="00892EF0">
            <w:pPr>
              <w:autoSpaceDE w:val="0"/>
              <w:autoSpaceDN w:val="0"/>
              <w:adjustRightInd w:val="0"/>
              <w:jc w:val="center"/>
              <w:rPr>
                <w:rFonts w:ascii="Arial" w:hAnsi="Arial" w:cs="Arial"/>
                <w:sz w:val="22"/>
                <w:szCs w:val="22"/>
              </w:rPr>
            </w:pPr>
            <w:r w:rsidRPr="00E01487">
              <w:rPr>
                <w:rFonts w:ascii="Arial" w:hAnsi="Arial" w:cs="Arial"/>
                <w:sz w:val="22"/>
                <w:szCs w:val="22"/>
              </w:rPr>
              <w:t>-</w:t>
            </w:r>
          </w:p>
        </w:tc>
        <w:tc>
          <w:tcPr>
            <w:tcW w:w="819" w:type="dxa"/>
            <w:vAlign w:val="center"/>
          </w:tcPr>
          <w:p w14:paraId="0D6A5A3C" w14:textId="0AE44E71" w:rsidR="0090019C" w:rsidRPr="00B11BEE" w:rsidRDefault="00B648AC" w:rsidP="00892EF0">
            <w:pPr>
              <w:autoSpaceDE w:val="0"/>
              <w:autoSpaceDN w:val="0"/>
              <w:adjustRightInd w:val="0"/>
              <w:jc w:val="center"/>
              <w:rPr>
                <w:rFonts w:ascii="Arial" w:hAnsi="Arial" w:cs="Arial"/>
                <w:sz w:val="22"/>
                <w:szCs w:val="22"/>
              </w:rPr>
            </w:pPr>
            <w:r w:rsidRPr="00B11BEE">
              <w:rPr>
                <w:rFonts w:ascii="Arial" w:hAnsi="Arial" w:cs="Arial"/>
                <w:sz w:val="22"/>
                <w:szCs w:val="22"/>
              </w:rPr>
              <w:t>4</w:t>
            </w:r>
          </w:p>
        </w:tc>
        <w:tc>
          <w:tcPr>
            <w:tcW w:w="850" w:type="dxa"/>
            <w:vAlign w:val="center"/>
          </w:tcPr>
          <w:p w14:paraId="44146AC4" w14:textId="3E91D77A" w:rsidR="0090019C" w:rsidRPr="00B11BEE" w:rsidRDefault="003E36EF" w:rsidP="00892EF0">
            <w:pPr>
              <w:autoSpaceDE w:val="0"/>
              <w:autoSpaceDN w:val="0"/>
              <w:adjustRightInd w:val="0"/>
              <w:jc w:val="center"/>
              <w:rPr>
                <w:rFonts w:ascii="Arial" w:hAnsi="Arial" w:cs="Arial"/>
                <w:sz w:val="22"/>
                <w:szCs w:val="22"/>
              </w:rPr>
            </w:pPr>
            <w:r w:rsidRPr="00B11BEE">
              <w:rPr>
                <w:rFonts w:ascii="Arial" w:hAnsi="Arial" w:cs="Arial"/>
                <w:sz w:val="22"/>
                <w:szCs w:val="22"/>
              </w:rPr>
              <w:t>40</w:t>
            </w:r>
          </w:p>
        </w:tc>
        <w:tc>
          <w:tcPr>
            <w:tcW w:w="1843" w:type="dxa"/>
            <w:vAlign w:val="center"/>
          </w:tcPr>
          <w:p w14:paraId="5E50B92B" w14:textId="77777777" w:rsidR="0090019C" w:rsidRPr="00E01487" w:rsidRDefault="0090019C" w:rsidP="00892EF0">
            <w:pPr>
              <w:autoSpaceDE w:val="0"/>
              <w:autoSpaceDN w:val="0"/>
              <w:adjustRightInd w:val="0"/>
              <w:jc w:val="center"/>
              <w:rPr>
                <w:rFonts w:ascii="Arial" w:hAnsi="Arial" w:cs="Arial"/>
                <w:sz w:val="22"/>
                <w:szCs w:val="22"/>
              </w:rPr>
            </w:pPr>
            <w:r w:rsidRPr="00E01487">
              <w:rPr>
                <w:rFonts w:ascii="Arial" w:hAnsi="Arial" w:cs="Arial"/>
                <w:sz w:val="22"/>
                <w:szCs w:val="22"/>
              </w:rPr>
              <w:t>Workshop</w:t>
            </w:r>
          </w:p>
        </w:tc>
        <w:tc>
          <w:tcPr>
            <w:tcW w:w="1047" w:type="dxa"/>
            <w:vAlign w:val="center"/>
          </w:tcPr>
          <w:p w14:paraId="59DC89E6" w14:textId="77777777" w:rsidR="0090019C" w:rsidRPr="00E01487" w:rsidRDefault="0090019C" w:rsidP="00892EF0">
            <w:pPr>
              <w:autoSpaceDE w:val="0"/>
              <w:autoSpaceDN w:val="0"/>
              <w:adjustRightInd w:val="0"/>
              <w:jc w:val="center"/>
              <w:rPr>
                <w:rFonts w:ascii="Arial" w:hAnsi="Arial" w:cs="Arial"/>
                <w:sz w:val="22"/>
                <w:szCs w:val="22"/>
              </w:rPr>
            </w:pPr>
            <w:r w:rsidRPr="00E01487">
              <w:rPr>
                <w:rFonts w:ascii="Arial" w:hAnsi="Arial" w:cs="Arial"/>
              </w:rPr>
              <w:t>IT</w:t>
            </w:r>
          </w:p>
        </w:tc>
      </w:tr>
      <w:tr w:rsidR="0090019C" w:rsidRPr="009F158D" w14:paraId="3FE76238" w14:textId="77777777" w:rsidTr="5DA561B8">
        <w:trPr>
          <w:jc w:val="center"/>
        </w:trPr>
        <w:tc>
          <w:tcPr>
            <w:tcW w:w="3587" w:type="dxa"/>
            <w:vAlign w:val="center"/>
          </w:tcPr>
          <w:p w14:paraId="1B7EA5C0" w14:textId="77777777" w:rsidR="0090019C" w:rsidRPr="00E01487" w:rsidRDefault="0090019C" w:rsidP="00B24C7F">
            <w:pPr>
              <w:autoSpaceDE w:val="0"/>
              <w:autoSpaceDN w:val="0"/>
              <w:adjustRightInd w:val="0"/>
              <w:rPr>
                <w:rFonts w:ascii="Arial" w:hAnsi="Arial" w:cs="Arial"/>
                <w:b/>
                <w:sz w:val="22"/>
                <w:szCs w:val="22"/>
              </w:rPr>
            </w:pPr>
            <w:r w:rsidRPr="00E01487">
              <w:rPr>
                <w:rFonts w:ascii="Arial" w:hAnsi="Arial" w:cs="Arial"/>
                <w:b/>
                <w:sz w:val="22"/>
                <w:szCs w:val="22"/>
              </w:rPr>
              <w:t xml:space="preserve">WORKSHOP – </w:t>
            </w:r>
            <w:r w:rsidR="00B24C7F" w:rsidRPr="00E01487">
              <w:rPr>
                <w:rFonts w:ascii="Arial" w:hAnsi="Arial" w:cs="Arial"/>
                <w:b/>
                <w:sz w:val="22"/>
                <w:szCs w:val="22"/>
              </w:rPr>
              <w:t>SVILUPPATORI IMMOBILIARI</w:t>
            </w:r>
          </w:p>
          <w:p w14:paraId="0DCAC1E3" w14:textId="434F4455" w:rsidR="00B24C7F" w:rsidRPr="00E01487" w:rsidRDefault="00B24C7F" w:rsidP="5DA561B8">
            <w:pPr>
              <w:autoSpaceDE w:val="0"/>
              <w:autoSpaceDN w:val="0"/>
              <w:adjustRightInd w:val="0"/>
              <w:rPr>
                <w:rFonts w:ascii="Arial" w:hAnsi="Arial" w:cs="Arial"/>
                <w:b/>
                <w:bCs/>
                <w:sz w:val="22"/>
                <w:szCs w:val="22"/>
              </w:rPr>
            </w:pPr>
            <w:r w:rsidRPr="5DA561B8">
              <w:rPr>
                <w:rFonts w:ascii="Arial" w:hAnsi="Arial" w:cs="Arial"/>
                <w:b/>
                <w:bCs/>
                <w:sz w:val="22"/>
                <w:szCs w:val="22"/>
              </w:rPr>
              <w:t>WORKSHOP – REAL ESTATE DEVELOPER</w:t>
            </w:r>
          </w:p>
          <w:p w14:paraId="402D8A3B" w14:textId="5FC7EBFF" w:rsidR="00B24C7F" w:rsidRPr="00E01487" w:rsidRDefault="5D7D684C" w:rsidP="5DA561B8">
            <w:pPr>
              <w:autoSpaceDE w:val="0"/>
              <w:autoSpaceDN w:val="0"/>
              <w:adjustRightInd w:val="0"/>
              <w:rPr>
                <w:rFonts w:ascii="Arial" w:hAnsi="Arial" w:cs="Arial"/>
                <w:sz w:val="22"/>
                <w:szCs w:val="22"/>
                <w:lang w:val="en-GB"/>
              </w:rPr>
            </w:pPr>
            <w:r w:rsidRPr="5DA561B8">
              <w:rPr>
                <w:rFonts w:ascii="Arial" w:hAnsi="Arial" w:cs="Arial"/>
                <w:sz w:val="22"/>
                <w:szCs w:val="22"/>
                <w:lang w:val="en-GB"/>
              </w:rPr>
              <w:t>(</w:t>
            </w:r>
            <w:proofErr w:type="spellStart"/>
            <w:r w:rsidRPr="5DA561B8">
              <w:rPr>
                <w:rFonts w:ascii="Arial" w:hAnsi="Arial" w:cs="Arial"/>
                <w:sz w:val="22"/>
                <w:szCs w:val="22"/>
                <w:lang w:val="en-GB"/>
              </w:rPr>
              <w:t>Responsabile</w:t>
            </w:r>
            <w:proofErr w:type="spellEnd"/>
            <w:r w:rsidRPr="5DA561B8">
              <w:rPr>
                <w:rFonts w:ascii="Arial" w:hAnsi="Arial" w:cs="Arial"/>
                <w:sz w:val="22"/>
                <w:szCs w:val="22"/>
                <w:lang w:val="en-GB"/>
              </w:rPr>
              <w:t xml:space="preserve"> </w:t>
            </w:r>
            <w:proofErr w:type="spellStart"/>
            <w:r w:rsidRPr="5DA561B8">
              <w:rPr>
                <w:rFonts w:ascii="Arial" w:hAnsi="Arial" w:cs="Arial"/>
                <w:sz w:val="22"/>
                <w:szCs w:val="22"/>
                <w:lang w:val="en-GB"/>
              </w:rPr>
              <w:t>scientifico</w:t>
            </w:r>
            <w:proofErr w:type="spellEnd"/>
            <w:r w:rsidRPr="5DA561B8">
              <w:rPr>
                <w:rFonts w:ascii="Arial" w:hAnsi="Arial" w:cs="Arial"/>
                <w:sz w:val="22"/>
                <w:szCs w:val="22"/>
                <w:lang w:val="en-GB"/>
              </w:rPr>
              <w:t xml:space="preserve">: </w:t>
            </w:r>
          </w:p>
          <w:p w14:paraId="64A96787" w14:textId="1840CECD" w:rsidR="00B24C7F" w:rsidRPr="00E01487" w:rsidRDefault="5D7D684C" w:rsidP="5DA561B8">
            <w:pPr>
              <w:autoSpaceDE w:val="0"/>
              <w:autoSpaceDN w:val="0"/>
              <w:adjustRightInd w:val="0"/>
              <w:rPr>
                <w:rFonts w:ascii="Arial" w:eastAsia="Arial" w:hAnsi="Arial" w:cs="Arial"/>
                <w:sz w:val="22"/>
                <w:szCs w:val="22"/>
                <w:lang w:val="en-GB"/>
              </w:rPr>
            </w:pPr>
            <w:r w:rsidRPr="5DA561B8">
              <w:rPr>
                <w:rFonts w:ascii="Arial" w:eastAsia="Arial" w:hAnsi="Arial" w:cs="Arial"/>
                <w:sz w:val="22"/>
                <w:szCs w:val="22"/>
                <w:lang w:val="en-GB"/>
              </w:rPr>
              <w:t>Cerasoli - ROMA TRE)</w:t>
            </w:r>
          </w:p>
        </w:tc>
        <w:tc>
          <w:tcPr>
            <w:tcW w:w="1888" w:type="dxa"/>
            <w:vAlign w:val="center"/>
          </w:tcPr>
          <w:p w14:paraId="51F58966" w14:textId="77777777" w:rsidR="0090019C" w:rsidRPr="00E01487" w:rsidRDefault="0090019C" w:rsidP="00892EF0">
            <w:pPr>
              <w:autoSpaceDE w:val="0"/>
              <w:autoSpaceDN w:val="0"/>
              <w:adjustRightInd w:val="0"/>
              <w:jc w:val="center"/>
              <w:rPr>
                <w:rFonts w:ascii="Arial" w:hAnsi="Arial" w:cs="Arial"/>
                <w:sz w:val="22"/>
                <w:szCs w:val="22"/>
              </w:rPr>
            </w:pPr>
            <w:r w:rsidRPr="00E01487">
              <w:rPr>
                <w:rFonts w:ascii="Arial" w:hAnsi="Arial" w:cs="Arial"/>
                <w:sz w:val="22"/>
                <w:szCs w:val="22"/>
              </w:rPr>
              <w:t>-</w:t>
            </w:r>
          </w:p>
        </w:tc>
        <w:tc>
          <w:tcPr>
            <w:tcW w:w="819" w:type="dxa"/>
            <w:vAlign w:val="center"/>
          </w:tcPr>
          <w:p w14:paraId="53A4E259" w14:textId="499FA015" w:rsidR="0090019C" w:rsidRPr="00B11BEE" w:rsidRDefault="003E36EF" w:rsidP="00892EF0">
            <w:pPr>
              <w:autoSpaceDE w:val="0"/>
              <w:autoSpaceDN w:val="0"/>
              <w:adjustRightInd w:val="0"/>
              <w:jc w:val="center"/>
              <w:rPr>
                <w:rFonts w:ascii="Arial" w:hAnsi="Arial" w:cs="Arial"/>
                <w:sz w:val="22"/>
                <w:szCs w:val="22"/>
              </w:rPr>
            </w:pPr>
            <w:r w:rsidRPr="00B11BEE">
              <w:rPr>
                <w:rFonts w:ascii="Arial" w:hAnsi="Arial" w:cs="Arial"/>
                <w:sz w:val="22"/>
                <w:szCs w:val="22"/>
              </w:rPr>
              <w:t>4</w:t>
            </w:r>
          </w:p>
        </w:tc>
        <w:tc>
          <w:tcPr>
            <w:tcW w:w="850" w:type="dxa"/>
            <w:vAlign w:val="center"/>
          </w:tcPr>
          <w:p w14:paraId="778C576E" w14:textId="680F3279" w:rsidR="0090019C" w:rsidRPr="00B11BEE" w:rsidRDefault="003E36EF" w:rsidP="00892EF0">
            <w:pPr>
              <w:autoSpaceDE w:val="0"/>
              <w:autoSpaceDN w:val="0"/>
              <w:adjustRightInd w:val="0"/>
              <w:jc w:val="center"/>
              <w:rPr>
                <w:rFonts w:ascii="Arial" w:hAnsi="Arial" w:cs="Arial"/>
                <w:sz w:val="22"/>
                <w:szCs w:val="22"/>
              </w:rPr>
            </w:pPr>
            <w:r w:rsidRPr="00B11BEE">
              <w:rPr>
                <w:rFonts w:ascii="Arial" w:hAnsi="Arial" w:cs="Arial"/>
                <w:sz w:val="22"/>
                <w:szCs w:val="22"/>
              </w:rPr>
              <w:t>40</w:t>
            </w:r>
          </w:p>
        </w:tc>
        <w:tc>
          <w:tcPr>
            <w:tcW w:w="1843" w:type="dxa"/>
            <w:vAlign w:val="center"/>
          </w:tcPr>
          <w:p w14:paraId="5E0314C4" w14:textId="77777777" w:rsidR="0090019C" w:rsidRPr="00E01487" w:rsidRDefault="0090019C" w:rsidP="00892EF0">
            <w:pPr>
              <w:autoSpaceDE w:val="0"/>
              <w:autoSpaceDN w:val="0"/>
              <w:adjustRightInd w:val="0"/>
              <w:jc w:val="center"/>
              <w:rPr>
                <w:rFonts w:ascii="Arial" w:hAnsi="Arial" w:cs="Arial"/>
                <w:sz w:val="22"/>
                <w:szCs w:val="22"/>
              </w:rPr>
            </w:pPr>
            <w:r w:rsidRPr="00E01487">
              <w:rPr>
                <w:rFonts w:ascii="Arial" w:hAnsi="Arial" w:cs="Arial"/>
                <w:sz w:val="22"/>
                <w:szCs w:val="22"/>
              </w:rPr>
              <w:t>Workshop</w:t>
            </w:r>
          </w:p>
        </w:tc>
        <w:tc>
          <w:tcPr>
            <w:tcW w:w="1047" w:type="dxa"/>
            <w:vAlign w:val="center"/>
          </w:tcPr>
          <w:p w14:paraId="37407C25" w14:textId="77777777" w:rsidR="0090019C" w:rsidRPr="00E01487" w:rsidRDefault="0090019C" w:rsidP="00892EF0">
            <w:pPr>
              <w:autoSpaceDE w:val="0"/>
              <w:autoSpaceDN w:val="0"/>
              <w:adjustRightInd w:val="0"/>
              <w:jc w:val="center"/>
              <w:rPr>
                <w:rFonts w:ascii="Arial" w:hAnsi="Arial" w:cs="Arial"/>
                <w:sz w:val="22"/>
                <w:szCs w:val="22"/>
              </w:rPr>
            </w:pPr>
            <w:r w:rsidRPr="00E01487">
              <w:rPr>
                <w:rFonts w:ascii="Arial" w:hAnsi="Arial" w:cs="Arial"/>
              </w:rPr>
              <w:t>IT</w:t>
            </w:r>
          </w:p>
        </w:tc>
      </w:tr>
      <w:tr w:rsidR="0090019C" w:rsidRPr="009F158D" w14:paraId="5F455557" w14:textId="77777777" w:rsidTr="5DA561B8">
        <w:trPr>
          <w:jc w:val="center"/>
        </w:trPr>
        <w:tc>
          <w:tcPr>
            <w:tcW w:w="3587" w:type="dxa"/>
            <w:vAlign w:val="center"/>
          </w:tcPr>
          <w:p w14:paraId="2AAFE2D3" w14:textId="77777777" w:rsidR="00861DEA" w:rsidRPr="00E01487" w:rsidRDefault="0090019C" w:rsidP="00861DEA">
            <w:pPr>
              <w:autoSpaceDE w:val="0"/>
              <w:autoSpaceDN w:val="0"/>
              <w:adjustRightInd w:val="0"/>
              <w:rPr>
                <w:rFonts w:ascii="Arial" w:hAnsi="Arial" w:cs="Arial"/>
                <w:b/>
                <w:sz w:val="22"/>
                <w:szCs w:val="22"/>
              </w:rPr>
            </w:pPr>
            <w:r w:rsidRPr="5DA561B8">
              <w:rPr>
                <w:rFonts w:ascii="Arial" w:hAnsi="Arial" w:cs="Arial"/>
                <w:b/>
                <w:bCs/>
                <w:sz w:val="22"/>
                <w:szCs w:val="22"/>
              </w:rPr>
              <w:t>TIROCINIO FORMATIVO E PROGETTO FINALE</w:t>
            </w:r>
            <w:r w:rsidR="00861DEA" w:rsidRPr="5DA561B8">
              <w:rPr>
                <w:rFonts w:ascii="Arial" w:hAnsi="Arial" w:cs="Arial"/>
                <w:b/>
                <w:bCs/>
                <w:sz w:val="22"/>
                <w:szCs w:val="22"/>
              </w:rPr>
              <w:t xml:space="preserve"> INTERNSHIP AND PROJECT WORK</w:t>
            </w:r>
          </w:p>
          <w:p w14:paraId="20587AA7" w14:textId="5FC7EBFF" w:rsidR="0090019C" w:rsidRPr="00E01487" w:rsidRDefault="48D7F79D" w:rsidP="5DA561B8">
            <w:pPr>
              <w:autoSpaceDE w:val="0"/>
              <w:autoSpaceDN w:val="0"/>
              <w:adjustRightInd w:val="0"/>
              <w:rPr>
                <w:rFonts w:ascii="Arial" w:hAnsi="Arial" w:cs="Arial"/>
                <w:sz w:val="22"/>
                <w:szCs w:val="22"/>
                <w:lang w:val="en-GB"/>
              </w:rPr>
            </w:pPr>
            <w:r w:rsidRPr="5DA561B8">
              <w:rPr>
                <w:rFonts w:ascii="Arial" w:hAnsi="Arial" w:cs="Arial"/>
                <w:sz w:val="22"/>
                <w:szCs w:val="22"/>
                <w:lang w:val="en-GB"/>
              </w:rPr>
              <w:t>(</w:t>
            </w:r>
            <w:proofErr w:type="spellStart"/>
            <w:r w:rsidRPr="5DA561B8">
              <w:rPr>
                <w:rFonts w:ascii="Arial" w:hAnsi="Arial" w:cs="Arial"/>
                <w:sz w:val="22"/>
                <w:szCs w:val="22"/>
                <w:lang w:val="en-GB"/>
              </w:rPr>
              <w:t>Responsabile</w:t>
            </w:r>
            <w:proofErr w:type="spellEnd"/>
            <w:r w:rsidRPr="5DA561B8">
              <w:rPr>
                <w:rFonts w:ascii="Arial" w:hAnsi="Arial" w:cs="Arial"/>
                <w:sz w:val="22"/>
                <w:szCs w:val="22"/>
                <w:lang w:val="en-GB"/>
              </w:rPr>
              <w:t xml:space="preserve"> </w:t>
            </w:r>
            <w:proofErr w:type="spellStart"/>
            <w:r w:rsidRPr="5DA561B8">
              <w:rPr>
                <w:rFonts w:ascii="Arial" w:hAnsi="Arial" w:cs="Arial"/>
                <w:sz w:val="22"/>
                <w:szCs w:val="22"/>
                <w:lang w:val="en-GB"/>
              </w:rPr>
              <w:t>scientifico</w:t>
            </w:r>
            <w:proofErr w:type="spellEnd"/>
            <w:r w:rsidRPr="5DA561B8">
              <w:rPr>
                <w:rFonts w:ascii="Arial" w:hAnsi="Arial" w:cs="Arial"/>
                <w:sz w:val="22"/>
                <w:szCs w:val="22"/>
                <w:lang w:val="en-GB"/>
              </w:rPr>
              <w:t xml:space="preserve">: </w:t>
            </w:r>
          </w:p>
          <w:p w14:paraId="389D8262" w14:textId="50840961" w:rsidR="0090019C" w:rsidRPr="00E01487" w:rsidRDefault="48D7F79D" w:rsidP="5DA561B8">
            <w:pPr>
              <w:autoSpaceDE w:val="0"/>
              <w:autoSpaceDN w:val="0"/>
              <w:adjustRightInd w:val="0"/>
              <w:rPr>
                <w:rFonts w:ascii="Arial" w:eastAsia="Arial" w:hAnsi="Arial" w:cs="Arial"/>
                <w:sz w:val="22"/>
                <w:szCs w:val="22"/>
                <w:lang w:val="en-GB"/>
              </w:rPr>
            </w:pPr>
            <w:r w:rsidRPr="5DA561B8">
              <w:rPr>
                <w:rFonts w:ascii="Arial" w:eastAsia="Arial" w:hAnsi="Arial" w:cs="Arial"/>
                <w:sz w:val="22"/>
                <w:szCs w:val="22"/>
                <w:lang w:val="en-GB"/>
              </w:rPr>
              <w:t>Cerasoli - ROMA TRE)</w:t>
            </w:r>
          </w:p>
        </w:tc>
        <w:tc>
          <w:tcPr>
            <w:tcW w:w="1888" w:type="dxa"/>
            <w:vAlign w:val="center"/>
          </w:tcPr>
          <w:p w14:paraId="0D9FB941" w14:textId="77777777" w:rsidR="0090019C" w:rsidRPr="00E01487" w:rsidRDefault="0090019C" w:rsidP="00892EF0">
            <w:pPr>
              <w:autoSpaceDE w:val="0"/>
              <w:autoSpaceDN w:val="0"/>
              <w:adjustRightInd w:val="0"/>
              <w:jc w:val="center"/>
              <w:rPr>
                <w:rFonts w:ascii="Arial" w:hAnsi="Arial" w:cs="Arial"/>
                <w:sz w:val="22"/>
                <w:szCs w:val="22"/>
              </w:rPr>
            </w:pPr>
            <w:r w:rsidRPr="00E01487">
              <w:rPr>
                <w:rFonts w:ascii="Arial" w:hAnsi="Arial" w:cs="Arial"/>
                <w:sz w:val="22"/>
                <w:szCs w:val="22"/>
              </w:rPr>
              <w:t>-</w:t>
            </w:r>
          </w:p>
        </w:tc>
        <w:tc>
          <w:tcPr>
            <w:tcW w:w="819" w:type="dxa"/>
            <w:vAlign w:val="center"/>
          </w:tcPr>
          <w:p w14:paraId="4392A950" w14:textId="571FE202" w:rsidR="0090019C" w:rsidRPr="00B11BEE" w:rsidRDefault="00640804" w:rsidP="00892EF0">
            <w:pPr>
              <w:autoSpaceDE w:val="0"/>
              <w:autoSpaceDN w:val="0"/>
              <w:adjustRightInd w:val="0"/>
              <w:jc w:val="center"/>
              <w:rPr>
                <w:rFonts w:ascii="Arial" w:hAnsi="Arial" w:cs="Arial"/>
                <w:sz w:val="22"/>
                <w:szCs w:val="22"/>
              </w:rPr>
            </w:pPr>
            <w:r>
              <w:rPr>
                <w:rFonts w:ascii="Arial" w:hAnsi="Arial" w:cs="Arial"/>
                <w:sz w:val="22"/>
                <w:szCs w:val="22"/>
              </w:rPr>
              <w:t>16</w:t>
            </w:r>
          </w:p>
        </w:tc>
        <w:tc>
          <w:tcPr>
            <w:tcW w:w="850" w:type="dxa"/>
            <w:vAlign w:val="center"/>
          </w:tcPr>
          <w:p w14:paraId="6C762C77" w14:textId="22D3897F" w:rsidR="0090019C" w:rsidRPr="00B11BEE" w:rsidRDefault="00640804" w:rsidP="00892EF0">
            <w:pPr>
              <w:autoSpaceDE w:val="0"/>
              <w:autoSpaceDN w:val="0"/>
              <w:adjustRightInd w:val="0"/>
              <w:jc w:val="center"/>
              <w:rPr>
                <w:rFonts w:ascii="Arial" w:hAnsi="Arial" w:cs="Arial"/>
                <w:sz w:val="22"/>
                <w:szCs w:val="22"/>
              </w:rPr>
            </w:pPr>
            <w:r>
              <w:rPr>
                <w:rFonts w:ascii="Arial" w:hAnsi="Arial" w:cs="Arial"/>
                <w:sz w:val="22"/>
                <w:szCs w:val="22"/>
              </w:rPr>
              <w:t>160</w:t>
            </w:r>
          </w:p>
        </w:tc>
        <w:tc>
          <w:tcPr>
            <w:tcW w:w="1843" w:type="dxa"/>
            <w:vAlign w:val="center"/>
          </w:tcPr>
          <w:p w14:paraId="0C94B93C" w14:textId="2A256F91" w:rsidR="0090019C" w:rsidRPr="00E01487" w:rsidRDefault="0090019C" w:rsidP="00892EF0">
            <w:pPr>
              <w:autoSpaceDE w:val="0"/>
              <w:autoSpaceDN w:val="0"/>
              <w:adjustRightInd w:val="0"/>
              <w:jc w:val="center"/>
              <w:rPr>
                <w:rFonts w:ascii="Arial" w:hAnsi="Arial" w:cs="Arial"/>
                <w:sz w:val="22"/>
                <w:szCs w:val="22"/>
              </w:rPr>
            </w:pPr>
            <w:r w:rsidRPr="00E01487">
              <w:rPr>
                <w:rFonts w:ascii="Arial" w:hAnsi="Arial" w:cs="Arial"/>
                <w:sz w:val="22"/>
                <w:szCs w:val="22"/>
              </w:rPr>
              <w:t>Stage</w:t>
            </w:r>
          </w:p>
        </w:tc>
        <w:tc>
          <w:tcPr>
            <w:tcW w:w="1047" w:type="dxa"/>
            <w:vAlign w:val="center"/>
          </w:tcPr>
          <w:p w14:paraId="4092EAC5" w14:textId="77777777" w:rsidR="0090019C" w:rsidRPr="00E01487" w:rsidRDefault="0090019C" w:rsidP="00892EF0">
            <w:pPr>
              <w:autoSpaceDE w:val="0"/>
              <w:autoSpaceDN w:val="0"/>
              <w:adjustRightInd w:val="0"/>
              <w:jc w:val="center"/>
              <w:rPr>
                <w:rFonts w:ascii="Arial" w:hAnsi="Arial" w:cs="Arial"/>
                <w:sz w:val="22"/>
                <w:szCs w:val="22"/>
              </w:rPr>
            </w:pPr>
            <w:r w:rsidRPr="00E01487">
              <w:rPr>
                <w:rFonts w:ascii="Arial" w:hAnsi="Arial" w:cs="Arial"/>
                <w:sz w:val="22"/>
                <w:szCs w:val="22"/>
              </w:rPr>
              <w:t>IT</w:t>
            </w:r>
          </w:p>
        </w:tc>
      </w:tr>
      <w:tr w:rsidR="0090019C" w:rsidRPr="009F158D" w14:paraId="1D9F1A76" w14:textId="77777777" w:rsidTr="5DA561B8">
        <w:trPr>
          <w:jc w:val="center"/>
        </w:trPr>
        <w:tc>
          <w:tcPr>
            <w:tcW w:w="3587" w:type="dxa"/>
            <w:tcBorders>
              <w:top w:val="single" w:sz="4" w:space="0" w:color="auto"/>
              <w:left w:val="single" w:sz="4" w:space="0" w:color="auto"/>
              <w:bottom w:val="single" w:sz="4" w:space="0" w:color="auto"/>
              <w:right w:val="single" w:sz="4" w:space="0" w:color="auto"/>
            </w:tcBorders>
            <w:vAlign w:val="center"/>
          </w:tcPr>
          <w:p w14:paraId="01E7D947" w14:textId="77777777" w:rsidR="0090019C" w:rsidRPr="001404D5" w:rsidRDefault="0090019C" w:rsidP="00A30713">
            <w:pPr>
              <w:autoSpaceDE w:val="0"/>
              <w:autoSpaceDN w:val="0"/>
              <w:adjustRightInd w:val="0"/>
              <w:spacing w:before="60" w:after="60"/>
              <w:jc w:val="right"/>
              <w:rPr>
                <w:rFonts w:ascii="Arial" w:hAnsi="Arial" w:cs="Arial"/>
                <w:b/>
                <w:sz w:val="22"/>
                <w:szCs w:val="22"/>
              </w:rPr>
            </w:pPr>
            <w:r w:rsidRPr="001404D5">
              <w:rPr>
                <w:rFonts w:ascii="Arial" w:hAnsi="Arial" w:cs="Arial"/>
                <w:b/>
                <w:sz w:val="22"/>
                <w:szCs w:val="22"/>
              </w:rPr>
              <w:t>totale</w:t>
            </w:r>
          </w:p>
        </w:tc>
        <w:tc>
          <w:tcPr>
            <w:tcW w:w="1888" w:type="dxa"/>
            <w:tcBorders>
              <w:top w:val="single" w:sz="4" w:space="0" w:color="auto"/>
              <w:left w:val="single" w:sz="4" w:space="0" w:color="auto"/>
              <w:bottom w:val="single" w:sz="4" w:space="0" w:color="auto"/>
              <w:right w:val="single" w:sz="4" w:space="0" w:color="auto"/>
            </w:tcBorders>
            <w:vAlign w:val="center"/>
          </w:tcPr>
          <w:p w14:paraId="36873722" w14:textId="77777777" w:rsidR="0090019C" w:rsidRPr="001404D5" w:rsidRDefault="0090019C" w:rsidP="00A30713">
            <w:pPr>
              <w:autoSpaceDE w:val="0"/>
              <w:autoSpaceDN w:val="0"/>
              <w:adjustRightInd w:val="0"/>
              <w:spacing w:before="60" w:after="60"/>
              <w:jc w:val="center"/>
              <w:rPr>
                <w:rFonts w:ascii="Arial" w:hAnsi="Arial" w:cs="Arial"/>
                <w:sz w:val="22"/>
                <w:szCs w:val="22"/>
              </w:rPr>
            </w:pPr>
            <w:r w:rsidRPr="001404D5">
              <w:rPr>
                <w:rFonts w:ascii="Arial" w:hAnsi="Arial" w:cs="Arial"/>
                <w:sz w:val="22"/>
                <w:szCs w:val="22"/>
              </w:rPr>
              <w:t>-</w:t>
            </w:r>
          </w:p>
        </w:tc>
        <w:tc>
          <w:tcPr>
            <w:tcW w:w="819" w:type="dxa"/>
            <w:tcBorders>
              <w:top w:val="single" w:sz="4" w:space="0" w:color="auto"/>
              <w:left w:val="single" w:sz="4" w:space="0" w:color="auto"/>
              <w:bottom w:val="single" w:sz="4" w:space="0" w:color="auto"/>
              <w:right w:val="single" w:sz="4" w:space="0" w:color="auto"/>
            </w:tcBorders>
            <w:vAlign w:val="center"/>
          </w:tcPr>
          <w:p w14:paraId="7C5AF1FC" w14:textId="6567EE33" w:rsidR="0090019C" w:rsidRPr="00B11BEE" w:rsidRDefault="003047BC" w:rsidP="00A30713">
            <w:pPr>
              <w:autoSpaceDE w:val="0"/>
              <w:autoSpaceDN w:val="0"/>
              <w:adjustRightInd w:val="0"/>
              <w:spacing w:before="60" w:after="60"/>
              <w:jc w:val="center"/>
              <w:rPr>
                <w:rFonts w:ascii="Arial" w:hAnsi="Arial" w:cs="Arial"/>
                <w:sz w:val="22"/>
                <w:szCs w:val="22"/>
              </w:rPr>
            </w:pPr>
            <w:r w:rsidRPr="00B11BEE">
              <w:rPr>
                <w:rFonts w:ascii="Arial" w:hAnsi="Arial" w:cs="Arial"/>
                <w:sz w:val="22"/>
                <w:szCs w:val="22"/>
              </w:rPr>
              <w:fldChar w:fldCharType="begin"/>
            </w:r>
            <w:r w:rsidRPr="00B11BEE">
              <w:rPr>
                <w:rFonts w:ascii="Arial" w:hAnsi="Arial" w:cs="Arial"/>
                <w:sz w:val="22"/>
                <w:szCs w:val="22"/>
              </w:rPr>
              <w:instrText xml:space="preserve"> =SUM(ABOVE) </w:instrText>
            </w:r>
            <w:r w:rsidRPr="00B11BEE">
              <w:rPr>
                <w:rFonts w:ascii="Arial" w:hAnsi="Arial" w:cs="Arial"/>
                <w:sz w:val="22"/>
                <w:szCs w:val="22"/>
              </w:rPr>
              <w:fldChar w:fldCharType="separate"/>
            </w:r>
            <w:r w:rsidR="00520EE5">
              <w:rPr>
                <w:rFonts w:ascii="Arial" w:hAnsi="Arial" w:cs="Arial"/>
                <w:noProof/>
                <w:sz w:val="22"/>
                <w:szCs w:val="22"/>
              </w:rPr>
              <w:t>62</w:t>
            </w:r>
            <w:r w:rsidRPr="00B11BEE">
              <w:rPr>
                <w:rFonts w:ascii="Arial" w:hAnsi="Arial" w:cs="Arial"/>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48025133" w14:textId="2E906441" w:rsidR="0090019C" w:rsidRPr="00B11BEE" w:rsidRDefault="0090019C" w:rsidP="00A30713">
            <w:pPr>
              <w:autoSpaceDE w:val="0"/>
              <w:autoSpaceDN w:val="0"/>
              <w:adjustRightInd w:val="0"/>
              <w:spacing w:before="60" w:after="60"/>
              <w:jc w:val="center"/>
              <w:rPr>
                <w:rFonts w:ascii="Arial" w:hAnsi="Arial" w:cs="Arial"/>
                <w:sz w:val="22"/>
                <w:szCs w:val="22"/>
              </w:rPr>
            </w:pPr>
            <w:r w:rsidRPr="00B11BEE">
              <w:rPr>
                <w:rFonts w:ascii="Arial" w:hAnsi="Arial" w:cs="Arial"/>
                <w:sz w:val="22"/>
                <w:szCs w:val="22"/>
              </w:rPr>
              <w:fldChar w:fldCharType="begin"/>
            </w:r>
            <w:r w:rsidRPr="00B11BEE">
              <w:rPr>
                <w:rFonts w:ascii="Arial" w:hAnsi="Arial" w:cs="Arial"/>
                <w:sz w:val="22"/>
                <w:szCs w:val="22"/>
              </w:rPr>
              <w:instrText xml:space="preserve"> =SUM(ABOVE) </w:instrText>
            </w:r>
            <w:r w:rsidRPr="00B11BEE">
              <w:rPr>
                <w:rFonts w:ascii="Arial" w:hAnsi="Arial" w:cs="Arial"/>
                <w:sz w:val="22"/>
                <w:szCs w:val="22"/>
              </w:rPr>
              <w:fldChar w:fldCharType="separate"/>
            </w:r>
            <w:r w:rsidR="00640804">
              <w:rPr>
                <w:rFonts w:ascii="Arial" w:hAnsi="Arial" w:cs="Arial"/>
                <w:noProof/>
                <w:sz w:val="22"/>
                <w:szCs w:val="22"/>
              </w:rPr>
              <w:t>620</w:t>
            </w:r>
            <w:r w:rsidRPr="00B11BEE">
              <w:rPr>
                <w:rFonts w:ascii="Arial" w:hAnsi="Arial" w:cs="Arial"/>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BF1E6B9" w14:textId="77777777" w:rsidR="0090019C" w:rsidRPr="001404D5" w:rsidRDefault="0090019C" w:rsidP="00A30713">
            <w:pPr>
              <w:autoSpaceDE w:val="0"/>
              <w:autoSpaceDN w:val="0"/>
              <w:adjustRightInd w:val="0"/>
              <w:spacing w:before="60" w:after="60"/>
              <w:jc w:val="center"/>
              <w:rPr>
                <w:rFonts w:ascii="Arial" w:hAnsi="Arial" w:cs="Arial"/>
                <w:sz w:val="22"/>
                <w:szCs w:val="22"/>
              </w:rPr>
            </w:pPr>
            <w:r w:rsidRPr="001404D5">
              <w:rPr>
                <w:rFonts w:ascii="Arial" w:hAnsi="Arial" w:cs="Arial"/>
                <w:sz w:val="22"/>
                <w:szCs w:val="22"/>
              </w:rPr>
              <w:t>-</w:t>
            </w:r>
          </w:p>
        </w:tc>
        <w:tc>
          <w:tcPr>
            <w:tcW w:w="1047" w:type="dxa"/>
            <w:tcBorders>
              <w:top w:val="single" w:sz="4" w:space="0" w:color="auto"/>
              <w:left w:val="single" w:sz="4" w:space="0" w:color="auto"/>
              <w:bottom w:val="single" w:sz="4" w:space="0" w:color="auto"/>
              <w:right w:val="single" w:sz="4" w:space="0" w:color="auto"/>
            </w:tcBorders>
            <w:vAlign w:val="center"/>
          </w:tcPr>
          <w:p w14:paraId="2A2D0ED7" w14:textId="77777777" w:rsidR="0090019C" w:rsidRPr="00E01487" w:rsidRDefault="0090019C" w:rsidP="00A30713">
            <w:pPr>
              <w:autoSpaceDE w:val="0"/>
              <w:autoSpaceDN w:val="0"/>
              <w:adjustRightInd w:val="0"/>
              <w:spacing w:before="60" w:after="60"/>
              <w:jc w:val="center"/>
              <w:rPr>
                <w:rFonts w:ascii="Arial" w:hAnsi="Arial" w:cs="Arial"/>
                <w:sz w:val="22"/>
                <w:szCs w:val="22"/>
              </w:rPr>
            </w:pPr>
            <w:r w:rsidRPr="001404D5">
              <w:rPr>
                <w:rFonts w:ascii="Arial" w:hAnsi="Arial" w:cs="Arial"/>
                <w:sz w:val="22"/>
                <w:szCs w:val="22"/>
              </w:rPr>
              <w:t>-</w:t>
            </w:r>
          </w:p>
        </w:tc>
      </w:tr>
    </w:tbl>
    <w:p w14:paraId="7BC6D7DC" w14:textId="77777777" w:rsidR="008F1B27" w:rsidRDefault="008F1B27" w:rsidP="00124C5B">
      <w:pPr>
        <w:pStyle w:val="Titolo"/>
        <w:spacing w:after="120"/>
        <w:rPr>
          <w:rFonts w:ascii="Arial" w:hAnsi="Arial" w:cs="Arial"/>
          <w:spacing w:val="0"/>
          <w:kern w:val="0"/>
          <w:sz w:val="24"/>
          <w:szCs w:val="24"/>
          <w:highlight w:val="green"/>
        </w:rPr>
      </w:pPr>
    </w:p>
    <w:p w14:paraId="16541F91" w14:textId="77777777" w:rsidR="00861DEA" w:rsidRPr="00861DEA" w:rsidRDefault="00861DEA" w:rsidP="00861DEA">
      <w:pPr>
        <w:rPr>
          <w:highlight w:val="green"/>
        </w:rPr>
      </w:pPr>
    </w:p>
    <w:p w14:paraId="344BAEE8" w14:textId="77777777" w:rsidR="008F1B27" w:rsidRPr="005B2653" w:rsidRDefault="008F1B27" w:rsidP="008F1B27">
      <w:pPr>
        <w:pStyle w:val="Titolo"/>
        <w:rPr>
          <w:rFonts w:ascii="Arial" w:hAnsi="Arial" w:cs="Arial"/>
          <w:sz w:val="30"/>
          <w:szCs w:val="30"/>
        </w:rPr>
      </w:pPr>
      <w:r w:rsidRPr="005B2653">
        <w:rPr>
          <w:rFonts w:ascii="Arial" w:hAnsi="Arial" w:cs="Arial"/>
          <w:sz w:val="30"/>
          <w:szCs w:val="30"/>
        </w:rPr>
        <w:t>Obiettivi formativi</w:t>
      </w: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2"/>
        <w:gridCol w:w="6292"/>
      </w:tblGrid>
      <w:tr w:rsidR="009F158D" w:rsidRPr="009F158D" w14:paraId="7241C347" w14:textId="77777777" w:rsidTr="009F158D">
        <w:trPr>
          <w:jc w:val="center"/>
        </w:trPr>
        <w:tc>
          <w:tcPr>
            <w:tcW w:w="3742" w:type="dxa"/>
          </w:tcPr>
          <w:p w14:paraId="5681BAB8" w14:textId="77777777" w:rsidR="008F1B27" w:rsidRPr="00E01487" w:rsidRDefault="008F1B27" w:rsidP="006B2C45">
            <w:pPr>
              <w:autoSpaceDE w:val="0"/>
              <w:autoSpaceDN w:val="0"/>
              <w:adjustRightInd w:val="0"/>
              <w:spacing w:afterLines="60" w:after="144"/>
              <w:jc w:val="center"/>
              <w:rPr>
                <w:rFonts w:ascii="Arial" w:hAnsi="Arial" w:cs="Arial"/>
                <w:b/>
                <w:sz w:val="22"/>
                <w:szCs w:val="20"/>
              </w:rPr>
            </w:pPr>
            <w:r w:rsidRPr="00E01487">
              <w:rPr>
                <w:rFonts w:ascii="Arial" w:hAnsi="Arial" w:cs="Arial"/>
                <w:b/>
                <w:sz w:val="22"/>
                <w:szCs w:val="20"/>
              </w:rPr>
              <w:t>Attività formativa</w:t>
            </w:r>
          </w:p>
        </w:tc>
        <w:tc>
          <w:tcPr>
            <w:tcW w:w="6292" w:type="dxa"/>
            <w:vAlign w:val="center"/>
          </w:tcPr>
          <w:p w14:paraId="49E506C6" w14:textId="77777777" w:rsidR="008F1B27" w:rsidRPr="00E01487" w:rsidRDefault="008F1B27" w:rsidP="006B2C45">
            <w:pPr>
              <w:autoSpaceDE w:val="0"/>
              <w:autoSpaceDN w:val="0"/>
              <w:adjustRightInd w:val="0"/>
              <w:spacing w:afterLines="60" w:after="144"/>
              <w:jc w:val="center"/>
              <w:rPr>
                <w:rFonts w:ascii="Arial" w:hAnsi="Arial" w:cs="Arial"/>
                <w:b/>
                <w:sz w:val="22"/>
                <w:szCs w:val="20"/>
              </w:rPr>
            </w:pPr>
            <w:r w:rsidRPr="00E01487">
              <w:rPr>
                <w:rFonts w:ascii="Arial" w:hAnsi="Arial" w:cs="Arial"/>
                <w:b/>
                <w:sz w:val="22"/>
                <w:szCs w:val="20"/>
              </w:rPr>
              <w:t>Obiettivo formativo / Programma</w:t>
            </w:r>
          </w:p>
        </w:tc>
      </w:tr>
      <w:tr w:rsidR="00262722" w:rsidRPr="009F158D" w14:paraId="4D6BB923" w14:textId="77777777" w:rsidTr="00262722">
        <w:trPr>
          <w:jc w:val="center"/>
        </w:trPr>
        <w:tc>
          <w:tcPr>
            <w:tcW w:w="3742" w:type="dxa"/>
            <w:tcBorders>
              <w:top w:val="single" w:sz="4" w:space="0" w:color="auto"/>
              <w:left w:val="single" w:sz="4" w:space="0" w:color="auto"/>
              <w:bottom w:val="single" w:sz="4" w:space="0" w:color="auto"/>
              <w:right w:val="single" w:sz="4" w:space="0" w:color="auto"/>
            </w:tcBorders>
          </w:tcPr>
          <w:p w14:paraId="5FED6377" w14:textId="77777777" w:rsidR="00262722" w:rsidRPr="00E01487" w:rsidRDefault="00262722" w:rsidP="006B2C45">
            <w:pPr>
              <w:autoSpaceDE w:val="0"/>
              <w:autoSpaceDN w:val="0"/>
              <w:adjustRightInd w:val="0"/>
              <w:spacing w:afterLines="60" w:after="144"/>
              <w:rPr>
                <w:rFonts w:ascii="Arial" w:hAnsi="Arial" w:cs="Arial"/>
                <w:b/>
                <w:sz w:val="22"/>
                <w:szCs w:val="20"/>
              </w:rPr>
            </w:pPr>
            <w:r w:rsidRPr="00E01487">
              <w:rPr>
                <w:rFonts w:ascii="Arial" w:hAnsi="Arial" w:cs="Arial"/>
                <w:b/>
                <w:sz w:val="22"/>
                <w:szCs w:val="20"/>
              </w:rPr>
              <w:t>ECONOMIA URBANA E REGIONALE</w:t>
            </w:r>
          </w:p>
          <w:p w14:paraId="77FE604A" w14:textId="77777777" w:rsidR="00262722" w:rsidRPr="00E01487" w:rsidRDefault="00262722" w:rsidP="006B2C45">
            <w:pPr>
              <w:autoSpaceDE w:val="0"/>
              <w:autoSpaceDN w:val="0"/>
              <w:adjustRightInd w:val="0"/>
              <w:spacing w:afterLines="60" w:after="144"/>
              <w:rPr>
                <w:rFonts w:ascii="Arial" w:hAnsi="Arial" w:cs="Arial"/>
                <w:b/>
                <w:sz w:val="22"/>
                <w:szCs w:val="20"/>
              </w:rPr>
            </w:pPr>
          </w:p>
        </w:tc>
        <w:tc>
          <w:tcPr>
            <w:tcW w:w="6292" w:type="dxa"/>
            <w:tcBorders>
              <w:top w:val="single" w:sz="4" w:space="0" w:color="auto"/>
              <w:left w:val="single" w:sz="4" w:space="0" w:color="auto"/>
              <w:bottom w:val="single" w:sz="4" w:space="0" w:color="auto"/>
              <w:right w:val="single" w:sz="4" w:space="0" w:color="auto"/>
            </w:tcBorders>
            <w:vAlign w:val="center"/>
          </w:tcPr>
          <w:p w14:paraId="74C0E4CD" w14:textId="77777777" w:rsidR="00262722" w:rsidRPr="00E01487" w:rsidRDefault="00262722" w:rsidP="006B2C45">
            <w:pPr>
              <w:autoSpaceDE w:val="0"/>
              <w:autoSpaceDN w:val="0"/>
              <w:adjustRightInd w:val="0"/>
              <w:spacing w:afterLines="60" w:after="144"/>
              <w:jc w:val="both"/>
              <w:rPr>
                <w:rFonts w:ascii="Arial" w:hAnsi="Arial" w:cs="Arial"/>
                <w:i/>
                <w:sz w:val="22"/>
                <w:szCs w:val="20"/>
              </w:rPr>
            </w:pPr>
            <w:r w:rsidRPr="00E01487">
              <w:rPr>
                <w:rFonts w:ascii="Arial" w:hAnsi="Arial" w:cs="Arial"/>
                <w:i/>
                <w:sz w:val="22"/>
                <w:szCs w:val="20"/>
              </w:rPr>
              <w:t xml:space="preserve">Obiettivo: sviluppare gli elementi di base per comprendere il processo di formazione dello spazio urbano e dei valori immobiliari. Il concetto di valore, la teoria della distribuzione delle rendite urbane, la complessa relazione tra il valore della terra e l'edificio sono, tra gli altri, elementi che cercano di portare gli studenti alle basi teoriche dell'economia </w:t>
            </w:r>
            <w:proofErr w:type="spellStart"/>
            <w:r w:rsidRPr="00E01487">
              <w:rPr>
                <w:rFonts w:ascii="Arial" w:hAnsi="Arial" w:cs="Arial"/>
                <w:i/>
                <w:sz w:val="22"/>
                <w:szCs w:val="20"/>
              </w:rPr>
              <w:t>locazionale</w:t>
            </w:r>
            <w:proofErr w:type="spellEnd"/>
            <w:r w:rsidRPr="00E01487">
              <w:rPr>
                <w:rFonts w:ascii="Arial" w:hAnsi="Arial" w:cs="Arial"/>
                <w:i/>
                <w:sz w:val="22"/>
                <w:szCs w:val="20"/>
              </w:rPr>
              <w:t xml:space="preserve"> e della scienza e della tecnica di valutazione urbana. Il corso mira inoltre ad analizzare i principali contributi dell'economia regionale, per facilitare la comprensione sullo sfondo delle operazioni geografiche ed economiche del processo di coordinamento di tutti i tipi di agglomerati umani e le loro dinamiche di trasformazione temporale.</w:t>
            </w:r>
          </w:p>
          <w:p w14:paraId="2716784C" w14:textId="77777777" w:rsidR="00262722" w:rsidRPr="00E01487" w:rsidRDefault="00262722" w:rsidP="006B2C45">
            <w:pPr>
              <w:autoSpaceDE w:val="0"/>
              <w:autoSpaceDN w:val="0"/>
              <w:adjustRightInd w:val="0"/>
              <w:spacing w:afterLines="60" w:after="144"/>
              <w:jc w:val="both"/>
              <w:rPr>
                <w:rFonts w:ascii="Arial" w:hAnsi="Arial" w:cs="Arial"/>
                <w:i/>
                <w:sz w:val="22"/>
                <w:szCs w:val="20"/>
              </w:rPr>
            </w:pPr>
            <w:r w:rsidRPr="00E01487">
              <w:rPr>
                <w:rFonts w:ascii="Arial" w:hAnsi="Arial" w:cs="Arial"/>
                <w:i/>
                <w:sz w:val="22"/>
                <w:szCs w:val="20"/>
              </w:rPr>
              <w:t>Argomenti principali:</w:t>
            </w:r>
          </w:p>
          <w:p w14:paraId="2411BDC6" w14:textId="77777777" w:rsidR="00262722" w:rsidRPr="00E01487" w:rsidRDefault="00262722" w:rsidP="006B2C45">
            <w:pPr>
              <w:autoSpaceDE w:val="0"/>
              <w:autoSpaceDN w:val="0"/>
              <w:adjustRightInd w:val="0"/>
              <w:spacing w:afterLines="60" w:after="144"/>
              <w:jc w:val="both"/>
              <w:rPr>
                <w:rFonts w:ascii="Arial" w:hAnsi="Arial" w:cs="Arial"/>
                <w:i/>
                <w:sz w:val="22"/>
                <w:szCs w:val="20"/>
              </w:rPr>
            </w:pPr>
            <w:r w:rsidRPr="00E01487">
              <w:rPr>
                <w:rFonts w:ascii="Arial" w:hAnsi="Arial" w:cs="Arial"/>
                <w:i/>
                <w:sz w:val="22"/>
                <w:szCs w:val="20"/>
              </w:rPr>
              <w:t>- La teoria del valore</w:t>
            </w:r>
          </w:p>
          <w:p w14:paraId="57AA1751" w14:textId="77777777" w:rsidR="00262722" w:rsidRPr="00E01487" w:rsidRDefault="00262722" w:rsidP="006B2C45">
            <w:pPr>
              <w:autoSpaceDE w:val="0"/>
              <w:autoSpaceDN w:val="0"/>
              <w:adjustRightInd w:val="0"/>
              <w:spacing w:afterLines="60" w:after="144"/>
              <w:jc w:val="both"/>
              <w:rPr>
                <w:rFonts w:ascii="Arial" w:hAnsi="Arial" w:cs="Arial"/>
                <w:i/>
                <w:sz w:val="22"/>
                <w:szCs w:val="20"/>
              </w:rPr>
            </w:pPr>
            <w:r w:rsidRPr="00E01487">
              <w:rPr>
                <w:rFonts w:ascii="Arial" w:hAnsi="Arial" w:cs="Arial"/>
                <w:i/>
                <w:sz w:val="22"/>
                <w:szCs w:val="20"/>
              </w:rPr>
              <w:t>- La formazione spaziale del valore della terra urbana</w:t>
            </w:r>
          </w:p>
          <w:p w14:paraId="334D55B8" w14:textId="77777777" w:rsidR="00262722" w:rsidRPr="00E01487" w:rsidRDefault="00262722" w:rsidP="006B2C45">
            <w:pPr>
              <w:autoSpaceDE w:val="0"/>
              <w:autoSpaceDN w:val="0"/>
              <w:adjustRightInd w:val="0"/>
              <w:spacing w:afterLines="60" w:after="144"/>
              <w:jc w:val="both"/>
              <w:rPr>
                <w:rFonts w:ascii="Arial" w:hAnsi="Arial" w:cs="Arial"/>
                <w:i/>
                <w:sz w:val="22"/>
                <w:szCs w:val="20"/>
              </w:rPr>
            </w:pPr>
            <w:r w:rsidRPr="00E01487">
              <w:rPr>
                <w:rFonts w:ascii="Arial" w:hAnsi="Arial" w:cs="Arial"/>
                <w:i/>
                <w:sz w:val="22"/>
                <w:szCs w:val="20"/>
              </w:rPr>
              <w:lastRenderedPageBreak/>
              <w:t>- Approcci empirici allo studio della distribuzione spaziale dei valori</w:t>
            </w:r>
          </w:p>
          <w:p w14:paraId="38DE3EC6" w14:textId="77777777" w:rsidR="00262722" w:rsidRPr="00E01487" w:rsidRDefault="00262722" w:rsidP="006B2C45">
            <w:pPr>
              <w:autoSpaceDE w:val="0"/>
              <w:autoSpaceDN w:val="0"/>
              <w:adjustRightInd w:val="0"/>
              <w:spacing w:afterLines="60" w:after="144"/>
              <w:jc w:val="both"/>
              <w:rPr>
                <w:rFonts w:ascii="Arial" w:hAnsi="Arial" w:cs="Arial"/>
                <w:i/>
                <w:sz w:val="22"/>
                <w:szCs w:val="20"/>
              </w:rPr>
            </w:pPr>
            <w:r w:rsidRPr="00E01487">
              <w:rPr>
                <w:rFonts w:ascii="Arial" w:hAnsi="Arial" w:cs="Arial"/>
                <w:i/>
                <w:sz w:val="22"/>
                <w:szCs w:val="20"/>
              </w:rPr>
              <w:t>- Economia regionale</w:t>
            </w:r>
          </w:p>
          <w:p w14:paraId="411AFDFB" w14:textId="77777777" w:rsidR="00262722" w:rsidRPr="00E01487" w:rsidRDefault="00262722" w:rsidP="006B2C45">
            <w:pPr>
              <w:autoSpaceDE w:val="0"/>
              <w:autoSpaceDN w:val="0"/>
              <w:adjustRightInd w:val="0"/>
              <w:spacing w:afterLines="60" w:after="144"/>
              <w:jc w:val="both"/>
              <w:rPr>
                <w:rFonts w:ascii="Arial" w:hAnsi="Arial" w:cs="Arial"/>
                <w:i/>
                <w:sz w:val="22"/>
                <w:szCs w:val="20"/>
              </w:rPr>
            </w:pPr>
            <w:r w:rsidRPr="00E01487">
              <w:rPr>
                <w:rFonts w:ascii="Arial" w:hAnsi="Arial" w:cs="Arial"/>
                <w:i/>
                <w:sz w:val="22"/>
                <w:szCs w:val="20"/>
              </w:rPr>
              <w:t>- Economie di de-agglomerazione (da A. Weber a Krugman).</w:t>
            </w:r>
          </w:p>
          <w:p w14:paraId="74BD3782" w14:textId="77777777" w:rsidR="00626CE9" w:rsidRDefault="00626CE9" w:rsidP="006B2C45">
            <w:pPr>
              <w:autoSpaceDE w:val="0"/>
              <w:autoSpaceDN w:val="0"/>
              <w:adjustRightInd w:val="0"/>
              <w:spacing w:afterLines="60" w:after="144"/>
              <w:jc w:val="both"/>
              <w:rPr>
                <w:rFonts w:ascii="Arial" w:hAnsi="Arial" w:cs="Arial"/>
                <w:i/>
                <w:sz w:val="22"/>
                <w:szCs w:val="20"/>
              </w:rPr>
            </w:pPr>
          </w:p>
          <w:p w14:paraId="4A201FAB" w14:textId="4F471353" w:rsidR="00262722" w:rsidRPr="00E01487" w:rsidRDefault="00262722" w:rsidP="006B2C45">
            <w:pPr>
              <w:autoSpaceDE w:val="0"/>
              <w:autoSpaceDN w:val="0"/>
              <w:adjustRightInd w:val="0"/>
              <w:spacing w:afterLines="60" w:after="144"/>
              <w:jc w:val="both"/>
              <w:rPr>
                <w:rFonts w:ascii="Arial" w:hAnsi="Arial" w:cs="Arial"/>
                <w:b/>
                <w:sz w:val="22"/>
                <w:szCs w:val="20"/>
              </w:rPr>
            </w:pPr>
            <w:r w:rsidRPr="00E01487">
              <w:rPr>
                <w:rFonts w:ascii="Arial" w:hAnsi="Arial" w:cs="Arial"/>
                <w:i/>
                <w:sz w:val="22"/>
                <w:szCs w:val="20"/>
              </w:rPr>
              <w:t>Tipo di esame: prova scritta</w:t>
            </w:r>
          </w:p>
        </w:tc>
      </w:tr>
      <w:tr w:rsidR="00262722" w:rsidRPr="009F158D" w14:paraId="2999E83D" w14:textId="77777777" w:rsidTr="00262722">
        <w:trPr>
          <w:jc w:val="center"/>
        </w:trPr>
        <w:tc>
          <w:tcPr>
            <w:tcW w:w="3742" w:type="dxa"/>
            <w:tcBorders>
              <w:top w:val="single" w:sz="4" w:space="0" w:color="auto"/>
              <w:left w:val="single" w:sz="4" w:space="0" w:color="auto"/>
              <w:bottom w:val="single" w:sz="4" w:space="0" w:color="auto"/>
              <w:right w:val="single" w:sz="4" w:space="0" w:color="auto"/>
            </w:tcBorders>
          </w:tcPr>
          <w:p w14:paraId="38AA61A3" w14:textId="77777777" w:rsidR="00262722" w:rsidRPr="00E01487" w:rsidRDefault="00262722" w:rsidP="006B2C45">
            <w:pPr>
              <w:autoSpaceDE w:val="0"/>
              <w:autoSpaceDN w:val="0"/>
              <w:adjustRightInd w:val="0"/>
              <w:spacing w:afterLines="60" w:after="144"/>
              <w:rPr>
                <w:rFonts w:ascii="Arial" w:hAnsi="Arial" w:cs="Arial"/>
                <w:b/>
                <w:sz w:val="22"/>
                <w:szCs w:val="20"/>
              </w:rPr>
            </w:pPr>
            <w:r w:rsidRPr="00E01487">
              <w:rPr>
                <w:rFonts w:ascii="Arial" w:hAnsi="Arial" w:cs="Arial"/>
                <w:b/>
                <w:sz w:val="22"/>
                <w:szCs w:val="20"/>
              </w:rPr>
              <w:lastRenderedPageBreak/>
              <w:t>LEGISLAZIONE URBANISTICA E FISCALITÀ</w:t>
            </w:r>
          </w:p>
          <w:p w14:paraId="23762211" w14:textId="77777777" w:rsidR="00262722" w:rsidRPr="00E01487" w:rsidRDefault="00262722" w:rsidP="006B2C45">
            <w:pPr>
              <w:autoSpaceDE w:val="0"/>
              <w:autoSpaceDN w:val="0"/>
              <w:adjustRightInd w:val="0"/>
              <w:spacing w:afterLines="60" w:after="144"/>
              <w:rPr>
                <w:rFonts w:ascii="Arial" w:hAnsi="Arial" w:cs="Arial"/>
                <w:b/>
                <w:sz w:val="22"/>
                <w:szCs w:val="20"/>
              </w:rPr>
            </w:pPr>
          </w:p>
        </w:tc>
        <w:tc>
          <w:tcPr>
            <w:tcW w:w="6292" w:type="dxa"/>
            <w:tcBorders>
              <w:top w:val="single" w:sz="4" w:space="0" w:color="auto"/>
              <w:left w:val="single" w:sz="4" w:space="0" w:color="auto"/>
              <w:bottom w:val="single" w:sz="4" w:space="0" w:color="auto"/>
              <w:right w:val="single" w:sz="4" w:space="0" w:color="auto"/>
            </w:tcBorders>
            <w:vAlign w:val="center"/>
          </w:tcPr>
          <w:p w14:paraId="0605A5CB" w14:textId="77777777" w:rsidR="00262722" w:rsidRPr="00E01487" w:rsidRDefault="00262722" w:rsidP="006B2C45">
            <w:pPr>
              <w:autoSpaceDE w:val="0"/>
              <w:autoSpaceDN w:val="0"/>
              <w:adjustRightInd w:val="0"/>
              <w:spacing w:afterLines="60" w:after="144"/>
              <w:jc w:val="both"/>
              <w:rPr>
                <w:rFonts w:ascii="Arial" w:hAnsi="Arial" w:cs="Arial"/>
                <w:i/>
                <w:sz w:val="22"/>
                <w:szCs w:val="20"/>
              </w:rPr>
            </w:pPr>
            <w:r w:rsidRPr="00E01487">
              <w:rPr>
                <w:rFonts w:ascii="Arial" w:hAnsi="Arial" w:cs="Arial"/>
                <w:i/>
                <w:sz w:val="22"/>
                <w:szCs w:val="20"/>
              </w:rPr>
              <w:t>Obiettivo: il corso valuterà il ruolo delle diverse istituzioni nel processo di pianificazione urbana, i tipi di documenti di pianificazione urbana e la politica fiscale per i diversi tipi di beni immobiliari.</w:t>
            </w:r>
          </w:p>
          <w:p w14:paraId="21B61864" w14:textId="77777777" w:rsidR="00262722" w:rsidRPr="00E01487" w:rsidRDefault="00262722" w:rsidP="006B2C45">
            <w:pPr>
              <w:autoSpaceDE w:val="0"/>
              <w:autoSpaceDN w:val="0"/>
              <w:adjustRightInd w:val="0"/>
              <w:spacing w:afterLines="60" w:after="144"/>
              <w:jc w:val="both"/>
              <w:rPr>
                <w:rFonts w:ascii="Arial" w:hAnsi="Arial" w:cs="Arial"/>
                <w:i/>
                <w:sz w:val="22"/>
                <w:szCs w:val="20"/>
              </w:rPr>
            </w:pPr>
            <w:r w:rsidRPr="00E01487">
              <w:rPr>
                <w:rFonts w:ascii="Arial" w:hAnsi="Arial" w:cs="Arial"/>
                <w:i/>
                <w:sz w:val="22"/>
                <w:szCs w:val="20"/>
              </w:rPr>
              <w:t>Argomenti principali:</w:t>
            </w:r>
          </w:p>
          <w:p w14:paraId="61D27E48" w14:textId="77777777" w:rsidR="00262722" w:rsidRPr="00E01487" w:rsidRDefault="00262722" w:rsidP="006B2C45">
            <w:pPr>
              <w:autoSpaceDE w:val="0"/>
              <w:autoSpaceDN w:val="0"/>
              <w:adjustRightInd w:val="0"/>
              <w:spacing w:afterLines="60" w:after="144"/>
              <w:jc w:val="both"/>
              <w:rPr>
                <w:rFonts w:ascii="Arial" w:hAnsi="Arial" w:cs="Arial"/>
                <w:i/>
                <w:sz w:val="22"/>
                <w:szCs w:val="20"/>
              </w:rPr>
            </w:pPr>
            <w:r w:rsidRPr="00E01487">
              <w:rPr>
                <w:rFonts w:ascii="Arial" w:hAnsi="Arial" w:cs="Arial"/>
                <w:i/>
                <w:sz w:val="22"/>
                <w:szCs w:val="20"/>
              </w:rPr>
              <w:t>- Pianificazione urbana e ruolo delle istituzioni</w:t>
            </w:r>
          </w:p>
          <w:p w14:paraId="634374B5" w14:textId="77777777" w:rsidR="00262722" w:rsidRPr="00E01487" w:rsidRDefault="00262722" w:rsidP="006B2C45">
            <w:pPr>
              <w:autoSpaceDE w:val="0"/>
              <w:autoSpaceDN w:val="0"/>
              <w:adjustRightInd w:val="0"/>
              <w:spacing w:afterLines="60" w:after="144"/>
              <w:jc w:val="both"/>
              <w:rPr>
                <w:rFonts w:ascii="Arial" w:hAnsi="Arial" w:cs="Arial"/>
                <w:i/>
                <w:sz w:val="22"/>
                <w:szCs w:val="20"/>
              </w:rPr>
            </w:pPr>
            <w:r w:rsidRPr="00E01487">
              <w:rPr>
                <w:rFonts w:ascii="Arial" w:hAnsi="Arial" w:cs="Arial"/>
                <w:i/>
                <w:sz w:val="22"/>
                <w:szCs w:val="20"/>
              </w:rPr>
              <w:t>- Requisiti urbanistici e standard</w:t>
            </w:r>
          </w:p>
          <w:p w14:paraId="2DE13AD1" w14:textId="77777777" w:rsidR="00262722" w:rsidRPr="00E01487" w:rsidRDefault="00262722" w:rsidP="006B2C45">
            <w:pPr>
              <w:autoSpaceDE w:val="0"/>
              <w:autoSpaceDN w:val="0"/>
              <w:adjustRightInd w:val="0"/>
              <w:spacing w:afterLines="60" w:after="144"/>
              <w:jc w:val="both"/>
              <w:rPr>
                <w:rFonts w:ascii="Arial" w:hAnsi="Arial" w:cs="Arial"/>
                <w:i/>
                <w:sz w:val="22"/>
                <w:szCs w:val="20"/>
              </w:rPr>
            </w:pPr>
            <w:r w:rsidRPr="00E01487">
              <w:rPr>
                <w:rFonts w:ascii="Arial" w:hAnsi="Arial" w:cs="Arial"/>
                <w:i/>
                <w:sz w:val="22"/>
                <w:szCs w:val="20"/>
              </w:rPr>
              <w:t>- Tassazione per attività residenziali vs attività commerciali</w:t>
            </w:r>
          </w:p>
          <w:p w14:paraId="349A2F74" w14:textId="77777777" w:rsidR="00262722" w:rsidRPr="00E01487" w:rsidRDefault="00262722" w:rsidP="006B2C45">
            <w:pPr>
              <w:autoSpaceDE w:val="0"/>
              <w:autoSpaceDN w:val="0"/>
              <w:adjustRightInd w:val="0"/>
              <w:spacing w:afterLines="60" w:after="144"/>
              <w:jc w:val="both"/>
              <w:rPr>
                <w:rFonts w:ascii="Arial" w:hAnsi="Arial" w:cs="Arial"/>
                <w:i/>
                <w:sz w:val="22"/>
                <w:szCs w:val="20"/>
              </w:rPr>
            </w:pPr>
            <w:r w:rsidRPr="00E01487">
              <w:rPr>
                <w:rFonts w:ascii="Arial" w:hAnsi="Arial" w:cs="Arial"/>
                <w:i/>
                <w:sz w:val="22"/>
                <w:szCs w:val="20"/>
              </w:rPr>
              <w:t>- Reddito che produce beni immobili e tasse</w:t>
            </w:r>
          </w:p>
          <w:p w14:paraId="1A1B5294" w14:textId="77777777" w:rsidR="00262722" w:rsidRPr="00E01487" w:rsidRDefault="00262722" w:rsidP="006B2C45">
            <w:pPr>
              <w:autoSpaceDE w:val="0"/>
              <w:autoSpaceDN w:val="0"/>
              <w:adjustRightInd w:val="0"/>
              <w:spacing w:afterLines="60" w:after="144"/>
              <w:jc w:val="both"/>
              <w:rPr>
                <w:rFonts w:ascii="Arial" w:hAnsi="Arial" w:cs="Arial"/>
                <w:i/>
                <w:sz w:val="22"/>
                <w:szCs w:val="20"/>
              </w:rPr>
            </w:pPr>
            <w:r w:rsidRPr="00E01487">
              <w:rPr>
                <w:rFonts w:ascii="Arial" w:hAnsi="Arial" w:cs="Arial"/>
                <w:i/>
                <w:sz w:val="22"/>
                <w:szCs w:val="20"/>
              </w:rPr>
              <w:t>- Attività immobiliari possedute per la vendita e politica fiscale.</w:t>
            </w:r>
          </w:p>
          <w:p w14:paraId="253BBEA6" w14:textId="77777777" w:rsidR="00262722" w:rsidRPr="00E01487" w:rsidRDefault="00262722" w:rsidP="006B2C45">
            <w:pPr>
              <w:autoSpaceDE w:val="0"/>
              <w:autoSpaceDN w:val="0"/>
              <w:adjustRightInd w:val="0"/>
              <w:spacing w:afterLines="60" w:after="144"/>
              <w:jc w:val="both"/>
              <w:rPr>
                <w:rFonts w:ascii="Arial" w:hAnsi="Arial" w:cs="Arial"/>
                <w:i/>
                <w:sz w:val="22"/>
                <w:szCs w:val="20"/>
              </w:rPr>
            </w:pPr>
          </w:p>
          <w:p w14:paraId="000DB9B4" w14:textId="77777777" w:rsidR="00262722" w:rsidRPr="00E01487" w:rsidRDefault="00262722" w:rsidP="006B2C45">
            <w:pPr>
              <w:autoSpaceDE w:val="0"/>
              <w:autoSpaceDN w:val="0"/>
              <w:adjustRightInd w:val="0"/>
              <w:spacing w:afterLines="60" w:after="144"/>
              <w:jc w:val="both"/>
              <w:rPr>
                <w:rFonts w:ascii="Arial" w:hAnsi="Arial" w:cs="Arial"/>
                <w:i/>
                <w:sz w:val="22"/>
                <w:szCs w:val="20"/>
              </w:rPr>
            </w:pPr>
            <w:r w:rsidRPr="00E01487">
              <w:rPr>
                <w:rFonts w:ascii="Arial" w:hAnsi="Arial" w:cs="Arial"/>
                <w:i/>
                <w:sz w:val="22"/>
                <w:szCs w:val="20"/>
              </w:rPr>
              <w:t>Tipo di esame: prova scritta</w:t>
            </w:r>
          </w:p>
        </w:tc>
      </w:tr>
      <w:tr w:rsidR="00262722" w:rsidRPr="009F158D" w14:paraId="0DC2F94B" w14:textId="77777777" w:rsidTr="00262722">
        <w:trPr>
          <w:jc w:val="center"/>
        </w:trPr>
        <w:tc>
          <w:tcPr>
            <w:tcW w:w="3742" w:type="dxa"/>
            <w:tcBorders>
              <w:top w:val="single" w:sz="4" w:space="0" w:color="auto"/>
              <w:left w:val="single" w:sz="4" w:space="0" w:color="auto"/>
              <w:bottom w:val="single" w:sz="4" w:space="0" w:color="auto"/>
              <w:right w:val="single" w:sz="4" w:space="0" w:color="auto"/>
            </w:tcBorders>
          </w:tcPr>
          <w:p w14:paraId="106F2855" w14:textId="77777777" w:rsidR="00262722" w:rsidRPr="00E01487" w:rsidRDefault="00262722" w:rsidP="006B2C45">
            <w:pPr>
              <w:autoSpaceDE w:val="0"/>
              <w:autoSpaceDN w:val="0"/>
              <w:adjustRightInd w:val="0"/>
              <w:spacing w:afterLines="60" w:after="144"/>
              <w:rPr>
                <w:rFonts w:ascii="Arial" w:hAnsi="Arial" w:cs="Arial"/>
                <w:b/>
                <w:sz w:val="22"/>
                <w:szCs w:val="20"/>
              </w:rPr>
            </w:pPr>
            <w:r w:rsidRPr="00E01487">
              <w:rPr>
                <w:rFonts w:ascii="Arial" w:hAnsi="Arial" w:cs="Arial"/>
                <w:b/>
                <w:sz w:val="22"/>
                <w:szCs w:val="20"/>
              </w:rPr>
              <w:t>ANALISI E PIANIFICAZIONE DELLA CITTÀ E DEL TERRITORIO</w:t>
            </w:r>
          </w:p>
          <w:p w14:paraId="0AFFDEA3" w14:textId="77777777" w:rsidR="00262722" w:rsidRPr="008710A3" w:rsidRDefault="00262722" w:rsidP="006B2C45">
            <w:pPr>
              <w:autoSpaceDE w:val="0"/>
              <w:autoSpaceDN w:val="0"/>
              <w:adjustRightInd w:val="0"/>
              <w:spacing w:afterLines="60" w:after="144"/>
              <w:rPr>
                <w:rFonts w:ascii="Arial" w:hAnsi="Arial" w:cs="Arial"/>
                <w:b/>
                <w:sz w:val="22"/>
                <w:szCs w:val="20"/>
              </w:rPr>
            </w:pPr>
          </w:p>
        </w:tc>
        <w:tc>
          <w:tcPr>
            <w:tcW w:w="6292" w:type="dxa"/>
            <w:tcBorders>
              <w:top w:val="single" w:sz="4" w:space="0" w:color="auto"/>
              <w:left w:val="single" w:sz="4" w:space="0" w:color="auto"/>
              <w:bottom w:val="single" w:sz="4" w:space="0" w:color="auto"/>
              <w:right w:val="single" w:sz="4" w:space="0" w:color="auto"/>
            </w:tcBorders>
            <w:vAlign w:val="center"/>
          </w:tcPr>
          <w:p w14:paraId="150CD169" w14:textId="77777777" w:rsidR="00262722" w:rsidRPr="00E01487" w:rsidRDefault="00262722" w:rsidP="006B2C45">
            <w:pPr>
              <w:autoSpaceDE w:val="0"/>
              <w:autoSpaceDN w:val="0"/>
              <w:adjustRightInd w:val="0"/>
              <w:spacing w:afterLines="60" w:after="144"/>
              <w:jc w:val="both"/>
              <w:rPr>
                <w:rFonts w:ascii="Arial" w:hAnsi="Arial" w:cs="Arial"/>
                <w:i/>
                <w:sz w:val="22"/>
                <w:szCs w:val="20"/>
              </w:rPr>
            </w:pPr>
            <w:r w:rsidRPr="00E01487">
              <w:rPr>
                <w:rFonts w:ascii="Arial" w:hAnsi="Arial" w:cs="Arial"/>
                <w:i/>
                <w:sz w:val="22"/>
                <w:szCs w:val="20"/>
              </w:rPr>
              <w:t>Obiettivo: Conoscenza del quadro giuridico, amministrativo ed economico della pianificazione urbana, nonché la comprensione dei fondamenti teorici e ideologici che guidano l'azione urbana e la pianificazione territoriale degli enti pubblici. Conoscenza avanzata della configurazione tecnica e legale degli strumenti per l'effettiva esecuzione dei piani urbani e la loro applicazione pratica. Conoscenza e applicazione dei vari strumenti di politica fondiaria e abitativa a disposizione delle pubbliche amministrazioni per regolamentare il mercato immobiliare.</w:t>
            </w:r>
          </w:p>
          <w:p w14:paraId="27CA537B" w14:textId="77777777" w:rsidR="00262722" w:rsidRPr="00E01487" w:rsidRDefault="00262722" w:rsidP="006B2C45">
            <w:pPr>
              <w:autoSpaceDE w:val="0"/>
              <w:autoSpaceDN w:val="0"/>
              <w:adjustRightInd w:val="0"/>
              <w:spacing w:afterLines="60" w:after="144"/>
              <w:jc w:val="both"/>
              <w:rPr>
                <w:rFonts w:ascii="Arial" w:hAnsi="Arial" w:cs="Arial"/>
                <w:i/>
                <w:sz w:val="22"/>
                <w:szCs w:val="20"/>
              </w:rPr>
            </w:pPr>
            <w:r w:rsidRPr="00E01487">
              <w:rPr>
                <w:rFonts w:ascii="Arial" w:hAnsi="Arial" w:cs="Arial"/>
                <w:i/>
                <w:sz w:val="22"/>
                <w:szCs w:val="20"/>
              </w:rPr>
              <w:t>Argomenti principali:</w:t>
            </w:r>
          </w:p>
          <w:p w14:paraId="17F16137" w14:textId="77777777" w:rsidR="00262722" w:rsidRPr="00E01487" w:rsidRDefault="00262722" w:rsidP="006B2C45">
            <w:pPr>
              <w:autoSpaceDE w:val="0"/>
              <w:autoSpaceDN w:val="0"/>
              <w:adjustRightInd w:val="0"/>
              <w:spacing w:afterLines="60" w:after="144"/>
              <w:jc w:val="both"/>
              <w:rPr>
                <w:rFonts w:ascii="Arial" w:hAnsi="Arial" w:cs="Arial"/>
                <w:i/>
                <w:sz w:val="22"/>
                <w:szCs w:val="20"/>
              </w:rPr>
            </w:pPr>
            <w:r w:rsidRPr="00E01487">
              <w:rPr>
                <w:rFonts w:ascii="Arial" w:hAnsi="Arial" w:cs="Arial"/>
                <w:i/>
                <w:sz w:val="22"/>
                <w:szCs w:val="20"/>
              </w:rPr>
              <w:t>- I processi urbani e il loro impatto sulla pianificazione urbana nella città.</w:t>
            </w:r>
          </w:p>
          <w:p w14:paraId="222B320E" w14:textId="77777777" w:rsidR="00262722" w:rsidRPr="00E01487" w:rsidRDefault="00262722" w:rsidP="006B2C45">
            <w:pPr>
              <w:autoSpaceDE w:val="0"/>
              <w:autoSpaceDN w:val="0"/>
              <w:adjustRightInd w:val="0"/>
              <w:spacing w:afterLines="60" w:after="144"/>
              <w:jc w:val="both"/>
              <w:rPr>
                <w:rFonts w:ascii="Arial" w:hAnsi="Arial" w:cs="Arial"/>
                <w:i/>
                <w:sz w:val="22"/>
                <w:szCs w:val="20"/>
              </w:rPr>
            </w:pPr>
            <w:r w:rsidRPr="00E01487">
              <w:rPr>
                <w:rFonts w:ascii="Arial" w:hAnsi="Arial" w:cs="Arial"/>
                <w:i/>
                <w:sz w:val="22"/>
                <w:szCs w:val="20"/>
              </w:rPr>
              <w:t>- Nuovi paradigmi urbani e territoriali.</w:t>
            </w:r>
          </w:p>
          <w:p w14:paraId="6E2C09F7" w14:textId="77777777" w:rsidR="00262722" w:rsidRPr="00E01487" w:rsidRDefault="00262722" w:rsidP="006B2C45">
            <w:pPr>
              <w:autoSpaceDE w:val="0"/>
              <w:autoSpaceDN w:val="0"/>
              <w:adjustRightInd w:val="0"/>
              <w:spacing w:afterLines="60" w:after="144"/>
              <w:jc w:val="both"/>
              <w:rPr>
                <w:rFonts w:ascii="Arial" w:hAnsi="Arial" w:cs="Arial"/>
                <w:i/>
                <w:sz w:val="22"/>
                <w:szCs w:val="20"/>
              </w:rPr>
            </w:pPr>
            <w:r w:rsidRPr="00E01487">
              <w:rPr>
                <w:rFonts w:ascii="Arial" w:hAnsi="Arial" w:cs="Arial"/>
                <w:i/>
                <w:sz w:val="22"/>
                <w:szCs w:val="20"/>
              </w:rPr>
              <w:t>- Analisi delle tecniche applicate per la comprensione dei processi urbani,</w:t>
            </w:r>
          </w:p>
          <w:p w14:paraId="2A87427E" w14:textId="77777777" w:rsidR="00262722" w:rsidRPr="00E01487" w:rsidRDefault="00262722" w:rsidP="006B2C45">
            <w:pPr>
              <w:autoSpaceDE w:val="0"/>
              <w:autoSpaceDN w:val="0"/>
              <w:adjustRightInd w:val="0"/>
              <w:spacing w:afterLines="60" w:after="144"/>
              <w:jc w:val="both"/>
              <w:rPr>
                <w:rFonts w:ascii="Arial" w:hAnsi="Arial" w:cs="Arial"/>
                <w:i/>
                <w:sz w:val="22"/>
                <w:szCs w:val="20"/>
              </w:rPr>
            </w:pPr>
            <w:r w:rsidRPr="00E01487">
              <w:rPr>
                <w:rFonts w:ascii="Arial" w:hAnsi="Arial" w:cs="Arial"/>
                <w:i/>
                <w:sz w:val="22"/>
                <w:szCs w:val="20"/>
              </w:rPr>
              <w:t>- La struttura del sistema di pianificazione territoriale e urbana, nonché le loro determinazioni, verso la gestione della pianificazione urbana a diverse scale.</w:t>
            </w:r>
          </w:p>
          <w:p w14:paraId="220E95B2" w14:textId="77777777" w:rsidR="00262722" w:rsidRPr="00E01487" w:rsidRDefault="00262722" w:rsidP="006B2C45">
            <w:pPr>
              <w:autoSpaceDE w:val="0"/>
              <w:autoSpaceDN w:val="0"/>
              <w:adjustRightInd w:val="0"/>
              <w:spacing w:afterLines="60" w:after="144"/>
              <w:jc w:val="both"/>
              <w:rPr>
                <w:rFonts w:ascii="Arial" w:hAnsi="Arial" w:cs="Arial"/>
                <w:i/>
                <w:sz w:val="22"/>
                <w:szCs w:val="20"/>
              </w:rPr>
            </w:pPr>
            <w:r w:rsidRPr="00E01487">
              <w:rPr>
                <w:rFonts w:ascii="Arial" w:hAnsi="Arial" w:cs="Arial"/>
                <w:i/>
                <w:sz w:val="22"/>
                <w:szCs w:val="20"/>
              </w:rPr>
              <w:t>- I diversi strumenti e tecniche di pianificazione basati sul quadro europeo, riesaminando la strategia territoriale europea.</w:t>
            </w:r>
          </w:p>
          <w:p w14:paraId="249190CD" w14:textId="77777777" w:rsidR="00262722" w:rsidRPr="00E01487" w:rsidRDefault="00262722" w:rsidP="006B2C45">
            <w:pPr>
              <w:autoSpaceDE w:val="0"/>
              <w:autoSpaceDN w:val="0"/>
              <w:adjustRightInd w:val="0"/>
              <w:spacing w:afterLines="60" w:after="144"/>
              <w:jc w:val="both"/>
              <w:rPr>
                <w:rFonts w:ascii="Arial" w:hAnsi="Arial" w:cs="Arial"/>
                <w:i/>
                <w:sz w:val="22"/>
                <w:szCs w:val="20"/>
              </w:rPr>
            </w:pPr>
          </w:p>
          <w:p w14:paraId="7F6CD8B8" w14:textId="77777777" w:rsidR="00262722" w:rsidRPr="00E01487" w:rsidRDefault="00262722" w:rsidP="006B2C45">
            <w:pPr>
              <w:autoSpaceDE w:val="0"/>
              <w:autoSpaceDN w:val="0"/>
              <w:adjustRightInd w:val="0"/>
              <w:spacing w:afterLines="60" w:after="144"/>
              <w:jc w:val="both"/>
              <w:rPr>
                <w:rFonts w:ascii="Arial" w:hAnsi="Arial" w:cs="Arial"/>
                <w:i/>
                <w:sz w:val="22"/>
                <w:szCs w:val="20"/>
              </w:rPr>
            </w:pPr>
            <w:r w:rsidRPr="00E01487">
              <w:rPr>
                <w:rFonts w:ascii="Arial" w:hAnsi="Arial" w:cs="Arial"/>
                <w:i/>
                <w:sz w:val="22"/>
                <w:szCs w:val="20"/>
              </w:rPr>
              <w:t>Tipo di esame: prova scritta</w:t>
            </w:r>
          </w:p>
        </w:tc>
      </w:tr>
      <w:tr w:rsidR="009F158D" w:rsidRPr="009F158D" w14:paraId="50D0CC2F" w14:textId="77777777" w:rsidTr="009F158D">
        <w:trPr>
          <w:jc w:val="center"/>
        </w:trPr>
        <w:tc>
          <w:tcPr>
            <w:tcW w:w="3742" w:type="dxa"/>
          </w:tcPr>
          <w:p w14:paraId="0BE25BD6" w14:textId="77777777" w:rsidR="009F158D" w:rsidRPr="00E01487" w:rsidRDefault="009F158D" w:rsidP="006B2C45">
            <w:pPr>
              <w:autoSpaceDE w:val="0"/>
              <w:autoSpaceDN w:val="0"/>
              <w:adjustRightInd w:val="0"/>
              <w:spacing w:afterLines="60" w:after="144"/>
              <w:rPr>
                <w:rFonts w:ascii="Arial" w:hAnsi="Arial" w:cs="Arial"/>
                <w:b/>
                <w:sz w:val="22"/>
                <w:szCs w:val="22"/>
              </w:rPr>
            </w:pPr>
            <w:r w:rsidRPr="00E01487">
              <w:rPr>
                <w:rFonts w:ascii="Arial" w:hAnsi="Arial" w:cs="Arial"/>
                <w:b/>
                <w:sz w:val="22"/>
                <w:szCs w:val="22"/>
              </w:rPr>
              <w:t>CONTABILITÀ E PIANIFICAZIONE FINANZIARIA</w:t>
            </w:r>
          </w:p>
          <w:p w14:paraId="7568668F" w14:textId="77777777" w:rsidR="00BC7479" w:rsidRPr="00E01487" w:rsidRDefault="00BC7479" w:rsidP="006B2C45">
            <w:pPr>
              <w:autoSpaceDE w:val="0"/>
              <w:autoSpaceDN w:val="0"/>
              <w:adjustRightInd w:val="0"/>
              <w:spacing w:afterLines="60" w:after="144"/>
              <w:rPr>
                <w:rFonts w:ascii="Arial" w:hAnsi="Arial" w:cs="Arial"/>
                <w:b/>
                <w:sz w:val="22"/>
                <w:szCs w:val="20"/>
                <w:highlight w:val="green"/>
              </w:rPr>
            </w:pPr>
          </w:p>
        </w:tc>
        <w:tc>
          <w:tcPr>
            <w:tcW w:w="6292" w:type="dxa"/>
          </w:tcPr>
          <w:p w14:paraId="41336573" w14:textId="77777777" w:rsidR="009F158D" w:rsidRPr="00E01487" w:rsidRDefault="009F158D" w:rsidP="006B2C45">
            <w:pPr>
              <w:autoSpaceDE w:val="0"/>
              <w:autoSpaceDN w:val="0"/>
              <w:adjustRightInd w:val="0"/>
              <w:spacing w:afterLines="60" w:after="144"/>
              <w:jc w:val="both"/>
              <w:rPr>
                <w:rFonts w:ascii="Arial" w:hAnsi="Arial" w:cs="Arial"/>
                <w:i/>
              </w:rPr>
            </w:pPr>
            <w:r w:rsidRPr="00E01487">
              <w:rPr>
                <w:rFonts w:ascii="Arial" w:hAnsi="Arial" w:cs="Arial"/>
                <w:i/>
                <w:sz w:val="22"/>
              </w:rPr>
              <w:t xml:space="preserve">Obiettivo: il corso introdurrà i principi contabili e di pianificazione finanziaria e li applicherà alle società immobiliari e agli investimenti immobiliari. L'approccio utilizzato sarà </w:t>
            </w:r>
            <w:r w:rsidRPr="00E01487">
              <w:rPr>
                <w:rFonts w:ascii="Arial" w:hAnsi="Arial" w:cs="Arial"/>
                <w:i/>
                <w:sz w:val="22"/>
              </w:rPr>
              <w:lastRenderedPageBreak/>
              <w:t>coerente con gli standard contabili internazionali e prenderà in considerazione anche le migliori pratiche per l'industria.</w:t>
            </w:r>
          </w:p>
          <w:p w14:paraId="6BC7BD06" w14:textId="77777777" w:rsidR="009F158D" w:rsidRPr="00E01487" w:rsidRDefault="009F158D" w:rsidP="006B2C45">
            <w:pPr>
              <w:autoSpaceDE w:val="0"/>
              <w:autoSpaceDN w:val="0"/>
              <w:adjustRightInd w:val="0"/>
              <w:spacing w:afterLines="60" w:after="144"/>
              <w:jc w:val="both"/>
              <w:rPr>
                <w:rFonts w:ascii="Arial" w:hAnsi="Arial" w:cs="Arial"/>
                <w:i/>
              </w:rPr>
            </w:pPr>
            <w:r w:rsidRPr="00E01487">
              <w:rPr>
                <w:rFonts w:ascii="Arial" w:hAnsi="Arial" w:cs="Arial"/>
                <w:i/>
                <w:sz w:val="22"/>
              </w:rPr>
              <w:t>Argomenti principali:</w:t>
            </w:r>
          </w:p>
          <w:p w14:paraId="68AB7D9F" w14:textId="77777777" w:rsidR="009F158D" w:rsidRPr="00E01487" w:rsidRDefault="009F158D" w:rsidP="006B2C45">
            <w:pPr>
              <w:autoSpaceDE w:val="0"/>
              <w:autoSpaceDN w:val="0"/>
              <w:adjustRightInd w:val="0"/>
              <w:spacing w:afterLines="60" w:after="144"/>
              <w:jc w:val="both"/>
              <w:rPr>
                <w:rFonts w:ascii="Arial" w:hAnsi="Arial" w:cs="Arial"/>
                <w:i/>
              </w:rPr>
            </w:pPr>
            <w:r w:rsidRPr="00E01487">
              <w:rPr>
                <w:rFonts w:ascii="Arial" w:hAnsi="Arial" w:cs="Arial"/>
                <w:i/>
                <w:sz w:val="22"/>
              </w:rPr>
              <w:t>- Comunicazione delle informazioni dell'azienda</w:t>
            </w:r>
          </w:p>
          <w:p w14:paraId="15FF3314" w14:textId="77777777" w:rsidR="009F158D" w:rsidRPr="00E01487" w:rsidRDefault="009F158D" w:rsidP="006B2C45">
            <w:pPr>
              <w:autoSpaceDE w:val="0"/>
              <w:autoSpaceDN w:val="0"/>
              <w:adjustRightInd w:val="0"/>
              <w:spacing w:afterLines="60" w:after="144"/>
              <w:jc w:val="both"/>
              <w:rPr>
                <w:rFonts w:ascii="Arial" w:hAnsi="Arial" w:cs="Arial"/>
                <w:i/>
              </w:rPr>
            </w:pPr>
            <w:r w:rsidRPr="00E01487">
              <w:rPr>
                <w:rFonts w:ascii="Arial" w:hAnsi="Arial" w:cs="Arial"/>
                <w:i/>
                <w:sz w:val="22"/>
              </w:rPr>
              <w:t>- Principi contabili e IAS</w:t>
            </w:r>
          </w:p>
          <w:p w14:paraId="7A573278" w14:textId="77777777" w:rsidR="009F158D" w:rsidRPr="00E01487" w:rsidRDefault="009F158D" w:rsidP="006B2C45">
            <w:pPr>
              <w:autoSpaceDE w:val="0"/>
              <w:autoSpaceDN w:val="0"/>
              <w:adjustRightInd w:val="0"/>
              <w:spacing w:afterLines="60" w:after="144"/>
              <w:jc w:val="both"/>
              <w:rPr>
                <w:rFonts w:ascii="Arial" w:hAnsi="Arial" w:cs="Arial"/>
                <w:i/>
              </w:rPr>
            </w:pPr>
            <w:r w:rsidRPr="00E01487">
              <w:rPr>
                <w:rFonts w:ascii="Arial" w:hAnsi="Arial" w:cs="Arial"/>
                <w:i/>
                <w:sz w:val="22"/>
              </w:rPr>
              <w:t>- Bilancio: struttura e classificazione</w:t>
            </w:r>
          </w:p>
          <w:p w14:paraId="7E382C3D" w14:textId="77777777" w:rsidR="009F158D" w:rsidRPr="00E01487" w:rsidRDefault="009F158D" w:rsidP="006B2C45">
            <w:pPr>
              <w:autoSpaceDE w:val="0"/>
              <w:autoSpaceDN w:val="0"/>
              <w:adjustRightInd w:val="0"/>
              <w:spacing w:afterLines="60" w:after="144"/>
              <w:jc w:val="both"/>
              <w:rPr>
                <w:rFonts w:ascii="Arial" w:hAnsi="Arial" w:cs="Arial"/>
                <w:i/>
              </w:rPr>
            </w:pPr>
            <w:r w:rsidRPr="00E01487">
              <w:rPr>
                <w:rFonts w:ascii="Arial" w:hAnsi="Arial" w:cs="Arial"/>
                <w:i/>
                <w:sz w:val="22"/>
              </w:rPr>
              <w:t>- Conto economico: struttura e classificazione</w:t>
            </w:r>
          </w:p>
          <w:p w14:paraId="4C0609BC" w14:textId="77777777" w:rsidR="009F158D" w:rsidRPr="00E01487" w:rsidRDefault="009F158D" w:rsidP="006B2C45">
            <w:pPr>
              <w:autoSpaceDE w:val="0"/>
              <w:autoSpaceDN w:val="0"/>
              <w:adjustRightInd w:val="0"/>
              <w:spacing w:afterLines="60" w:after="144"/>
              <w:jc w:val="both"/>
              <w:rPr>
                <w:rFonts w:ascii="Arial" w:hAnsi="Arial" w:cs="Arial"/>
                <w:i/>
              </w:rPr>
            </w:pPr>
            <w:r w:rsidRPr="00E01487">
              <w:rPr>
                <w:rFonts w:ascii="Arial" w:hAnsi="Arial" w:cs="Arial"/>
                <w:i/>
                <w:sz w:val="22"/>
              </w:rPr>
              <w:t>- Equilibrio economico e finanziario</w:t>
            </w:r>
          </w:p>
          <w:p w14:paraId="1EB04897" w14:textId="77777777" w:rsidR="009F158D" w:rsidRPr="00E01487" w:rsidRDefault="009F158D" w:rsidP="006B2C45">
            <w:pPr>
              <w:autoSpaceDE w:val="0"/>
              <w:autoSpaceDN w:val="0"/>
              <w:adjustRightInd w:val="0"/>
              <w:spacing w:afterLines="60" w:after="144"/>
              <w:jc w:val="both"/>
              <w:rPr>
                <w:rFonts w:ascii="Arial" w:hAnsi="Arial" w:cs="Arial"/>
                <w:i/>
                <w:sz w:val="22"/>
              </w:rPr>
            </w:pPr>
            <w:r w:rsidRPr="00E01487">
              <w:rPr>
                <w:rFonts w:ascii="Arial" w:hAnsi="Arial" w:cs="Arial"/>
                <w:i/>
                <w:sz w:val="22"/>
              </w:rPr>
              <w:t>- Analisi di bilancio per le imprese immobiliari</w:t>
            </w:r>
          </w:p>
          <w:p w14:paraId="6BDD93C8" w14:textId="77777777" w:rsidR="009F158D" w:rsidRPr="00E01487" w:rsidRDefault="009F158D" w:rsidP="006B2C45">
            <w:pPr>
              <w:autoSpaceDE w:val="0"/>
              <w:autoSpaceDN w:val="0"/>
              <w:adjustRightInd w:val="0"/>
              <w:spacing w:afterLines="60" w:after="144"/>
              <w:jc w:val="both"/>
              <w:rPr>
                <w:rFonts w:ascii="Arial" w:hAnsi="Arial" w:cs="Arial"/>
                <w:i/>
                <w:sz w:val="22"/>
              </w:rPr>
            </w:pPr>
            <w:r w:rsidRPr="00E01487">
              <w:rPr>
                <w:rFonts w:ascii="Arial" w:hAnsi="Arial" w:cs="Arial"/>
                <w:i/>
                <w:sz w:val="22"/>
              </w:rPr>
              <w:t>- Flusso di cassa</w:t>
            </w:r>
          </w:p>
          <w:p w14:paraId="2E7B5213" w14:textId="77777777" w:rsidR="009F158D" w:rsidRPr="00E01487" w:rsidRDefault="009F158D" w:rsidP="006B2C45">
            <w:pPr>
              <w:autoSpaceDE w:val="0"/>
              <w:autoSpaceDN w:val="0"/>
              <w:adjustRightInd w:val="0"/>
              <w:spacing w:afterLines="60" w:after="144"/>
              <w:jc w:val="both"/>
              <w:rPr>
                <w:rFonts w:ascii="Arial" w:hAnsi="Arial" w:cs="Arial"/>
                <w:i/>
              </w:rPr>
            </w:pPr>
            <w:r w:rsidRPr="00E01487">
              <w:rPr>
                <w:rFonts w:ascii="Arial" w:hAnsi="Arial" w:cs="Arial"/>
                <w:i/>
                <w:sz w:val="22"/>
              </w:rPr>
              <w:t>- Piano aziendale: struttura e informazioni divulgate</w:t>
            </w:r>
          </w:p>
          <w:p w14:paraId="4C086477" w14:textId="77777777" w:rsidR="009F158D" w:rsidRPr="00E01487" w:rsidRDefault="009F158D" w:rsidP="006B2C45">
            <w:pPr>
              <w:autoSpaceDE w:val="0"/>
              <w:autoSpaceDN w:val="0"/>
              <w:adjustRightInd w:val="0"/>
              <w:spacing w:afterLines="60" w:after="144"/>
              <w:jc w:val="both"/>
              <w:rPr>
                <w:rFonts w:ascii="Arial" w:hAnsi="Arial" w:cs="Arial"/>
                <w:i/>
              </w:rPr>
            </w:pPr>
            <w:r w:rsidRPr="00E01487">
              <w:rPr>
                <w:rFonts w:ascii="Arial" w:hAnsi="Arial" w:cs="Arial"/>
                <w:i/>
                <w:sz w:val="22"/>
              </w:rPr>
              <w:t>- Reporting e pianificazione aziendale</w:t>
            </w:r>
          </w:p>
          <w:p w14:paraId="79030098" w14:textId="77777777" w:rsidR="009F158D" w:rsidRPr="00E01487" w:rsidRDefault="009F158D" w:rsidP="006B2C45">
            <w:pPr>
              <w:autoSpaceDE w:val="0"/>
              <w:autoSpaceDN w:val="0"/>
              <w:adjustRightInd w:val="0"/>
              <w:spacing w:afterLines="60" w:after="144"/>
              <w:jc w:val="both"/>
              <w:rPr>
                <w:rFonts w:ascii="Arial" w:hAnsi="Arial" w:cs="Arial"/>
                <w:i/>
              </w:rPr>
            </w:pPr>
            <w:r w:rsidRPr="00E01487">
              <w:rPr>
                <w:rFonts w:ascii="Arial" w:hAnsi="Arial" w:cs="Arial"/>
                <w:i/>
                <w:sz w:val="22"/>
              </w:rPr>
              <w:t>- Pianificazione aziendale per la produzione di reddito immobiliare: teoria e caso si studio</w:t>
            </w:r>
          </w:p>
          <w:p w14:paraId="033ABF7C" w14:textId="77777777" w:rsidR="009F158D" w:rsidRPr="00E01487" w:rsidRDefault="009F158D" w:rsidP="006B2C45">
            <w:pPr>
              <w:autoSpaceDE w:val="0"/>
              <w:autoSpaceDN w:val="0"/>
              <w:adjustRightInd w:val="0"/>
              <w:spacing w:afterLines="60" w:after="144"/>
              <w:jc w:val="both"/>
              <w:rPr>
                <w:rFonts w:ascii="Arial" w:hAnsi="Arial" w:cs="Arial"/>
                <w:i/>
              </w:rPr>
            </w:pPr>
            <w:r w:rsidRPr="00E01487">
              <w:rPr>
                <w:rFonts w:ascii="Arial" w:hAnsi="Arial" w:cs="Arial"/>
                <w:i/>
                <w:sz w:val="22"/>
              </w:rPr>
              <w:t xml:space="preserve">- Pianificazione aziendale per investimenti </w:t>
            </w:r>
            <w:proofErr w:type="spellStart"/>
            <w:r w:rsidRPr="00E01487">
              <w:rPr>
                <w:rFonts w:ascii="Arial" w:hAnsi="Arial" w:cs="Arial"/>
                <w:sz w:val="22"/>
              </w:rPr>
              <w:t>brownfield</w:t>
            </w:r>
            <w:proofErr w:type="spellEnd"/>
            <w:r w:rsidRPr="00E01487">
              <w:rPr>
                <w:rFonts w:ascii="Arial" w:hAnsi="Arial" w:cs="Arial"/>
                <w:i/>
                <w:sz w:val="22"/>
              </w:rPr>
              <w:t xml:space="preserve"> e </w:t>
            </w:r>
            <w:proofErr w:type="spellStart"/>
            <w:r w:rsidRPr="00E01487">
              <w:rPr>
                <w:rFonts w:ascii="Arial" w:hAnsi="Arial" w:cs="Arial"/>
                <w:sz w:val="22"/>
              </w:rPr>
              <w:t>greenfield</w:t>
            </w:r>
            <w:proofErr w:type="spellEnd"/>
            <w:r w:rsidRPr="00E01487">
              <w:rPr>
                <w:rFonts w:ascii="Arial" w:hAnsi="Arial" w:cs="Arial"/>
                <w:i/>
                <w:sz w:val="22"/>
              </w:rPr>
              <w:t>: teoria e caso si studio.</w:t>
            </w:r>
          </w:p>
          <w:p w14:paraId="7FD099B0" w14:textId="77777777" w:rsidR="009F158D" w:rsidRPr="00E01487" w:rsidRDefault="009F158D" w:rsidP="006B2C45">
            <w:pPr>
              <w:autoSpaceDE w:val="0"/>
              <w:autoSpaceDN w:val="0"/>
              <w:adjustRightInd w:val="0"/>
              <w:spacing w:afterLines="60" w:after="144"/>
              <w:jc w:val="both"/>
              <w:rPr>
                <w:rFonts w:ascii="Arial" w:hAnsi="Arial" w:cs="Arial"/>
                <w:i/>
              </w:rPr>
            </w:pPr>
          </w:p>
          <w:p w14:paraId="00A4E423" w14:textId="77777777" w:rsidR="009F158D" w:rsidRPr="00E01487" w:rsidRDefault="009F158D" w:rsidP="006B2C45">
            <w:pPr>
              <w:autoSpaceDE w:val="0"/>
              <w:autoSpaceDN w:val="0"/>
              <w:adjustRightInd w:val="0"/>
              <w:spacing w:afterLines="60" w:after="144"/>
              <w:jc w:val="both"/>
              <w:rPr>
                <w:rFonts w:ascii="Arial" w:hAnsi="Arial" w:cs="Arial"/>
                <w:b/>
                <w:sz w:val="22"/>
                <w:szCs w:val="20"/>
              </w:rPr>
            </w:pPr>
            <w:r w:rsidRPr="00E01487">
              <w:rPr>
                <w:rFonts w:ascii="Arial" w:hAnsi="Arial" w:cs="Arial"/>
                <w:i/>
                <w:sz w:val="22"/>
              </w:rPr>
              <w:t>Tipo di esame: prova scritta</w:t>
            </w:r>
          </w:p>
        </w:tc>
      </w:tr>
      <w:tr w:rsidR="00262722" w:rsidRPr="009F158D" w14:paraId="738DC070" w14:textId="77777777" w:rsidTr="00262722">
        <w:trPr>
          <w:jc w:val="center"/>
        </w:trPr>
        <w:tc>
          <w:tcPr>
            <w:tcW w:w="3742" w:type="dxa"/>
            <w:tcBorders>
              <w:top w:val="single" w:sz="4" w:space="0" w:color="auto"/>
              <w:left w:val="single" w:sz="4" w:space="0" w:color="auto"/>
              <w:bottom w:val="single" w:sz="4" w:space="0" w:color="auto"/>
              <w:right w:val="single" w:sz="4" w:space="0" w:color="auto"/>
            </w:tcBorders>
          </w:tcPr>
          <w:p w14:paraId="75360D20" w14:textId="77777777" w:rsidR="00262722" w:rsidRPr="00E01487" w:rsidRDefault="00262722" w:rsidP="006B2C45">
            <w:pPr>
              <w:autoSpaceDE w:val="0"/>
              <w:autoSpaceDN w:val="0"/>
              <w:adjustRightInd w:val="0"/>
              <w:spacing w:afterLines="60" w:after="144"/>
              <w:rPr>
                <w:rFonts w:ascii="Arial" w:hAnsi="Arial" w:cs="Arial"/>
                <w:b/>
                <w:sz w:val="22"/>
                <w:szCs w:val="22"/>
              </w:rPr>
            </w:pPr>
            <w:r w:rsidRPr="00E01487">
              <w:rPr>
                <w:rFonts w:ascii="Arial" w:hAnsi="Arial" w:cs="Arial"/>
                <w:b/>
                <w:sz w:val="22"/>
                <w:szCs w:val="22"/>
              </w:rPr>
              <w:lastRenderedPageBreak/>
              <w:t>CITTÀ, TERRITORIO E GIS</w:t>
            </w:r>
          </w:p>
          <w:p w14:paraId="350B3F24" w14:textId="77777777" w:rsidR="00262722" w:rsidRPr="00E01487" w:rsidRDefault="00262722" w:rsidP="006B2C45">
            <w:pPr>
              <w:autoSpaceDE w:val="0"/>
              <w:autoSpaceDN w:val="0"/>
              <w:adjustRightInd w:val="0"/>
              <w:spacing w:afterLines="60" w:after="144"/>
              <w:rPr>
                <w:rFonts w:ascii="Arial" w:hAnsi="Arial" w:cs="Arial"/>
                <w:b/>
                <w:sz w:val="22"/>
                <w:szCs w:val="22"/>
              </w:rPr>
            </w:pPr>
          </w:p>
        </w:tc>
        <w:tc>
          <w:tcPr>
            <w:tcW w:w="6292" w:type="dxa"/>
            <w:tcBorders>
              <w:top w:val="single" w:sz="4" w:space="0" w:color="auto"/>
              <w:left w:val="single" w:sz="4" w:space="0" w:color="auto"/>
              <w:bottom w:val="single" w:sz="4" w:space="0" w:color="auto"/>
              <w:right w:val="single" w:sz="4" w:space="0" w:color="auto"/>
            </w:tcBorders>
          </w:tcPr>
          <w:p w14:paraId="0B822A3D" w14:textId="77777777" w:rsidR="00262722" w:rsidRPr="00E01487" w:rsidRDefault="00262722" w:rsidP="006B2C45">
            <w:pPr>
              <w:autoSpaceDE w:val="0"/>
              <w:autoSpaceDN w:val="0"/>
              <w:adjustRightInd w:val="0"/>
              <w:spacing w:afterLines="60" w:after="144"/>
              <w:jc w:val="both"/>
              <w:rPr>
                <w:rFonts w:ascii="Arial" w:hAnsi="Arial" w:cs="Arial"/>
                <w:i/>
                <w:sz w:val="22"/>
              </w:rPr>
            </w:pPr>
            <w:r w:rsidRPr="00E01487">
              <w:rPr>
                <w:rFonts w:ascii="Arial" w:hAnsi="Arial" w:cs="Arial"/>
                <w:i/>
                <w:sz w:val="22"/>
              </w:rPr>
              <w:t>Obiettivi: Fornire riferimenti allo studio e alle conoscenze della città che incorporano le TIC in generale e il GIS in particolare. Fornire le conoscenze di base per la definizione, la georeferenziazione e la descrizione delle entità grafiche come elementi della struttura urbana e supporto per l'edificio. Fornire criteri fondamentali e procedure operative per la visualizzazione sintetica, in base alle scale, agli strati di informazioni e contenuti.</w:t>
            </w:r>
          </w:p>
          <w:p w14:paraId="1B9B17B1" w14:textId="77777777" w:rsidR="00262722" w:rsidRPr="00E01487" w:rsidRDefault="00262722" w:rsidP="006B2C45">
            <w:pPr>
              <w:autoSpaceDE w:val="0"/>
              <w:autoSpaceDN w:val="0"/>
              <w:adjustRightInd w:val="0"/>
              <w:spacing w:afterLines="60" w:after="144"/>
              <w:jc w:val="both"/>
              <w:rPr>
                <w:rFonts w:ascii="Arial" w:hAnsi="Arial" w:cs="Arial"/>
                <w:i/>
                <w:sz w:val="22"/>
              </w:rPr>
            </w:pPr>
            <w:r w:rsidRPr="00E01487">
              <w:rPr>
                <w:rFonts w:ascii="Arial" w:hAnsi="Arial" w:cs="Arial"/>
                <w:i/>
                <w:sz w:val="22"/>
              </w:rPr>
              <w:t>Argomenti principali:</w:t>
            </w:r>
          </w:p>
          <w:p w14:paraId="27E89740" w14:textId="77777777" w:rsidR="00262722" w:rsidRPr="00E01487" w:rsidRDefault="00262722" w:rsidP="006B2C45">
            <w:pPr>
              <w:autoSpaceDE w:val="0"/>
              <w:autoSpaceDN w:val="0"/>
              <w:adjustRightInd w:val="0"/>
              <w:spacing w:afterLines="60" w:after="144"/>
              <w:jc w:val="both"/>
              <w:rPr>
                <w:rFonts w:ascii="Arial" w:hAnsi="Arial" w:cs="Arial"/>
                <w:i/>
                <w:sz w:val="22"/>
              </w:rPr>
            </w:pPr>
            <w:r w:rsidRPr="00E01487">
              <w:rPr>
                <w:rFonts w:ascii="Arial" w:hAnsi="Arial" w:cs="Arial"/>
                <w:i/>
                <w:sz w:val="22"/>
              </w:rPr>
              <w:t>- La definizione di processi per esplorare e mostrare i diversi fattori che si uniscono in un ambiente, le loro relazioni spaziali</w:t>
            </w:r>
          </w:p>
          <w:p w14:paraId="20FF43B3" w14:textId="77777777" w:rsidR="00262722" w:rsidRPr="00E01487" w:rsidRDefault="00262722" w:rsidP="006B2C45">
            <w:pPr>
              <w:autoSpaceDE w:val="0"/>
              <w:autoSpaceDN w:val="0"/>
              <w:adjustRightInd w:val="0"/>
              <w:spacing w:afterLines="60" w:after="144"/>
              <w:jc w:val="both"/>
              <w:rPr>
                <w:rFonts w:ascii="Arial" w:hAnsi="Arial" w:cs="Arial"/>
                <w:i/>
                <w:sz w:val="22"/>
              </w:rPr>
            </w:pPr>
            <w:r w:rsidRPr="00E01487">
              <w:rPr>
                <w:rFonts w:ascii="Arial" w:hAnsi="Arial" w:cs="Arial"/>
                <w:i/>
                <w:sz w:val="22"/>
              </w:rPr>
              <w:t>- Una lettura integrativa di molti componenti, che si traduce in un importante miglioramento qualitativo che consente di combinare elementi e sintetizzare contenuti attraverso l'esplorazione di basi informative urbane in formato digitale e applicazioni informatiche basate su GIS Desktop Mapping (PC) convenzionale.</w:t>
            </w:r>
          </w:p>
          <w:p w14:paraId="7BD4EE82" w14:textId="77777777" w:rsidR="00262722" w:rsidRPr="00E01487" w:rsidRDefault="00262722" w:rsidP="006B2C45">
            <w:pPr>
              <w:autoSpaceDE w:val="0"/>
              <w:autoSpaceDN w:val="0"/>
              <w:adjustRightInd w:val="0"/>
              <w:spacing w:afterLines="60" w:after="144"/>
              <w:jc w:val="both"/>
              <w:rPr>
                <w:rFonts w:ascii="Arial" w:hAnsi="Arial" w:cs="Arial"/>
                <w:i/>
                <w:sz w:val="22"/>
              </w:rPr>
            </w:pPr>
            <w:r w:rsidRPr="00E01487">
              <w:rPr>
                <w:rFonts w:ascii="Arial" w:hAnsi="Arial" w:cs="Arial"/>
                <w:i/>
                <w:sz w:val="22"/>
              </w:rPr>
              <w:t>- Linee di sviluppo e linee di ricerca recenti, nonché progetti di ricerca e tesi di dottorato in materia, al fine di offrire interessanti possibilità di sviluppo nel campo dell'architettura e dello studio urbano.</w:t>
            </w:r>
          </w:p>
          <w:p w14:paraId="32CEF22E" w14:textId="77777777" w:rsidR="00262722" w:rsidRPr="00E01487" w:rsidRDefault="00262722" w:rsidP="006B2C45">
            <w:pPr>
              <w:autoSpaceDE w:val="0"/>
              <w:autoSpaceDN w:val="0"/>
              <w:adjustRightInd w:val="0"/>
              <w:spacing w:afterLines="60" w:after="144"/>
              <w:jc w:val="both"/>
              <w:rPr>
                <w:rFonts w:ascii="Arial" w:hAnsi="Arial" w:cs="Arial"/>
                <w:i/>
                <w:sz w:val="22"/>
              </w:rPr>
            </w:pPr>
            <w:r w:rsidRPr="00E01487">
              <w:rPr>
                <w:rFonts w:ascii="Arial" w:hAnsi="Arial" w:cs="Arial"/>
                <w:i/>
                <w:sz w:val="22"/>
              </w:rPr>
              <w:t>- Principali concetti, componenti e funzionalità delle tecnologie legate alla modellazione geometrica, creazione di modelli virtuali, elaborazione delle immagini e incorporazione di risorse di animazione e navigazione interattiva, nonché</w:t>
            </w:r>
          </w:p>
          <w:p w14:paraId="482D996A" w14:textId="77777777" w:rsidR="00262722" w:rsidRPr="00E01487" w:rsidRDefault="00262722" w:rsidP="006B2C45">
            <w:pPr>
              <w:autoSpaceDE w:val="0"/>
              <w:autoSpaceDN w:val="0"/>
              <w:adjustRightInd w:val="0"/>
              <w:spacing w:afterLines="60" w:after="144"/>
              <w:jc w:val="both"/>
              <w:rPr>
                <w:rFonts w:ascii="Arial" w:hAnsi="Arial" w:cs="Arial"/>
                <w:i/>
                <w:sz w:val="22"/>
              </w:rPr>
            </w:pPr>
            <w:r w:rsidRPr="00E01487">
              <w:rPr>
                <w:rFonts w:ascii="Arial" w:hAnsi="Arial" w:cs="Arial"/>
                <w:i/>
                <w:sz w:val="22"/>
              </w:rPr>
              <w:t>- Casi pratici per facilitare la piena comprensione.</w:t>
            </w:r>
          </w:p>
          <w:p w14:paraId="18635505" w14:textId="77777777" w:rsidR="00262722" w:rsidRPr="00E01487" w:rsidRDefault="00262722" w:rsidP="006B2C45">
            <w:pPr>
              <w:autoSpaceDE w:val="0"/>
              <w:autoSpaceDN w:val="0"/>
              <w:adjustRightInd w:val="0"/>
              <w:spacing w:afterLines="60" w:after="144"/>
              <w:jc w:val="both"/>
              <w:rPr>
                <w:rFonts w:ascii="Arial" w:hAnsi="Arial" w:cs="Arial"/>
                <w:i/>
                <w:sz w:val="22"/>
              </w:rPr>
            </w:pPr>
            <w:r w:rsidRPr="00E01487">
              <w:rPr>
                <w:rFonts w:ascii="Arial" w:hAnsi="Arial" w:cs="Arial"/>
                <w:i/>
                <w:sz w:val="22"/>
              </w:rPr>
              <w:t xml:space="preserve">Concetti di base e componenti tecnologici di dispositivi di alta precisione come il Laser Scanner terrestre, sistemi di </w:t>
            </w:r>
            <w:r w:rsidRPr="00E01487">
              <w:rPr>
                <w:rFonts w:ascii="Arial" w:hAnsi="Arial" w:cs="Arial"/>
                <w:i/>
                <w:sz w:val="22"/>
              </w:rPr>
              <w:lastRenderedPageBreak/>
              <w:t>riferimento e geo-posizionamento su GIS e metodi di generazione di massa di modelli tridimensionali.</w:t>
            </w:r>
          </w:p>
          <w:p w14:paraId="35C16EAB" w14:textId="77777777" w:rsidR="00262722" w:rsidRPr="00E01487" w:rsidRDefault="00262722" w:rsidP="006B2C45">
            <w:pPr>
              <w:autoSpaceDE w:val="0"/>
              <w:autoSpaceDN w:val="0"/>
              <w:adjustRightInd w:val="0"/>
              <w:spacing w:afterLines="60" w:after="144"/>
              <w:jc w:val="both"/>
              <w:rPr>
                <w:rFonts w:ascii="Arial" w:hAnsi="Arial" w:cs="Arial"/>
                <w:i/>
                <w:sz w:val="22"/>
              </w:rPr>
            </w:pPr>
            <w:r w:rsidRPr="00E01487">
              <w:rPr>
                <w:rFonts w:ascii="Arial" w:hAnsi="Arial" w:cs="Arial"/>
                <w:i/>
                <w:sz w:val="22"/>
              </w:rPr>
              <w:t>Per lo studio della scala territoriale verranno introdotti i concetti e le tecniche avanzate di Remote Sensing, i metodi e i processi di studio adatti all'identificazione e alla visualizzazione della trasformazione del territorio.</w:t>
            </w:r>
          </w:p>
          <w:p w14:paraId="58BF6565" w14:textId="77777777" w:rsidR="00262722" w:rsidRPr="00E01487" w:rsidRDefault="00262722" w:rsidP="006B2C45">
            <w:pPr>
              <w:autoSpaceDE w:val="0"/>
              <w:autoSpaceDN w:val="0"/>
              <w:adjustRightInd w:val="0"/>
              <w:spacing w:afterLines="60" w:after="144"/>
              <w:jc w:val="both"/>
              <w:rPr>
                <w:rFonts w:ascii="Arial" w:hAnsi="Arial" w:cs="Arial"/>
                <w:i/>
                <w:sz w:val="22"/>
              </w:rPr>
            </w:pPr>
          </w:p>
          <w:p w14:paraId="41A1B446" w14:textId="77777777" w:rsidR="00262722" w:rsidRPr="00E01487" w:rsidRDefault="00262722" w:rsidP="006B2C45">
            <w:pPr>
              <w:autoSpaceDE w:val="0"/>
              <w:autoSpaceDN w:val="0"/>
              <w:adjustRightInd w:val="0"/>
              <w:spacing w:afterLines="60" w:after="144"/>
              <w:jc w:val="both"/>
              <w:rPr>
                <w:rFonts w:ascii="Arial" w:hAnsi="Arial" w:cs="Arial"/>
                <w:i/>
                <w:sz w:val="22"/>
              </w:rPr>
            </w:pPr>
            <w:r w:rsidRPr="00E01487">
              <w:rPr>
                <w:rFonts w:ascii="Arial" w:hAnsi="Arial" w:cs="Arial"/>
                <w:i/>
                <w:sz w:val="22"/>
              </w:rPr>
              <w:t>Tipo di esame: prova scritta</w:t>
            </w:r>
          </w:p>
        </w:tc>
      </w:tr>
      <w:tr w:rsidR="009F158D" w:rsidRPr="009F158D" w14:paraId="2A95FD1A" w14:textId="77777777" w:rsidTr="009F158D">
        <w:trPr>
          <w:jc w:val="center"/>
        </w:trPr>
        <w:tc>
          <w:tcPr>
            <w:tcW w:w="3742" w:type="dxa"/>
          </w:tcPr>
          <w:p w14:paraId="201C6ED1" w14:textId="77777777" w:rsidR="009F158D" w:rsidRPr="00E01487" w:rsidRDefault="009F158D" w:rsidP="006B2C45">
            <w:pPr>
              <w:autoSpaceDE w:val="0"/>
              <w:autoSpaceDN w:val="0"/>
              <w:adjustRightInd w:val="0"/>
              <w:spacing w:afterLines="60" w:after="144"/>
              <w:rPr>
                <w:rFonts w:ascii="Arial" w:hAnsi="Arial" w:cs="Arial"/>
                <w:b/>
                <w:sz w:val="22"/>
                <w:szCs w:val="22"/>
              </w:rPr>
            </w:pPr>
            <w:r w:rsidRPr="00E01487">
              <w:rPr>
                <w:rFonts w:ascii="Arial" w:hAnsi="Arial" w:cs="Arial"/>
                <w:b/>
                <w:sz w:val="22"/>
                <w:szCs w:val="22"/>
              </w:rPr>
              <w:lastRenderedPageBreak/>
              <w:t>FINANZA IMMOBILIARE</w:t>
            </w:r>
          </w:p>
          <w:p w14:paraId="4BB349CF" w14:textId="77777777" w:rsidR="00BC7479" w:rsidRPr="00E01487" w:rsidRDefault="00BC7479" w:rsidP="006B2C45">
            <w:pPr>
              <w:autoSpaceDE w:val="0"/>
              <w:autoSpaceDN w:val="0"/>
              <w:adjustRightInd w:val="0"/>
              <w:spacing w:afterLines="60" w:after="144"/>
              <w:rPr>
                <w:rFonts w:ascii="Arial" w:hAnsi="Arial" w:cs="Arial"/>
                <w:b/>
                <w:sz w:val="22"/>
                <w:szCs w:val="20"/>
                <w:highlight w:val="green"/>
              </w:rPr>
            </w:pPr>
          </w:p>
        </w:tc>
        <w:tc>
          <w:tcPr>
            <w:tcW w:w="6292" w:type="dxa"/>
          </w:tcPr>
          <w:p w14:paraId="38236B88" w14:textId="77777777" w:rsidR="009F158D" w:rsidRPr="00E01487" w:rsidRDefault="009F158D" w:rsidP="006B2C45">
            <w:pPr>
              <w:autoSpaceDE w:val="0"/>
              <w:autoSpaceDN w:val="0"/>
              <w:adjustRightInd w:val="0"/>
              <w:spacing w:afterLines="60" w:after="144"/>
              <w:jc w:val="both"/>
              <w:rPr>
                <w:rFonts w:ascii="Arial" w:hAnsi="Arial" w:cs="Arial"/>
                <w:i/>
              </w:rPr>
            </w:pPr>
            <w:r w:rsidRPr="00E01487">
              <w:rPr>
                <w:rFonts w:ascii="Arial" w:hAnsi="Arial" w:cs="Arial"/>
                <w:i/>
                <w:sz w:val="22"/>
              </w:rPr>
              <w:t>Obiettivo: il corso presenterà le principali caratteristiche dell'investimento immobiliare e introdurrà i principali approcci utilizzati nel settore per valutare il rischio e il rendimento delle opportunità di investimento immobiliare.</w:t>
            </w:r>
          </w:p>
          <w:p w14:paraId="41E1185F" w14:textId="77777777" w:rsidR="009F158D" w:rsidRPr="00E01487" w:rsidRDefault="009F158D" w:rsidP="006B2C45">
            <w:pPr>
              <w:autoSpaceDE w:val="0"/>
              <w:autoSpaceDN w:val="0"/>
              <w:adjustRightInd w:val="0"/>
              <w:spacing w:afterLines="60" w:after="144"/>
              <w:jc w:val="both"/>
              <w:rPr>
                <w:rFonts w:ascii="Arial" w:hAnsi="Arial" w:cs="Arial"/>
                <w:i/>
              </w:rPr>
            </w:pPr>
            <w:r w:rsidRPr="00E01487">
              <w:rPr>
                <w:rFonts w:ascii="Arial" w:hAnsi="Arial" w:cs="Arial"/>
                <w:i/>
                <w:sz w:val="22"/>
              </w:rPr>
              <w:t>Argomenti principali:</w:t>
            </w:r>
          </w:p>
          <w:p w14:paraId="7370D7CA" w14:textId="77777777" w:rsidR="009F158D" w:rsidRPr="00E01487" w:rsidRDefault="009F158D" w:rsidP="006B2C45">
            <w:pPr>
              <w:autoSpaceDE w:val="0"/>
              <w:autoSpaceDN w:val="0"/>
              <w:adjustRightInd w:val="0"/>
              <w:spacing w:afterLines="60" w:after="144"/>
              <w:jc w:val="both"/>
              <w:rPr>
                <w:rFonts w:ascii="Arial" w:hAnsi="Arial" w:cs="Arial"/>
                <w:i/>
              </w:rPr>
            </w:pPr>
            <w:r w:rsidRPr="00E01487">
              <w:rPr>
                <w:rFonts w:ascii="Arial" w:hAnsi="Arial" w:cs="Arial"/>
                <w:i/>
                <w:sz w:val="22"/>
              </w:rPr>
              <w:t>- Definire e misurare il valore di un bene immobiliare</w:t>
            </w:r>
          </w:p>
          <w:p w14:paraId="4B135412" w14:textId="77777777" w:rsidR="009F158D" w:rsidRPr="00E01487" w:rsidRDefault="009F158D" w:rsidP="006B2C45">
            <w:pPr>
              <w:autoSpaceDE w:val="0"/>
              <w:autoSpaceDN w:val="0"/>
              <w:adjustRightInd w:val="0"/>
              <w:spacing w:afterLines="60" w:after="144"/>
              <w:jc w:val="both"/>
              <w:rPr>
                <w:rFonts w:ascii="Arial" w:hAnsi="Arial" w:cs="Arial"/>
                <w:i/>
              </w:rPr>
            </w:pPr>
            <w:r w:rsidRPr="00E01487">
              <w:rPr>
                <w:rFonts w:ascii="Arial" w:hAnsi="Arial" w:cs="Arial"/>
                <w:i/>
                <w:sz w:val="22"/>
              </w:rPr>
              <w:t>- Identificare le diverse fasi del processo di valutazione e le relative esigenze di informazione</w:t>
            </w:r>
          </w:p>
          <w:p w14:paraId="3F8D21C3" w14:textId="77777777" w:rsidR="009F158D" w:rsidRPr="00E01487" w:rsidRDefault="009F158D" w:rsidP="006B2C45">
            <w:pPr>
              <w:autoSpaceDE w:val="0"/>
              <w:autoSpaceDN w:val="0"/>
              <w:adjustRightInd w:val="0"/>
              <w:spacing w:afterLines="60" w:after="144"/>
              <w:jc w:val="both"/>
              <w:rPr>
                <w:rFonts w:ascii="Arial" w:hAnsi="Arial" w:cs="Arial"/>
                <w:i/>
              </w:rPr>
            </w:pPr>
            <w:r w:rsidRPr="00E01487">
              <w:rPr>
                <w:rFonts w:ascii="Arial" w:hAnsi="Arial" w:cs="Arial"/>
                <w:i/>
                <w:sz w:val="22"/>
              </w:rPr>
              <w:t>- Applicare l'analisi del flusso di cassa di sconto e i criteri di valutazione alternativi alle attività immobiliari</w:t>
            </w:r>
          </w:p>
          <w:p w14:paraId="24550CE9" w14:textId="77777777" w:rsidR="009F158D" w:rsidRPr="00E01487" w:rsidRDefault="009F158D" w:rsidP="006B2C45">
            <w:pPr>
              <w:autoSpaceDE w:val="0"/>
              <w:autoSpaceDN w:val="0"/>
              <w:adjustRightInd w:val="0"/>
              <w:spacing w:afterLines="60" w:after="144"/>
              <w:jc w:val="both"/>
              <w:rPr>
                <w:rFonts w:ascii="Arial" w:hAnsi="Arial" w:cs="Arial"/>
                <w:i/>
              </w:rPr>
            </w:pPr>
            <w:r w:rsidRPr="00E01487">
              <w:rPr>
                <w:rFonts w:ascii="Arial" w:hAnsi="Arial" w:cs="Arial"/>
                <w:i/>
                <w:sz w:val="22"/>
              </w:rPr>
              <w:t>- Costruire un portafoglio di opportunità di investimento immobiliare</w:t>
            </w:r>
          </w:p>
          <w:p w14:paraId="6DDCFCAA" w14:textId="77777777" w:rsidR="009F158D" w:rsidRPr="00E01487" w:rsidRDefault="009F158D" w:rsidP="006B2C45">
            <w:pPr>
              <w:autoSpaceDE w:val="0"/>
              <w:autoSpaceDN w:val="0"/>
              <w:adjustRightInd w:val="0"/>
              <w:spacing w:afterLines="60" w:after="144"/>
              <w:jc w:val="both"/>
              <w:rPr>
                <w:rFonts w:ascii="Arial" w:hAnsi="Arial" w:cs="Arial"/>
                <w:i/>
                <w:sz w:val="22"/>
              </w:rPr>
            </w:pPr>
            <w:r w:rsidRPr="00E01487">
              <w:rPr>
                <w:rFonts w:ascii="Arial" w:hAnsi="Arial" w:cs="Arial"/>
                <w:i/>
                <w:sz w:val="22"/>
              </w:rPr>
              <w:t>- Valutare e misurare il rischio relativo a diversi portafogli immobiliari.</w:t>
            </w:r>
          </w:p>
          <w:p w14:paraId="51D60489" w14:textId="77777777" w:rsidR="00861DEA" w:rsidRPr="00E01487" w:rsidRDefault="00861DEA" w:rsidP="006B2C45">
            <w:pPr>
              <w:autoSpaceDE w:val="0"/>
              <w:autoSpaceDN w:val="0"/>
              <w:adjustRightInd w:val="0"/>
              <w:spacing w:afterLines="60" w:after="144"/>
              <w:jc w:val="both"/>
              <w:rPr>
                <w:rFonts w:ascii="Arial" w:hAnsi="Arial" w:cs="Arial"/>
                <w:i/>
              </w:rPr>
            </w:pPr>
          </w:p>
          <w:p w14:paraId="1A78E280" w14:textId="77777777" w:rsidR="009F158D" w:rsidRPr="00E01487" w:rsidRDefault="00B26C4E" w:rsidP="006B2C45">
            <w:pPr>
              <w:autoSpaceDE w:val="0"/>
              <w:autoSpaceDN w:val="0"/>
              <w:adjustRightInd w:val="0"/>
              <w:spacing w:afterLines="60" w:after="144"/>
              <w:jc w:val="both"/>
              <w:rPr>
                <w:rFonts w:ascii="Arial" w:hAnsi="Arial" w:cs="Arial"/>
                <w:b/>
                <w:sz w:val="22"/>
                <w:szCs w:val="20"/>
              </w:rPr>
            </w:pPr>
            <w:r w:rsidRPr="00E01487">
              <w:rPr>
                <w:rFonts w:ascii="Arial" w:hAnsi="Arial" w:cs="Arial"/>
                <w:i/>
                <w:sz w:val="22"/>
              </w:rPr>
              <w:t>Tipo di esame: prova scritta</w:t>
            </w:r>
          </w:p>
        </w:tc>
      </w:tr>
      <w:tr w:rsidR="00262722" w:rsidRPr="009F158D" w14:paraId="78C0F73E" w14:textId="77777777" w:rsidTr="00262722">
        <w:trPr>
          <w:jc w:val="center"/>
        </w:trPr>
        <w:tc>
          <w:tcPr>
            <w:tcW w:w="3742" w:type="dxa"/>
            <w:tcBorders>
              <w:top w:val="single" w:sz="4" w:space="0" w:color="auto"/>
              <w:left w:val="single" w:sz="4" w:space="0" w:color="auto"/>
              <w:bottom w:val="single" w:sz="4" w:space="0" w:color="auto"/>
              <w:right w:val="single" w:sz="4" w:space="0" w:color="auto"/>
            </w:tcBorders>
          </w:tcPr>
          <w:p w14:paraId="571B958D" w14:textId="77777777" w:rsidR="00262722" w:rsidRPr="00E01487" w:rsidRDefault="00262722" w:rsidP="006B2C45">
            <w:pPr>
              <w:autoSpaceDE w:val="0"/>
              <w:autoSpaceDN w:val="0"/>
              <w:adjustRightInd w:val="0"/>
              <w:spacing w:afterLines="60" w:after="144"/>
              <w:rPr>
                <w:rFonts w:ascii="Arial" w:hAnsi="Arial" w:cs="Arial"/>
                <w:b/>
                <w:sz w:val="22"/>
                <w:szCs w:val="22"/>
              </w:rPr>
            </w:pPr>
            <w:r w:rsidRPr="00E01487">
              <w:rPr>
                <w:rFonts w:ascii="Arial" w:hAnsi="Arial" w:cs="Arial"/>
                <w:b/>
                <w:sz w:val="22"/>
                <w:szCs w:val="22"/>
              </w:rPr>
              <w:t>PIANIFICAZIONE DEL RECUPERO URBANISTICO</w:t>
            </w:r>
          </w:p>
          <w:p w14:paraId="707D2A86" w14:textId="77777777" w:rsidR="00262722" w:rsidRPr="00E01487" w:rsidRDefault="00262722" w:rsidP="006B2C45">
            <w:pPr>
              <w:autoSpaceDE w:val="0"/>
              <w:autoSpaceDN w:val="0"/>
              <w:adjustRightInd w:val="0"/>
              <w:spacing w:afterLines="60" w:after="144"/>
              <w:rPr>
                <w:rFonts w:ascii="Arial" w:hAnsi="Arial" w:cs="Arial"/>
                <w:b/>
                <w:sz w:val="22"/>
                <w:szCs w:val="22"/>
              </w:rPr>
            </w:pPr>
          </w:p>
        </w:tc>
        <w:tc>
          <w:tcPr>
            <w:tcW w:w="6292" w:type="dxa"/>
            <w:tcBorders>
              <w:top w:val="single" w:sz="4" w:space="0" w:color="auto"/>
              <w:left w:val="single" w:sz="4" w:space="0" w:color="auto"/>
              <w:bottom w:val="single" w:sz="4" w:space="0" w:color="auto"/>
              <w:right w:val="single" w:sz="4" w:space="0" w:color="auto"/>
            </w:tcBorders>
          </w:tcPr>
          <w:p w14:paraId="0CD53A56" w14:textId="77777777" w:rsidR="00262722" w:rsidRPr="00E01487" w:rsidRDefault="00262722" w:rsidP="006B2C45">
            <w:pPr>
              <w:autoSpaceDE w:val="0"/>
              <w:autoSpaceDN w:val="0"/>
              <w:adjustRightInd w:val="0"/>
              <w:spacing w:afterLines="60" w:after="144"/>
              <w:jc w:val="both"/>
              <w:rPr>
                <w:rFonts w:ascii="Arial" w:hAnsi="Arial" w:cs="Arial"/>
                <w:i/>
                <w:sz w:val="22"/>
              </w:rPr>
            </w:pPr>
            <w:r w:rsidRPr="00E01487">
              <w:rPr>
                <w:rFonts w:ascii="Arial" w:hAnsi="Arial" w:cs="Arial"/>
                <w:i/>
                <w:sz w:val="22"/>
              </w:rPr>
              <w:t>Obiettivo: fornire gli elementi della disciplina, della metodologia e della tecnica per intervenire nelle aree urbane storiche. Il corso prenderà in considerazione anche l'evoluzione della disciplina negli ultimi decenni e le attuali dinamiche urbane che potrebbero influenzare il recupero delle aree urbane esistenti</w:t>
            </w:r>
          </w:p>
          <w:p w14:paraId="6B2BBF32" w14:textId="77777777" w:rsidR="00262722" w:rsidRPr="00E01487" w:rsidRDefault="00262722" w:rsidP="006B2C45">
            <w:pPr>
              <w:autoSpaceDE w:val="0"/>
              <w:autoSpaceDN w:val="0"/>
              <w:adjustRightInd w:val="0"/>
              <w:spacing w:afterLines="60" w:after="144"/>
              <w:jc w:val="both"/>
              <w:rPr>
                <w:rFonts w:ascii="Arial" w:hAnsi="Arial" w:cs="Arial"/>
                <w:i/>
                <w:sz w:val="22"/>
              </w:rPr>
            </w:pPr>
            <w:r w:rsidRPr="00E01487">
              <w:rPr>
                <w:rFonts w:ascii="Arial" w:hAnsi="Arial" w:cs="Arial"/>
                <w:i/>
                <w:sz w:val="22"/>
              </w:rPr>
              <w:t>Argomenti principali:</w:t>
            </w:r>
          </w:p>
          <w:p w14:paraId="0852C5B9" w14:textId="77777777" w:rsidR="00262722" w:rsidRPr="00E01487" w:rsidRDefault="00262722" w:rsidP="006B2C45">
            <w:pPr>
              <w:autoSpaceDE w:val="0"/>
              <w:autoSpaceDN w:val="0"/>
              <w:adjustRightInd w:val="0"/>
              <w:spacing w:afterLines="60" w:after="144"/>
              <w:jc w:val="both"/>
              <w:rPr>
                <w:rFonts w:ascii="Arial" w:hAnsi="Arial" w:cs="Arial"/>
                <w:i/>
                <w:sz w:val="22"/>
              </w:rPr>
            </w:pPr>
            <w:r w:rsidRPr="00E01487">
              <w:rPr>
                <w:rFonts w:ascii="Arial" w:hAnsi="Arial" w:cs="Arial"/>
                <w:i/>
                <w:sz w:val="22"/>
              </w:rPr>
              <w:t>- Dinamiche demografiche e socio-economiche in contesti storici;</w:t>
            </w:r>
          </w:p>
          <w:p w14:paraId="6A77F4B0" w14:textId="77777777" w:rsidR="00262722" w:rsidRPr="00E01487" w:rsidRDefault="00262722" w:rsidP="006B2C45">
            <w:pPr>
              <w:autoSpaceDE w:val="0"/>
              <w:autoSpaceDN w:val="0"/>
              <w:adjustRightInd w:val="0"/>
              <w:spacing w:afterLines="60" w:after="144"/>
              <w:jc w:val="both"/>
              <w:rPr>
                <w:rFonts w:ascii="Arial" w:hAnsi="Arial" w:cs="Arial"/>
                <w:i/>
                <w:sz w:val="22"/>
              </w:rPr>
            </w:pPr>
            <w:r w:rsidRPr="00E01487">
              <w:rPr>
                <w:rFonts w:ascii="Arial" w:hAnsi="Arial" w:cs="Arial"/>
                <w:i/>
                <w:sz w:val="22"/>
              </w:rPr>
              <w:t>- Pianificazione del recupero e teorie del rinnovamento urbano in contesto storico;</w:t>
            </w:r>
          </w:p>
          <w:p w14:paraId="16F303C5" w14:textId="77777777" w:rsidR="00262722" w:rsidRPr="00E01487" w:rsidRDefault="00262722" w:rsidP="006B2C45">
            <w:pPr>
              <w:autoSpaceDE w:val="0"/>
              <w:autoSpaceDN w:val="0"/>
              <w:adjustRightInd w:val="0"/>
              <w:spacing w:afterLines="60" w:after="144"/>
              <w:jc w:val="both"/>
              <w:rPr>
                <w:rFonts w:ascii="Arial" w:hAnsi="Arial" w:cs="Arial"/>
                <w:i/>
                <w:sz w:val="22"/>
              </w:rPr>
            </w:pPr>
            <w:r w:rsidRPr="00E01487">
              <w:rPr>
                <w:rFonts w:ascii="Arial" w:hAnsi="Arial" w:cs="Arial"/>
                <w:i/>
                <w:sz w:val="22"/>
              </w:rPr>
              <w:t>- Strumenti di pianificazione, questioni procedurali;</w:t>
            </w:r>
          </w:p>
          <w:p w14:paraId="03E44B67" w14:textId="77777777" w:rsidR="00262722" w:rsidRPr="00E01487" w:rsidRDefault="00262722" w:rsidP="006B2C45">
            <w:pPr>
              <w:autoSpaceDE w:val="0"/>
              <w:autoSpaceDN w:val="0"/>
              <w:adjustRightInd w:val="0"/>
              <w:spacing w:afterLines="60" w:after="144"/>
              <w:jc w:val="both"/>
              <w:rPr>
                <w:rFonts w:ascii="Arial" w:hAnsi="Arial" w:cs="Arial"/>
                <w:i/>
                <w:sz w:val="22"/>
              </w:rPr>
            </w:pPr>
            <w:r w:rsidRPr="00E01487">
              <w:rPr>
                <w:rFonts w:ascii="Arial" w:hAnsi="Arial" w:cs="Arial"/>
                <w:i/>
                <w:sz w:val="22"/>
              </w:rPr>
              <w:t>- Attuazione di politiche e piani, tecniche di intervento in contesti storici.</w:t>
            </w:r>
          </w:p>
          <w:p w14:paraId="682D4FAF" w14:textId="77777777" w:rsidR="00262722" w:rsidRPr="00E01487" w:rsidRDefault="00262722" w:rsidP="006B2C45">
            <w:pPr>
              <w:autoSpaceDE w:val="0"/>
              <w:autoSpaceDN w:val="0"/>
              <w:adjustRightInd w:val="0"/>
              <w:spacing w:afterLines="60" w:after="144"/>
              <w:jc w:val="both"/>
              <w:rPr>
                <w:rFonts w:ascii="Arial" w:hAnsi="Arial" w:cs="Arial"/>
                <w:i/>
                <w:sz w:val="22"/>
              </w:rPr>
            </w:pPr>
          </w:p>
          <w:p w14:paraId="2D56DF4A" w14:textId="77777777" w:rsidR="00262722" w:rsidRPr="00E01487" w:rsidRDefault="00262722" w:rsidP="006B2C45">
            <w:pPr>
              <w:autoSpaceDE w:val="0"/>
              <w:autoSpaceDN w:val="0"/>
              <w:adjustRightInd w:val="0"/>
              <w:spacing w:afterLines="60" w:after="144"/>
              <w:jc w:val="both"/>
              <w:rPr>
                <w:rFonts w:ascii="Arial" w:hAnsi="Arial" w:cs="Arial"/>
                <w:i/>
                <w:sz w:val="22"/>
              </w:rPr>
            </w:pPr>
            <w:r w:rsidRPr="00E01487">
              <w:rPr>
                <w:rFonts w:ascii="Arial" w:hAnsi="Arial" w:cs="Arial"/>
                <w:i/>
                <w:sz w:val="22"/>
              </w:rPr>
              <w:t>Tipo di esame: prova scritta</w:t>
            </w:r>
          </w:p>
        </w:tc>
      </w:tr>
      <w:tr w:rsidR="00262722" w:rsidRPr="009F158D" w14:paraId="191FC678" w14:textId="77777777" w:rsidTr="00262722">
        <w:trPr>
          <w:jc w:val="center"/>
        </w:trPr>
        <w:tc>
          <w:tcPr>
            <w:tcW w:w="3742" w:type="dxa"/>
            <w:tcBorders>
              <w:top w:val="single" w:sz="4" w:space="0" w:color="auto"/>
              <w:left w:val="single" w:sz="4" w:space="0" w:color="auto"/>
              <w:bottom w:val="single" w:sz="4" w:space="0" w:color="auto"/>
              <w:right w:val="single" w:sz="4" w:space="0" w:color="auto"/>
            </w:tcBorders>
          </w:tcPr>
          <w:p w14:paraId="1DD9EBCE" w14:textId="77777777" w:rsidR="00262722" w:rsidRPr="00E01487" w:rsidRDefault="00262722" w:rsidP="006B2C45">
            <w:pPr>
              <w:autoSpaceDE w:val="0"/>
              <w:autoSpaceDN w:val="0"/>
              <w:adjustRightInd w:val="0"/>
              <w:spacing w:afterLines="60" w:after="144"/>
              <w:rPr>
                <w:rFonts w:ascii="Arial" w:hAnsi="Arial" w:cs="Arial"/>
                <w:b/>
                <w:sz w:val="22"/>
                <w:szCs w:val="22"/>
              </w:rPr>
            </w:pPr>
            <w:r w:rsidRPr="00E01487">
              <w:rPr>
                <w:rFonts w:ascii="Arial" w:hAnsi="Arial" w:cs="Arial"/>
                <w:b/>
                <w:sz w:val="22"/>
                <w:szCs w:val="22"/>
              </w:rPr>
              <w:t>FINANZIAMENTO IMMOBILIARE</w:t>
            </w:r>
          </w:p>
          <w:p w14:paraId="4C37EF10" w14:textId="790FC735" w:rsidR="00262722" w:rsidRPr="00E01487" w:rsidRDefault="00262722" w:rsidP="006B2C45">
            <w:pPr>
              <w:autoSpaceDE w:val="0"/>
              <w:autoSpaceDN w:val="0"/>
              <w:adjustRightInd w:val="0"/>
              <w:spacing w:afterLines="60" w:after="144"/>
              <w:rPr>
                <w:rFonts w:ascii="Arial" w:hAnsi="Arial" w:cs="Arial"/>
                <w:b/>
                <w:sz w:val="22"/>
                <w:szCs w:val="22"/>
              </w:rPr>
            </w:pPr>
          </w:p>
        </w:tc>
        <w:tc>
          <w:tcPr>
            <w:tcW w:w="6292" w:type="dxa"/>
            <w:tcBorders>
              <w:top w:val="single" w:sz="4" w:space="0" w:color="auto"/>
              <w:left w:val="single" w:sz="4" w:space="0" w:color="auto"/>
              <w:bottom w:val="single" w:sz="4" w:space="0" w:color="auto"/>
              <w:right w:val="single" w:sz="4" w:space="0" w:color="auto"/>
            </w:tcBorders>
          </w:tcPr>
          <w:p w14:paraId="18DB1F9E" w14:textId="77777777" w:rsidR="00262722" w:rsidRPr="00E01487" w:rsidRDefault="00262722" w:rsidP="006B2C45">
            <w:pPr>
              <w:autoSpaceDE w:val="0"/>
              <w:autoSpaceDN w:val="0"/>
              <w:adjustRightInd w:val="0"/>
              <w:spacing w:afterLines="60" w:after="144"/>
              <w:jc w:val="both"/>
              <w:rPr>
                <w:rFonts w:ascii="Arial" w:hAnsi="Arial" w:cs="Arial"/>
                <w:i/>
                <w:sz w:val="22"/>
              </w:rPr>
            </w:pPr>
            <w:r w:rsidRPr="00E01487">
              <w:rPr>
                <w:rFonts w:ascii="Arial" w:hAnsi="Arial" w:cs="Arial"/>
                <w:i/>
                <w:sz w:val="22"/>
              </w:rPr>
              <w:t>Obiettivo: discutere le caratteristiche chiave e le scelte per il finanziamento delle opportunità di investimento immobiliare e le loro implicazioni per la pianificazione degli investimenti e la costruzione del portafoglio.</w:t>
            </w:r>
          </w:p>
          <w:p w14:paraId="2958ABF8" w14:textId="77777777" w:rsidR="00262722" w:rsidRPr="00E01487" w:rsidRDefault="00262722" w:rsidP="006B2C45">
            <w:pPr>
              <w:autoSpaceDE w:val="0"/>
              <w:autoSpaceDN w:val="0"/>
              <w:adjustRightInd w:val="0"/>
              <w:spacing w:afterLines="60" w:after="144"/>
              <w:jc w:val="both"/>
              <w:rPr>
                <w:rFonts w:ascii="Arial" w:hAnsi="Arial" w:cs="Arial"/>
                <w:i/>
                <w:sz w:val="22"/>
              </w:rPr>
            </w:pPr>
            <w:r w:rsidRPr="00E01487">
              <w:rPr>
                <w:rFonts w:ascii="Arial" w:hAnsi="Arial" w:cs="Arial"/>
                <w:i/>
                <w:sz w:val="22"/>
              </w:rPr>
              <w:t>Argomenti principali:</w:t>
            </w:r>
          </w:p>
          <w:p w14:paraId="49CA0C14" w14:textId="77777777" w:rsidR="00262722" w:rsidRPr="00E01487" w:rsidRDefault="00262722" w:rsidP="006B2C45">
            <w:pPr>
              <w:autoSpaceDE w:val="0"/>
              <w:autoSpaceDN w:val="0"/>
              <w:adjustRightInd w:val="0"/>
              <w:spacing w:afterLines="60" w:after="144"/>
              <w:jc w:val="both"/>
              <w:rPr>
                <w:rFonts w:ascii="Arial" w:hAnsi="Arial" w:cs="Arial"/>
                <w:i/>
                <w:sz w:val="22"/>
              </w:rPr>
            </w:pPr>
            <w:r w:rsidRPr="00E01487">
              <w:rPr>
                <w:rFonts w:ascii="Arial" w:hAnsi="Arial" w:cs="Arial"/>
                <w:i/>
                <w:sz w:val="22"/>
              </w:rPr>
              <w:t>- Finanziamento ipotecario</w:t>
            </w:r>
          </w:p>
          <w:p w14:paraId="673E43F0" w14:textId="77777777" w:rsidR="00262722" w:rsidRPr="00E01487" w:rsidRDefault="00262722" w:rsidP="006B2C45">
            <w:pPr>
              <w:autoSpaceDE w:val="0"/>
              <w:autoSpaceDN w:val="0"/>
              <w:adjustRightInd w:val="0"/>
              <w:spacing w:afterLines="60" w:after="144"/>
              <w:jc w:val="both"/>
              <w:rPr>
                <w:rFonts w:ascii="Arial" w:hAnsi="Arial" w:cs="Arial"/>
                <w:i/>
                <w:sz w:val="22"/>
              </w:rPr>
            </w:pPr>
            <w:r w:rsidRPr="00E01487">
              <w:rPr>
                <w:rFonts w:ascii="Arial" w:hAnsi="Arial" w:cs="Arial"/>
                <w:i/>
                <w:sz w:val="22"/>
              </w:rPr>
              <w:lastRenderedPageBreak/>
              <w:t>- Leasing</w:t>
            </w:r>
          </w:p>
          <w:p w14:paraId="5AC144DF" w14:textId="77777777" w:rsidR="00262722" w:rsidRPr="00E01487" w:rsidRDefault="00262722" w:rsidP="006B2C45">
            <w:pPr>
              <w:autoSpaceDE w:val="0"/>
              <w:autoSpaceDN w:val="0"/>
              <w:adjustRightInd w:val="0"/>
              <w:spacing w:afterLines="60" w:after="144"/>
              <w:jc w:val="both"/>
              <w:rPr>
                <w:rFonts w:ascii="Arial" w:hAnsi="Arial" w:cs="Arial"/>
                <w:i/>
                <w:sz w:val="22"/>
              </w:rPr>
            </w:pPr>
            <w:r w:rsidRPr="00E01487">
              <w:rPr>
                <w:rFonts w:ascii="Arial" w:hAnsi="Arial" w:cs="Arial"/>
                <w:i/>
                <w:sz w:val="22"/>
              </w:rPr>
              <w:t>- Finanziamento del progetto</w:t>
            </w:r>
          </w:p>
          <w:p w14:paraId="437C146D" w14:textId="77777777" w:rsidR="00262722" w:rsidRPr="00E01487" w:rsidRDefault="00262722" w:rsidP="006B2C45">
            <w:pPr>
              <w:autoSpaceDE w:val="0"/>
              <w:autoSpaceDN w:val="0"/>
              <w:adjustRightInd w:val="0"/>
              <w:spacing w:afterLines="60" w:after="144"/>
              <w:jc w:val="both"/>
              <w:rPr>
                <w:rFonts w:ascii="Arial" w:hAnsi="Arial" w:cs="Arial"/>
                <w:i/>
                <w:sz w:val="22"/>
              </w:rPr>
            </w:pPr>
            <w:r w:rsidRPr="00E01487">
              <w:rPr>
                <w:rFonts w:ascii="Arial" w:hAnsi="Arial" w:cs="Arial"/>
                <w:i/>
                <w:sz w:val="22"/>
              </w:rPr>
              <w:t>- Finanza strutturata</w:t>
            </w:r>
          </w:p>
          <w:p w14:paraId="0A286547" w14:textId="77777777" w:rsidR="00262722" w:rsidRPr="00E01487" w:rsidRDefault="00262722" w:rsidP="006B2C45">
            <w:pPr>
              <w:autoSpaceDE w:val="0"/>
              <w:autoSpaceDN w:val="0"/>
              <w:adjustRightInd w:val="0"/>
              <w:spacing w:afterLines="60" w:after="144"/>
              <w:jc w:val="both"/>
              <w:rPr>
                <w:rFonts w:ascii="Arial" w:hAnsi="Arial" w:cs="Arial"/>
                <w:i/>
                <w:sz w:val="22"/>
              </w:rPr>
            </w:pPr>
            <w:r w:rsidRPr="00E01487">
              <w:rPr>
                <w:rFonts w:ascii="Arial" w:hAnsi="Arial" w:cs="Arial"/>
                <w:i/>
                <w:sz w:val="22"/>
              </w:rPr>
              <w:t>- Crowdfunding e fintech.</w:t>
            </w:r>
          </w:p>
          <w:p w14:paraId="4AC219CD" w14:textId="77777777" w:rsidR="00262722" w:rsidRPr="00E01487" w:rsidRDefault="00262722" w:rsidP="006B2C45">
            <w:pPr>
              <w:autoSpaceDE w:val="0"/>
              <w:autoSpaceDN w:val="0"/>
              <w:adjustRightInd w:val="0"/>
              <w:spacing w:afterLines="60" w:after="144"/>
              <w:jc w:val="both"/>
              <w:rPr>
                <w:rFonts w:ascii="Arial" w:hAnsi="Arial" w:cs="Arial"/>
                <w:i/>
                <w:sz w:val="22"/>
              </w:rPr>
            </w:pPr>
          </w:p>
          <w:p w14:paraId="1364B27B" w14:textId="77777777" w:rsidR="00262722" w:rsidRPr="00E01487" w:rsidRDefault="00262722" w:rsidP="006B2C45">
            <w:pPr>
              <w:autoSpaceDE w:val="0"/>
              <w:autoSpaceDN w:val="0"/>
              <w:adjustRightInd w:val="0"/>
              <w:spacing w:afterLines="60" w:after="144"/>
              <w:jc w:val="both"/>
              <w:rPr>
                <w:rFonts w:ascii="Arial" w:hAnsi="Arial" w:cs="Arial"/>
                <w:i/>
                <w:sz w:val="22"/>
              </w:rPr>
            </w:pPr>
            <w:r w:rsidRPr="00E01487">
              <w:rPr>
                <w:rFonts w:ascii="Arial" w:hAnsi="Arial" w:cs="Arial"/>
                <w:i/>
                <w:sz w:val="22"/>
              </w:rPr>
              <w:t>Tipo di esame: prova scritta</w:t>
            </w:r>
          </w:p>
        </w:tc>
      </w:tr>
      <w:tr w:rsidR="00262722" w:rsidRPr="009F158D" w14:paraId="243F333E" w14:textId="77777777" w:rsidTr="00262722">
        <w:trPr>
          <w:jc w:val="center"/>
        </w:trPr>
        <w:tc>
          <w:tcPr>
            <w:tcW w:w="3742" w:type="dxa"/>
            <w:tcBorders>
              <w:top w:val="single" w:sz="4" w:space="0" w:color="auto"/>
              <w:left w:val="single" w:sz="4" w:space="0" w:color="auto"/>
              <w:bottom w:val="single" w:sz="4" w:space="0" w:color="auto"/>
              <w:right w:val="single" w:sz="4" w:space="0" w:color="auto"/>
            </w:tcBorders>
          </w:tcPr>
          <w:p w14:paraId="730D9C64" w14:textId="77777777" w:rsidR="00262722" w:rsidRPr="00E01487" w:rsidRDefault="00262722" w:rsidP="006B2C45">
            <w:pPr>
              <w:autoSpaceDE w:val="0"/>
              <w:autoSpaceDN w:val="0"/>
              <w:adjustRightInd w:val="0"/>
              <w:spacing w:afterLines="60" w:after="144"/>
              <w:rPr>
                <w:rFonts w:ascii="Arial" w:hAnsi="Arial" w:cs="Arial"/>
                <w:b/>
                <w:sz w:val="22"/>
                <w:szCs w:val="22"/>
              </w:rPr>
            </w:pPr>
            <w:r w:rsidRPr="00E01487">
              <w:rPr>
                <w:rFonts w:ascii="Arial" w:hAnsi="Arial" w:cs="Arial"/>
                <w:b/>
                <w:sz w:val="22"/>
                <w:szCs w:val="22"/>
              </w:rPr>
              <w:lastRenderedPageBreak/>
              <w:t>RESTAURO ARCHITETTONICO</w:t>
            </w:r>
          </w:p>
          <w:p w14:paraId="626F7110" w14:textId="77777777" w:rsidR="00262722" w:rsidRPr="00E01487" w:rsidRDefault="00262722" w:rsidP="006B2C45">
            <w:pPr>
              <w:autoSpaceDE w:val="0"/>
              <w:autoSpaceDN w:val="0"/>
              <w:adjustRightInd w:val="0"/>
              <w:spacing w:afterLines="60" w:after="144"/>
              <w:rPr>
                <w:rFonts w:ascii="Arial" w:hAnsi="Arial" w:cs="Arial"/>
                <w:b/>
                <w:sz w:val="22"/>
                <w:szCs w:val="22"/>
              </w:rPr>
            </w:pPr>
          </w:p>
        </w:tc>
        <w:tc>
          <w:tcPr>
            <w:tcW w:w="6292" w:type="dxa"/>
            <w:tcBorders>
              <w:top w:val="single" w:sz="4" w:space="0" w:color="auto"/>
              <w:left w:val="single" w:sz="4" w:space="0" w:color="auto"/>
              <w:bottom w:val="single" w:sz="4" w:space="0" w:color="auto"/>
              <w:right w:val="single" w:sz="4" w:space="0" w:color="auto"/>
            </w:tcBorders>
          </w:tcPr>
          <w:p w14:paraId="68516B12" w14:textId="77777777" w:rsidR="00262722" w:rsidRPr="00E01487" w:rsidRDefault="00262722" w:rsidP="006B2C45">
            <w:pPr>
              <w:autoSpaceDE w:val="0"/>
              <w:autoSpaceDN w:val="0"/>
              <w:adjustRightInd w:val="0"/>
              <w:spacing w:afterLines="60" w:after="144"/>
              <w:jc w:val="both"/>
              <w:rPr>
                <w:rFonts w:ascii="Arial" w:hAnsi="Arial" w:cs="Arial"/>
                <w:i/>
                <w:sz w:val="22"/>
              </w:rPr>
            </w:pPr>
            <w:r w:rsidRPr="00E01487">
              <w:rPr>
                <w:rFonts w:ascii="Arial" w:hAnsi="Arial" w:cs="Arial"/>
                <w:i/>
                <w:sz w:val="22"/>
              </w:rPr>
              <w:t>Obiettivo: fornire una valutazione critica dei sistemi strutturali degli edifici storici confrontando i progetti di progettazione con gli standard di conservazione storici. Al fine di aumentare la conoscenza del patrimonio storico, verrà quindi chiesto agli studenti del master di valutare i sistemi strutturali e morfologici.</w:t>
            </w:r>
          </w:p>
          <w:p w14:paraId="16857FD6" w14:textId="77777777" w:rsidR="00262722" w:rsidRPr="00E01487" w:rsidRDefault="00262722" w:rsidP="006B2C45">
            <w:pPr>
              <w:autoSpaceDE w:val="0"/>
              <w:autoSpaceDN w:val="0"/>
              <w:adjustRightInd w:val="0"/>
              <w:spacing w:afterLines="60" w:after="144"/>
              <w:jc w:val="both"/>
              <w:rPr>
                <w:rFonts w:ascii="Arial" w:hAnsi="Arial" w:cs="Arial"/>
                <w:i/>
                <w:sz w:val="22"/>
              </w:rPr>
            </w:pPr>
            <w:r w:rsidRPr="00E01487">
              <w:rPr>
                <w:rFonts w:ascii="Arial" w:hAnsi="Arial" w:cs="Arial"/>
                <w:i/>
                <w:sz w:val="22"/>
              </w:rPr>
              <w:t>Argomenti principali:</w:t>
            </w:r>
          </w:p>
          <w:p w14:paraId="1A85F69B" w14:textId="77777777" w:rsidR="00262722" w:rsidRPr="00E01487" w:rsidRDefault="00262722" w:rsidP="006B2C45">
            <w:pPr>
              <w:autoSpaceDE w:val="0"/>
              <w:autoSpaceDN w:val="0"/>
              <w:adjustRightInd w:val="0"/>
              <w:spacing w:afterLines="60" w:after="144"/>
              <w:jc w:val="both"/>
              <w:rPr>
                <w:rFonts w:ascii="Arial" w:hAnsi="Arial" w:cs="Arial"/>
                <w:i/>
                <w:sz w:val="22"/>
              </w:rPr>
            </w:pPr>
            <w:r w:rsidRPr="00E01487">
              <w:rPr>
                <w:rFonts w:ascii="Arial" w:hAnsi="Arial" w:cs="Arial"/>
                <w:i/>
                <w:sz w:val="22"/>
              </w:rPr>
              <w:t>- Standard di architettura e arte della costruzione</w:t>
            </w:r>
          </w:p>
          <w:p w14:paraId="20526530" w14:textId="77777777" w:rsidR="00262722" w:rsidRPr="00E01487" w:rsidRDefault="00262722" w:rsidP="006B2C45">
            <w:pPr>
              <w:autoSpaceDE w:val="0"/>
              <w:autoSpaceDN w:val="0"/>
              <w:adjustRightInd w:val="0"/>
              <w:spacing w:afterLines="60" w:after="144"/>
              <w:jc w:val="both"/>
              <w:rPr>
                <w:rFonts w:ascii="Arial" w:hAnsi="Arial" w:cs="Arial"/>
                <w:i/>
                <w:sz w:val="22"/>
              </w:rPr>
            </w:pPr>
            <w:r w:rsidRPr="00E01487">
              <w:rPr>
                <w:rFonts w:ascii="Arial" w:hAnsi="Arial" w:cs="Arial"/>
                <w:i/>
                <w:sz w:val="22"/>
              </w:rPr>
              <w:t>- Standard di conservazione e tecniche di costruzione</w:t>
            </w:r>
          </w:p>
          <w:p w14:paraId="1400A3DA" w14:textId="77777777" w:rsidR="00262722" w:rsidRPr="00E01487" w:rsidRDefault="00262722" w:rsidP="006B2C45">
            <w:pPr>
              <w:autoSpaceDE w:val="0"/>
              <w:autoSpaceDN w:val="0"/>
              <w:adjustRightInd w:val="0"/>
              <w:spacing w:afterLines="60" w:after="144"/>
              <w:jc w:val="both"/>
              <w:rPr>
                <w:rFonts w:ascii="Arial" w:hAnsi="Arial" w:cs="Arial"/>
                <w:i/>
                <w:sz w:val="22"/>
              </w:rPr>
            </w:pPr>
            <w:r w:rsidRPr="00E01487">
              <w:rPr>
                <w:rFonts w:ascii="Arial" w:hAnsi="Arial" w:cs="Arial"/>
                <w:i/>
                <w:sz w:val="22"/>
              </w:rPr>
              <w:t>- Elementi costruttivi</w:t>
            </w:r>
          </w:p>
          <w:p w14:paraId="779AAB9F" w14:textId="77777777" w:rsidR="00262722" w:rsidRPr="00E01487" w:rsidRDefault="00262722" w:rsidP="006B2C45">
            <w:pPr>
              <w:autoSpaceDE w:val="0"/>
              <w:autoSpaceDN w:val="0"/>
              <w:adjustRightInd w:val="0"/>
              <w:spacing w:afterLines="60" w:after="144"/>
              <w:jc w:val="both"/>
              <w:rPr>
                <w:rFonts w:ascii="Arial" w:hAnsi="Arial" w:cs="Arial"/>
                <w:i/>
                <w:sz w:val="22"/>
              </w:rPr>
            </w:pPr>
            <w:r w:rsidRPr="00E01487">
              <w:rPr>
                <w:rFonts w:ascii="Arial" w:hAnsi="Arial" w:cs="Arial"/>
                <w:i/>
                <w:sz w:val="22"/>
              </w:rPr>
              <w:t>- Regionalismo architettonico</w:t>
            </w:r>
          </w:p>
          <w:p w14:paraId="03B6F345" w14:textId="77777777" w:rsidR="00262722" w:rsidRPr="00E01487" w:rsidRDefault="00262722" w:rsidP="006B2C45">
            <w:pPr>
              <w:autoSpaceDE w:val="0"/>
              <w:autoSpaceDN w:val="0"/>
              <w:adjustRightInd w:val="0"/>
              <w:spacing w:afterLines="60" w:after="144"/>
              <w:jc w:val="both"/>
              <w:rPr>
                <w:rFonts w:ascii="Arial" w:hAnsi="Arial" w:cs="Arial"/>
                <w:i/>
                <w:sz w:val="22"/>
              </w:rPr>
            </w:pPr>
          </w:p>
          <w:p w14:paraId="1C9F3EF6" w14:textId="77777777" w:rsidR="00262722" w:rsidRPr="00E01487" w:rsidRDefault="00262722" w:rsidP="006B2C45">
            <w:pPr>
              <w:autoSpaceDE w:val="0"/>
              <w:autoSpaceDN w:val="0"/>
              <w:adjustRightInd w:val="0"/>
              <w:spacing w:afterLines="60" w:after="144"/>
              <w:jc w:val="both"/>
              <w:rPr>
                <w:rFonts w:ascii="Arial" w:hAnsi="Arial" w:cs="Arial"/>
                <w:i/>
                <w:sz w:val="22"/>
              </w:rPr>
            </w:pPr>
            <w:r w:rsidRPr="00E01487">
              <w:rPr>
                <w:rFonts w:ascii="Arial" w:hAnsi="Arial" w:cs="Arial"/>
                <w:i/>
                <w:sz w:val="22"/>
              </w:rPr>
              <w:t>Tipo di esame: prova scritta</w:t>
            </w:r>
          </w:p>
        </w:tc>
      </w:tr>
      <w:tr w:rsidR="00262722" w:rsidRPr="009F158D" w14:paraId="58DFE4DE" w14:textId="77777777" w:rsidTr="00262722">
        <w:trPr>
          <w:jc w:val="center"/>
        </w:trPr>
        <w:tc>
          <w:tcPr>
            <w:tcW w:w="3742" w:type="dxa"/>
            <w:tcBorders>
              <w:top w:val="single" w:sz="4" w:space="0" w:color="auto"/>
              <w:left w:val="single" w:sz="4" w:space="0" w:color="auto"/>
              <w:bottom w:val="single" w:sz="4" w:space="0" w:color="auto"/>
              <w:right w:val="single" w:sz="4" w:space="0" w:color="auto"/>
            </w:tcBorders>
          </w:tcPr>
          <w:p w14:paraId="279D9D21" w14:textId="77777777" w:rsidR="00262722" w:rsidRPr="00E01487" w:rsidRDefault="00262722" w:rsidP="006B2C45">
            <w:pPr>
              <w:autoSpaceDE w:val="0"/>
              <w:autoSpaceDN w:val="0"/>
              <w:adjustRightInd w:val="0"/>
              <w:spacing w:afterLines="60" w:after="144"/>
              <w:rPr>
                <w:rFonts w:ascii="Arial" w:hAnsi="Arial" w:cs="Arial"/>
                <w:b/>
                <w:sz w:val="22"/>
                <w:szCs w:val="22"/>
              </w:rPr>
            </w:pPr>
            <w:r w:rsidRPr="00E01487">
              <w:rPr>
                <w:rFonts w:ascii="Arial" w:hAnsi="Arial" w:cs="Arial"/>
                <w:b/>
                <w:sz w:val="22"/>
                <w:szCs w:val="22"/>
              </w:rPr>
              <w:t>BIM E PATRIMONIO IMMOBILIARE STORICO</w:t>
            </w:r>
          </w:p>
          <w:p w14:paraId="2B442AAB" w14:textId="77777777" w:rsidR="00262722" w:rsidRPr="00E01487" w:rsidRDefault="00262722" w:rsidP="006B2C45">
            <w:pPr>
              <w:autoSpaceDE w:val="0"/>
              <w:autoSpaceDN w:val="0"/>
              <w:adjustRightInd w:val="0"/>
              <w:spacing w:afterLines="60" w:after="144"/>
              <w:rPr>
                <w:rFonts w:ascii="Arial" w:hAnsi="Arial" w:cs="Arial"/>
                <w:b/>
                <w:sz w:val="22"/>
                <w:szCs w:val="22"/>
              </w:rPr>
            </w:pPr>
          </w:p>
        </w:tc>
        <w:tc>
          <w:tcPr>
            <w:tcW w:w="6292" w:type="dxa"/>
            <w:tcBorders>
              <w:top w:val="single" w:sz="4" w:space="0" w:color="auto"/>
              <w:left w:val="single" w:sz="4" w:space="0" w:color="auto"/>
              <w:bottom w:val="single" w:sz="4" w:space="0" w:color="auto"/>
              <w:right w:val="single" w:sz="4" w:space="0" w:color="auto"/>
            </w:tcBorders>
          </w:tcPr>
          <w:p w14:paraId="7125B5E3" w14:textId="77777777" w:rsidR="00262722" w:rsidRPr="00E01487" w:rsidRDefault="00262722" w:rsidP="006B2C45">
            <w:pPr>
              <w:autoSpaceDE w:val="0"/>
              <w:autoSpaceDN w:val="0"/>
              <w:adjustRightInd w:val="0"/>
              <w:spacing w:afterLines="60" w:after="144"/>
              <w:jc w:val="both"/>
              <w:rPr>
                <w:rFonts w:ascii="Arial" w:hAnsi="Arial" w:cs="Arial"/>
                <w:i/>
                <w:sz w:val="22"/>
              </w:rPr>
            </w:pPr>
            <w:r w:rsidRPr="00E01487">
              <w:rPr>
                <w:rFonts w:ascii="Arial" w:hAnsi="Arial" w:cs="Arial"/>
                <w:i/>
                <w:sz w:val="22"/>
              </w:rPr>
              <w:t xml:space="preserve">Obiettivo: il corso si propone di presentare metodi e strumenti funzionali ad ottenere un miglioramento nei processi di pianificazione, programmazione e controllo degli interventi di recupero, valorizzazione e/o </w:t>
            </w:r>
            <w:proofErr w:type="spellStart"/>
            <w:r w:rsidRPr="00E01487">
              <w:rPr>
                <w:rFonts w:ascii="Arial" w:hAnsi="Arial" w:cs="Arial"/>
                <w:i/>
                <w:sz w:val="22"/>
              </w:rPr>
              <w:t>ri</w:t>
            </w:r>
            <w:proofErr w:type="spellEnd"/>
            <w:r w:rsidRPr="00E01487">
              <w:rPr>
                <w:rFonts w:ascii="Arial" w:hAnsi="Arial" w:cs="Arial"/>
                <w:i/>
                <w:sz w:val="22"/>
              </w:rPr>
              <w:t xml:space="preserve">-funzionalizzazione del patrimonio immobiliare storico. Centrale sarà il tema dell’impiego della metodologia BIM, intesa come strumento di coordinamento capace di coniugare le analisi sul valore culturale delle architetture, i risultati della diagnostica, gli approfondimenti riguardanti la statica degli edifici, l’efficienza energetica, ecc. Il corso evidenzierà come la definizione accurata del modello informativo BIM possa creare le condizioni ottimali per condurre un’analisi di tipo “multicriteria” e, conseguentemente, per progettare e valutare diversi scenari di intervento. </w:t>
            </w:r>
          </w:p>
          <w:p w14:paraId="4EBFC884" w14:textId="77777777" w:rsidR="00262722" w:rsidRPr="00E01487" w:rsidRDefault="00262722" w:rsidP="006B2C45">
            <w:pPr>
              <w:autoSpaceDE w:val="0"/>
              <w:autoSpaceDN w:val="0"/>
              <w:adjustRightInd w:val="0"/>
              <w:spacing w:afterLines="60" w:after="144"/>
              <w:jc w:val="both"/>
              <w:rPr>
                <w:rFonts w:ascii="Arial" w:hAnsi="Arial" w:cs="Arial"/>
                <w:i/>
                <w:sz w:val="22"/>
              </w:rPr>
            </w:pPr>
            <w:r w:rsidRPr="00E01487">
              <w:rPr>
                <w:rFonts w:ascii="Arial" w:hAnsi="Arial" w:cs="Arial"/>
                <w:i/>
                <w:sz w:val="22"/>
              </w:rPr>
              <w:t xml:space="preserve">Argomenti principali: </w:t>
            </w:r>
          </w:p>
          <w:p w14:paraId="2E7C3DF4" w14:textId="77777777" w:rsidR="00262722" w:rsidRPr="00E01487" w:rsidRDefault="00262722" w:rsidP="006B2C45">
            <w:pPr>
              <w:autoSpaceDE w:val="0"/>
              <w:autoSpaceDN w:val="0"/>
              <w:adjustRightInd w:val="0"/>
              <w:spacing w:afterLines="60" w:after="144"/>
              <w:jc w:val="both"/>
              <w:rPr>
                <w:rFonts w:ascii="Arial" w:hAnsi="Arial" w:cs="Arial"/>
                <w:i/>
                <w:sz w:val="22"/>
              </w:rPr>
            </w:pPr>
            <w:r w:rsidRPr="00E01487">
              <w:rPr>
                <w:rFonts w:ascii="Arial" w:hAnsi="Arial" w:cs="Arial"/>
                <w:i/>
                <w:sz w:val="22"/>
              </w:rPr>
              <w:t xml:space="preserve">-Criticità attuali nella gestione del patrimonio immobiliare storico; </w:t>
            </w:r>
          </w:p>
          <w:p w14:paraId="6F6196D9" w14:textId="77777777" w:rsidR="00262722" w:rsidRPr="00E01487" w:rsidRDefault="00262722" w:rsidP="006B2C45">
            <w:pPr>
              <w:autoSpaceDE w:val="0"/>
              <w:autoSpaceDN w:val="0"/>
              <w:adjustRightInd w:val="0"/>
              <w:spacing w:afterLines="60" w:after="144"/>
              <w:jc w:val="both"/>
              <w:rPr>
                <w:rFonts w:ascii="Arial" w:hAnsi="Arial" w:cs="Arial"/>
                <w:i/>
                <w:sz w:val="22"/>
              </w:rPr>
            </w:pPr>
            <w:r w:rsidRPr="00E01487">
              <w:rPr>
                <w:rFonts w:ascii="Arial" w:hAnsi="Arial" w:cs="Arial"/>
                <w:i/>
                <w:sz w:val="22"/>
              </w:rPr>
              <w:t xml:space="preserve">-Principi di base della metodologia Building Information Modeling / Management; </w:t>
            </w:r>
          </w:p>
          <w:p w14:paraId="0DE5018A" w14:textId="77777777" w:rsidR="00262722" w:rsidRPr="00E01487" w:rsidRDefault="00262722" w:rsidP="006B2C45">
            <w:pPr>
              <w:autoSpaceDE w:val="0"/>
              <w:autoSpaceDN w:val="0"/>
              <w:adjustRightInd w:val="0"/>
              <w:spacing w:afterLines="60" w:after="144"/>
              <w:jc w:val="both"/>
              <w:rPr>
                <w:rFonts w:ascii="Arial" w:hAnsi="Arial" w:cs="Arial"/>
                <w:i/>
                <w:sz w:val="22"/>
              </w:rPr>
            </w:pPr>
            <w:r w:rsidRPr="00E01487">
              <w:rPr>
                <w:rFonts w:ascii="Arial" w:hAnsi="Arial" w:cs="Arial"/>
                <w:i/>
                <w:sz w:val="22"/>
              </w:rPr>
              <w:t xml:space="preserve">-BIM per la gestione del processo di conoscenza del patrimonio immobiliare storico; </w:t>
            </w:r>
          </w:p>
          <w:p w14:paraId="2578C49B" w14:textId="77777777" w:rsidR="00262722" w:rsidRPr="00E01487" w:rsidRDefault="00262722" w:rsidP="006B2C45">
            <w:pPr>
              <w:autoSpaceDE w:val="0"/>
              <w:autoSpaceDN w:val="0"/>
              <w:adjustRightInd w:val="0"/>
              <w:spacing w:afterLines="60" w:after="144"/>
              <w:jc w:val="both"/>
              <w:rPr>
                <w:rFonts w:ascii="Arial" w:hAnsi="Arial" w:cs="Arial"/>
                <w:i/>
                <w:sz w:val="22"/>
              </w:rPr>
            </w:pPr>
            <w:r w:rsidRPr="00E01487">
              <w:rPr>
                <w:rFonts w:ascii="Arial" w:hAnsi="Arial" w:cs="Arial"/>
                <w:i/>
                <w:sz w:val="22"/>
              </w:rPr>
              <w:t>-</w:t>
            </w:r>
            <w:proofErr w:type="spellStart"/>
            <w:r w:rsidRPr="00E01487">
              <w:rPr>
                <w:rFonts w:ascii="Arial" w:hAnsi="Arial" w:cs="Arial"/>
                <w:i/>
                <w:sz w:val="22"/>
              </w:rPr>
              <w:t>Overview</w:t>
            </w:r>
            <w:proofErr w:type="spellEnd"/>
            <w:r w:rsidRPr="00E01487">
              <w:rPr>
                <w:rFonts w:ascii="Arial" w:hAnsi="Arial" w:cs="Arial"/>
                <w:i/>
                <w:sz w:val="22"/>
              </w:rPr>
              <w:t xml:space="preserve"> sulle funzionalità base dello strumento di modellazione BIM. </w:t>
            </w:r>
          </w:p>
          <w:p w14:paraId="251B2E00" w14:textId="77777777" w:rsidR="00262722" w:rsidRPr="00E01487" w:rsidRDefault="00262722" w:rsidP="006B2C45">
            <w:pPr>
              <w:autoSpaceDE w:val="0"/>
              <w:autoSpaceDN w:val="0"/>
              <w:adjustRightInd w:val="0"/>
              <w:spacing w:afterLines="60" w:after="144"/>
              <w:jc w:val="both"/>
              <w:rPr>
                <w:rFonts w:ascii="Arial" w:hAnsi="Arial" w:cs="Arial"/>
                <w:i/>
                <w:sz w:val="22"/>
              </w:rPr>
            </w:pPr>
          </w:p>
          <w:p w14:paraId="1EC0789D" w14:textId="77777777" w:rsidR="00262722" w:rsidRPr="00E01487" w:rsidRDefault="00262722" w:rsidP="006B2C45">
            <w:pPr>
              <w:autoSpaceDE w:val="0"/>
              <w:autoSpaceDN w:val="0"/>
              <w:adjustRightInd w:val="0"/>
              <w:spacing w:afterLines="60" w:after="144"/>
              <w:jc w:val="both"/>
              <w:rPr>
                <w:rFonts w:ascii="Arial" w:hAnsi="Arial" w:cs="Arial"/>
                <w:i/>
                <w:sz w:val="22"/>
              </w:rPr>
            </w:pPr>
            <w:r w:rsidRPr="00E01487">
              <w:rPr>
                <w:rFonts w:ascii="Arial" w:hAnsi="Arial" w:cs="Arial"/>
                <w:i/>
                <w:sz w:val="22"/>
              </w:rPr>
              <w:t>Tipo di esame: prova scritta</w:t>
            </w:r>
          </w:p>
        </w:tc>
      </w:tr>
      <w:tr w:rsidR="007F6AAB" w:rsidRPr="009F158D" w14:paraId="30D41EEC" w14:textId="77777777" w:rsidTr="007F6AAB">
        <w:trPr>
          <w:jc w:val="center"/>
        </w:trPr>
        <w:tc>
          <w:tcPr>
            <w:tcW w:w="3742" w:type="dxa"/>
            <w:tcBorders>
              <w:top w:val="single" w:sz="4" w:space="0" w:color="auto"/>
              <w:left w:val="single" w:sz="4" w:space="0" w:color="auto"/>
              <w:bottom w:val="single" w:sz="4" w:space="0" w:color="auto"/>
              <w:right w:val="single" w:sz="4" w:space="0" w:color="auto"/>
            </w:tcBorders>
          </w:tcPr>
          <w:p w14:paraId="205BFD94" w14:textId="77777777" w:rsidR="007F6AAB" w:rsidRPr="00E01487" w:rsidRDefault="007F6AAB" w:rsidP="006B2C45">
            <w:pPr>
              <w:autoSpaceDE w:val="0"/>
              <w:autoSpaceDN w:val="0"/>
              <w:adjustRightInd w:val="0"/>
              <w:spacing w:afterLines="60" w:after="144"/>
              <w:rPr>
                <w:rFonts w:ascii="Arial" w:hAnsi="Arial" w:cs="Arial"/>
                <w:b/>
                <w:sz w:val="22"/>
                <w:szCs w:val="22"/>
              </w:rPr>
            </w:pPr>
            <w:r w:rsidRPr="00E01487">
              <w:rPr>
                <w:rFonts w:ascii="Arial" w:hAnsi="Arial" w:cs="Arial"/>
                <w:b/>
                <w:sz w:val="22"/>
                <w:szCs w:val="22"/>
              </w:rPr>
              <w:t>MANAGEMENT IMMOBILIARE</w:t>
            </w:r>
          </w:p>
          <w:p w14:paraId="3D0471D6" w14:textId="77777777" w:rsidR="007F6AAB" w:rsidRPr="00E01487" w:rsidRDefault="007F6AAB" w:rsidP="006B2C45">
            <w:pPr>
              <w:autoSpaceDE w:val="0"/>
              <w:autoSpaceDN w:val="0"/>
              <w:adjustRightInd w:val="0"/>
              <w:spacing w:afterLines="60" w:after="144"/>
              <w:rPr>
                <w:rFonts w:ascii="Arial" w:hAnsi="Arial" w:cs="Arial"/>
                <w:b/>
                <w:sz w:val="22"/>
                <w:szCs w:val="22"/>
              </w:rPr>
            </w:pPr>
          </w:p>
        </w:tc>
        <w:tc>
          <w:tcPr>
            <w:tcW w:w="6292" w:type="dxa"/>
            <w:tcBorders>
              <w:top w:val="single" w:sz="4" w:space="0" w:color="auto"/>
              <w:left w:val="single" w:sz="4" w:space="0" w:color="auto"/>
              <w:bottom w:val="single" w:sz="4" w:space="0" w:color="auto"/>
              <w:right w:val="single" w:sz="4" w:space="0" w:color="auto"/>
            </w:tcBorders>
          </w:tcPr>
          <w:p w14:paraId="6E8FFE0C" w14:textId="77777777" w:rsidR="007F6AAB" w:rsidRPr="00E01487" w:rsidRDefault="007F6AAB" w:rsidP="006B2C45">
            <w:pPr>
              <w:autoSpaceDE w:val="0"/>
              <w:autoSpaceDN w:val="0"/>
              <w:adjustRightInd w:val="0"/>
              <w:spacing w:afterLines="60" w:after="144"/>
              <w:jc w:val="both"/>
              <w:rPr>
                <w:rFonts w:ascii="Arial" w:hAnsi="Arial" w:cs="Arial"/>
                <w:i/>
                <w:sz w:val="22"/>
              </w:rPr>
            </w:pPr>
            <w:r w:rsidRPr="00E01487">
              <w:rPr>
                <w:rFonts w:ascii="Arial" w:hAnsi="Arial" w:cs="Arial"/>
                <w:i/>
                <w:sz w:val="22"/>
              </w:rPr>
              <w:t xml:space="preserve">Obiettivo: Il corso mira a fornire il know </w:t>
            </w:r>
            <w:proofErr w:type="spellStart"/>
            <w:r w:rsidRPr="00E01487">
              <w:rPr>
                <w:rFonts w:ascii="Arial" w:hAnsi="Arial" w:cs="Arial"/>
                <w:i/>
                <w:sz w:val="22"/>
              </w:rPr>
              <w:t>how</w:t>
            </w:r>
            <w:proofErr w:type="spellEnd"/>
            <w:r w:rsidRPr="00E01487">
              <w:rPr>
                <w:rFonts w:ascii="Arial" w:hAnsi="Arial" w:cs="Arial"/>
                <w:i/>
                <w:sz w:val="22"/>
              </w:rPr>
              <w:t xml:space="preserve"> teorico, metodologico ed applicativo per lo studio del governo e </w:t>
            </w:r>
            <w:r w:rsidRPr="00E01487">
              <w:rPr>
                <w:rFonts w:ascii="Arial" w:hAnsi="Arial" w:cs="Arial"/>
                <w:i/>
                <w:sz w:val="22"/>
              </w:rPr>
              <w:lastRenderedPageBreak/>
              <w:t xml:space="preserve">management di imprese e altre organizzazioni complesse attive nel settore immobiliare. </w:t>
            </w:r>
          </w:p>
          <w:p w14:paraId="2512145D" w14:textId="77777777" w:rsidR="007F6AAB" w:rsidRPr="00E01487" w:rsidRDefault="007F6AAB" w:rsidP="006B2C45">
            <w:pPr>
              <w:autoSpaceDE w:val="0"/>
              <w:autoSpaceDN w:val="0"/>
              <w:adjustRightInd w:val="0"/>
              <w:spacing w:afterLines="60" w:after="144"/>
              <w:jc w:val="both"/>
              <w:rPr>
                <w:rFonts w:ascii="Arial" w:hAnsi="Arial" w:cs="Arial"/>
                <w:i/>
                <w:sz w:val="22"/>
              </w:rPr>
            </w:pPr>
            <w:r w:rsidRPr="00E01487">
              <w:rPr>
                <w:rFonts w:ascii="Arial" w:hAnsi="Arial" w:cs="Arial"/>
                <w:i/>
                <w:sz w:val="22"/>
              </w:rPr>
              <w:t>Argomenti principali:</w:t>
            </w:r>
          </w:p>
          <w:p w14:paraId="41A3ECF5" w14:textId="77777777" w:rsidR="007F6AAB" w:rsidRPr="00E01487" w:rsidRDefault="007F6AAB" w:rsidP="006B2C45">
            <w:pPr>
              <w:autoSpaceDE w:val="0"/>
              <w:autoSpaceDN w:val="0"/>
              <w:adjustRightInd w:val="0"/>
              <w:spacing w:afterLines="60" w:after="144"/>
              <w:jc w:val="both"/>
              <w:rPr>
                <w:rFonts w:ascii="Arial" w:hAnsi="Arial" w:cs="Arial"/>
                <w:i/>
                <w:sz w:val="22"/>
              </w:rPr>
            </w:pPr>
            <w:r w:rsidRPr="00E01487">
              <w:rPr>
                <w:rFonts w:ascii="Arial" w:hAnsi="Arial" w:cs="Arial"/>
                <w:i/>
                <w:sz w:val="22"/>
              </w:rPr>
              <w:t xml:space="preserve">- L’analisi dello scenario nazionale ed internazionale del settore immobiliare. </w:t>
            </w:r>
          </w:p>
          <w:p w14:paraId="48C63D2F" w14:textId="77777777" w:rsidR="007F6AAB" w:rsidRPr="00E01487" w:rsidRDefault="007F6AAB" w:rsidP="006B2C45">
            <w:pPr>
              <w:autoSpaceDE w:val="0"/>
              <w:autoSpaceDN w:val="0"/>
              <w:adjustRightInd w:val="0"/>
              <w:spacing w:afterLines="60" w:after="144"/>
              <w:jc w:val="both"/>
              <w:rPr>
                <w:rFonts w:ascii="Arial" w:hAnsi="Arial" w:cs="Arial"/>
                <w:i/>
                <w:sz w:val="22"/>
              </w:rPr>
            </w:pPr>
            <w:r w:rsidRPr="00E01487">
              <w:rPr>
                <w:rFonts w:ascii="Arial" w:hAnsi="Arial" w:cs="Arial"/>
                <w:i/>
                <w:sz w:val="22"/>
              </w:rPr>
              <w:t>- La filiera immobiliare in prospettiva asset, property e facility management</w:t>
            </w:r>
          </w:p>
          <w:p w14:paraId="7826072B" w14:textId="77777777" w:rsidR="007F6AAB" w:rsidRPr="00E01487" w:rsidRDefault="007F6AAB" w:rsidP="006B2C45">
            <w:pPr>
              <w:autoSpaceDE w:val="0"/>
              <w:autoSpaceDN w:val="0"/>
              <w:adjustRightInd w:val="0"/>
              <w:spacing w:afterLines="60" w:after="144"/>
              <w:jc w:val="both"/>
              <w:rPr>
                <w:rFonts w:ascii="Arial" w:hAnsi="Arial" w:cs="Arial"/>
                <w:i/>
                <w:sz w:val="22"/>
              </w:rPr>
            </w:pPr>
            <w:r w:rsidRPr="00E01487">
              <w:rPr>
                <w:rFonts w:ascii="Arial" w:hAnsi="Arial" w:cs="Arial"/>
                <w:i/>
                <w:sz w:val="22"/>
              </w:rPr>
              <w:t>- Le modalità di gestione, valorizzazione e negoziazione di patrimoni immobiliari pubblici e privati, nella prospettiva della sostenibilità</w:t>
            </w:r>
          </w:p>
          <w:p w14:paraId="65EDE751" w14:textId="77777777" w:rsidR="007F6AAB" w:rsidRPr="00E01487" w:rsidRDefault="007F6AAB" w:rsidP="006B2C45">
            <w:pPr>
              <w:autoSpaceDE w:val="0"/>
              <w:autoSpaceDN w:val="0"/>
              <w:adjustRightInd w:val="0"/>
              <w:spacing w:afterLines="60" w:after="144"/>
              <w:jc w:val="both"/>
              <w:rPr>
                <w:rFonts w:ascii="Arial" w:hAnsi="Arial" w:cs="Arial"/>
                <w:i/>
                <w:sz w:val="22"/>
              </w:rPr>
            </w:pPr>
          </w:p>
          <w:p w14:paraId="72D00170" w14:textId="77777777" w:rsidR="007F6AAB" w:rsidRPr="00E01487" w:rsidRDefault="007F6AAB" w:rsidP="006B2C45">
            <w:pPr>
              <w:autoSpaceDE w:val="0"/>
              <w:autoSpaceDN w:val="0"/>
              <w:adjustRightInd w:val="0"/>
              <w:spacing w:afterLines="60" w:after="144"/>
              <w:jc w:val="both"/>
              <w:rPr>
                <w:rFonts w:ascii="Arial" w:hAnsi="Arial" w:cs="Arial"/>
                <w:i/>
                <w:sz w:val="22"/>
              </w:rPr>
            </w:pPr>
            <w:r w:rsidRPr="00E01487">
              <w:rPr>
                <w:rFonts w:ascii="Arial" w:hAnsi="Arial" w:cs="Arial"/>
                <w:i/>
                <w:sz w:val="22"/>
              </w:rPr>
              <w:t>Tipo di esame: prova scritta</w:t>
            </w:r>
          </w:p>
        </w:tc>
      </w:tr>
      <w:tr w:rsidR="007F6AAB" w:rsidRPr="009F158D" w14:paraId="44D632D6" w14:textId="77777777" w:rsidTr="007F6AAB">
        <w:trPr>
          <w:jc w:val="center"/>
        </w:trPr>
        <w:tc>
          <w:tcPr>
            <w:tcW w:w="3742" w:type="dxa"/>
            <w:tcBorders>
              <w:top w:val="single" w:sz="4" w:space="0" w:color="auto"/>
              <w:left w:val="single" w:sz="4" w:space="0" w:color="auto"/>
              <w:bottom w:val="single" w:sz="4" w:space="0" w:color="auto"/>
              <w:right w:val="single" w:sz="4" w:space="0" w:color="auto"/>
            </w:tcBorders>
          </w:tcPr>
          <w:p w14:paraId="54B319AD" w14:textId="77777777" w:rsidR="007F6AAB" w:rsidRPr="00E01487" w:rsidRDefault="007F6AAB" w:rsidP="006B2C45">
            <w:pPr>
              <w:autoSpaceDE w:val="0"/>
              <w:autoSpaceDN w:val="0"/>
              <w:adjustRightInd w:val="0"/>
              <w:spacing w:afterLines="60" w:after="144"/>
              <w:rPr>
                <w:rFonts w:ascii="Arial" w:hAnsi="Arial" w:cs="Arial"/>
                <w:b/>
                <w:sz w:val="22"/>
                <w:szCs w:val="22"/>
                <w:lang w:val="en-GB"/>
              </w:rPr>
            </w:pPr>
            <w:r w:rsidRPr="00E01487">
              <w:rPr>
                <w:rFonts w:ascii="Arial" w:hAnsi="Arial" w:cs="Arial"/>
                <w:b/>
                <w:sz w:val="22"/>
                <w:szCs w:val="22"/>
                <w:lang w:val="en-GB"/>
              </w:rPr>
              <w:lastRenderedPageBreak/>
              <w:t>EDIFICI STORICI GREEN</w:t>
            </w:r>
          </w:p>
          <w:p w14:paraId="75ECE8CC" w14:textId="6F936736" w:rsidR="007F6AAB" w:rsidRPr="00E01487" w:rsidRDefault="007F6AAB" w:rsidP="006B2C45">
            <w:pPr>
              <w:autoSpaceDE w:val="0"/>
              <w:autoSpaceDN w:val="0"/>
              <w:adjustRightInd w:val="0"/>
              <w:spacing w:afterLines="60" w:after="144"/>
              <w:rPr>
                <w:rFonts w:ascii="Arial" w:hAnsi="Arial" w:cs="Arial"/>
                <w:b/>
                <w:sz w:val="22"/>
                <w:szCs w:val="22"/>
                <w:lang w:val="en-GB"/>
              </w:rPr>
            </w:pPr>
          </w:p>
        </w:tc>
        <w:tc>
          <w:tcPr>
            <w:tcW w:w="6292" w:type="dxa"/>
            <w:tcBorders>
              <w:top w:val="single" w:sz="4" w:space="0" w:color="auto"/>
              <w:left w:val="single" w:sz="4" w:space="0" w:color="auto"/>
              <w:bottom w:val="single" w:sz="4" w:space="0" w:color="auto"/>
              <w:right w:val="single" w:sz="4" w:space="0" w:color="auto"/>
            </w:tcBorders>
          </w:tcPr>
          <w:p w14:paraId="1CABC9FB" w14:textId="77777777" w:rsidR="007F6AAB" w:rsidRPr="00E01487" w:rsidRDefault="007F6AAB" w:rsidP="006B2C45">
            <w:pPr>
              <w:autoSpaceDE w:val="0"/>
              <w:autoSpaceDN w:val="0"/>
              <w:adjustRightInd w:val="0"/>
              <w:spacing w:afterLines="60" w:after="144"/>
              <w:jc w:val="both"/>
              <w:rPr>
                <w:rFonts w:ascii="Arial" w:hAnsi="Arial" w:cs="Arial"/>
                <w:i/>
                <w:sz w:val="22"/>
              </w:rPr>
            </w:pPr>
            <w:r w:rsidRPr="00E01487">
              <w:rPr>
                <w:rFonts w:ascii="Arial" w:hAnsi="Arial" w:cs="Arial"/>
                <w:i/>
                <w:sz w:val="22"/>
              </w:rPr>
              <w:t>Obiettivo: il corso introduce l'innovazione tecnologica necessaria per il restauro del patrimonio urbano con particolare attenzione agli standard energetici, agli standard ambientali e alla tecnologia nei centri storici.</w:t>
            </w:r>
          </w:p>
          <w:p w14:paraId="05705D02" w14:textId="77777777" w:rsidR="007F6AAB" w:rsidRPr="00E01487" w:rsidRDefault="007F6AAB" w:rsidP="006B2C45">
            <w:pPr>
              <w:autoSpaceDE w:val="0"/>
              <w:autoSpaceDN w:val="0"/>
              <w:adjustRightInd w:val="0"/>
              <w:spacing w:afterLines="60" w:after="144"/>
              <w:jc w:val="both"/>
              <w:rPr>
                <w:rFonts w:ascii="Arial" w:hAnsi="Arial" w:cs="Arial"/>
                <w:i/>
                <w:sz w:val="22"/>
              </w:rPr>
            </w:pPr>
            <w:r w:rsidRPr="00E01487">
              <w:rPr>
                <w:rFonts w:ascii="Arial" w:hAnsi="Arial" w:cs="Arial"/>
                <w:i/>
                <w:sz w:val="22"/>
              </w:rPr>
              <w:t>Argomenti principali:</w:t>
            </w:r>
          </w:p>
          <w:p w14:paraId="42ACB965" w14:textId="77777777" w:rsidR="007F6AAB" w:rsidRPr="00E01487" w:rsidRDefault="007F6AAB" w:rsidP="006B2C45">
            <w:pPr>
              <w:autoSpaceDE w:val="0"/>
              <w:autoSpaceDN w:val="0"/>
              <w:adjustRightInd w:val="0"/>
              <w:spacing w:afterLines="60" w:after="144"/>
              <w:jc w:val="both"/>
              <w:rPr>
                <w:rFonts w:ascii="Arial" w:hAnsi="Arial" w:cs="Arial"/>
                <w:i/>
                <w:sz w:val="22"/>
              </w:rPr>
            </w:pPr>
            <w:r w:rsidRPr="00E01487">
              <w:rPr>
                <w:rFonts w:ascii="Arial" w:hAnsi="Arial" w:cs="Arial"/>
                <w:i/>
                <w:sz w:val="22"/>
              </w:rPr>
              <w:t>- Cambiamenti climatici e sviluppo immobiliare</w:t>
            </w:r>
          </w:p>
          <w:p w14:paraId="77511CD9" w14:textId="77777777" w:rsidR="007F6AAB" w:rsidRPr="00E01487" w:rsidRDefault="007F6AAB" w:rsidP="006B2C45">
            <w:pPr>
              <w:autoSpaceDE w:val="0"/>
              <w:autoSpaceDN w:val="0"/>
              <w:adjustRightInd w:val="0"/>
              <w:spacing w:afterLines="60" w:after="144"/>
              <w:jc w:val="both"/>
              <w:rPr>
                <w:rFonts w:ascii="Arial" w:hAnsi="Arial" w:cs="Arial"/>
                <w:i/>
                <w:sz w:val="22"/>
              </w:rPr>
            </w:pPr>
            <w:r w:rsidRPr="00E01487">
              <w:rPr>
                <w:rFonts w:ascii="Arial" w:hAnsi="Arial" w:cs="Arial"/>
                <w:i/>
                <w:sz w:val="22"/>
              </w:rPr>
              <w:t>- Caratteristiche e tecnologia dell'edificio storico</w:t>
            </w:r>
          </w:p>
          <w:p w14:paraId="7DCCA3C5" w14:textId="77777777" w:rsidR="007F6AAB" w:rsidRPr="00E01487" w:rsidRDefault="007F6AAB" w:rsidP="006B2C45">
            <w:pPr>
              <w:autoSpaceDE w:val="0"/>
              <w:autoSpaceDN w:val="0"/>
              <w:adjustRightInd w:val="0"/>
              <w:spacing w:afterLines="60" w:after="144"/>
              <w:jc w:val="both"/>
              <w:rPr>
                <w:rFonts w:ascii="Arial" w:hAnsi="Arial" w:cs="Arial"/>
                <w:i/>
                <w:sz w:val="22"/>
              </w:rPr>
            </w:pPr>
            <w:r w:rsidRPr="00E01487">
              <w:rPr>
                <w:rFonts w:ascii="Arial" w:hAnsi="Arial" w:cs="Arial"/>
                <w:i/>
                <w:sz w:val="22"/>
              </w:rPr>
              <w:t>- Tecnologia ed efficienza energetica per edifici storici</w:t>
            </w:r>
          </w:p>
          <w:p w14:paraId="2EB3AEFC" w14:textId="77777777" w:rsidR="007F6AAB" w:rsidRPr="00E01487" w:rsidRDefault="007F6AAB" w:rsidP="006B2C45">
            <w:pPr>
              <w:autoSpaceDE w:val="0"/>
              <w:autoSpaceDN w:val="0"/>
              <w:adjustRightInd w:val="0"/>
              <w:spacing w:afterLines="60" w:after="144"/>
              <w:jc w:val="both"/>
              <w:rPr>
                <w:rFonts w:ascii="Arial" w:hAnsi="Arial" w:cs="Arial"/>
                <w:i/>
                <w:sz w:val="22"/>
              </w:rPr>
            </w:pPr>
            <w:r w:rsidRPr="00E01487">
              <w:rPr>
                <w:rFonts w:ascii="Arial" w:hAnsi="Arial" w:cs="Arial"/>
                <w:i/>
                <w:sz w:val="22"/>
              </w:rPr>
              <w:t>- Nuove tecnologie per il recupero del patrimonio urbano.</w:t>
            </w:r>
          </w:p>
          <w:p w14:paraId="3E4CBB1C" w14:textId="77777777" w:rsidR="007F6AAB" w:rsidRPr="00E01487" w:rsidRDefault="007F6AAB" w:rsidP="006B2C45">
            <w:pPr>
              <w:autoSpaceDE w:val="0"/>
              <w:autoSpaceDN w:val="0"/>
              <w:adjustRightInd w:val="0"/>
              <w:spacing w:afterLines="60" w:after="144"/>
              <w:jc w:val="both"/>
              <w:rPr>
                <w:rFonts w:ascii="Arial" w:hAnsi="Arial" w:cs="Arial"/>
                <w:i/>
                <w:sz w:val="22"/>
              </w:rPr>
            </w:pPr>
            <w:r w:rsidRPr="00E01487">
              <w:rPr>
                <w:rFonts w:ascii="Arial" w:hAnsi="Arial" w:cs="Arial"/>
                <w:i/>
                <w:sz w:val="22"/>
              </w:rPr>
              <w:t>- Tecnologia verde per il recupero urbano.</w:t>
            </w:r>
          </w:p>
          <w:p w14:paraId="20B2F88A" w14:textId="77777777" w:rsidR="007F6AAB" w:rsidRPr="00E01487" w:rsidRDefault="007F6AAB" w:rsidP="006B2C45">
            <w:pPr>
              <w:autoSpaceDE w:val="0"/>
              <w:autoSpaceDN w:val="0"/>
              <w:adjustRightInd w:val="0"/>
              <w:spacing w:afterLines="60" w:after="144"/>
              <w:jc w:val="both"/>
              <w:rPr>
                <w:rFonts w:ascii="Arial" w:hAnsi="Arial" w:cs="Arial"/>
                <w:i/>
                <w:sz w:val="22"/>
              </w:rPr>
            </w:pPr>
          </w:p>
          <w:p w14:paraId="0CF59808" w14:textId="77777777" w:rsidR="007F6AAB" w:rsidRPr="00E01487" w:rsidRDefault="007F6AAB" w:rsidP="006B2C45">
            <w:pPr>
              <w:autoSpaceDE w:val="0"/>
              <w:autoSpaceDN w:val="0"/>
              <w:adjustRightInd w:val="0"/>
              <w:spacing w:afterLines="60" w:after="144"/>
              <w:jc w:val="both"/>
              <w:rPr>
                <w:rFonts w:ascii="Arial" w:hAnsi="Arial" w:cs="Arial"/>
                <w:i/>
                <w:sz w:val="22"/>
              </w:rPr>
            </w:pPr>
            <w:r w:rsidRPr="00E01487">
              <w:rPr>
                <w:rFonts w:ascii="Arial" w:hAnsi="Arial" w:cs="Arial"/>
                <w:i/>
                <w:sz w:val="22"/>
              </w:rPr>
              <w:t>Tipo di esame: prova scritta</w:t>
            </w:r>
          </w:p>
        </w:tc>
      </w:tr>
      <w:tr w:rsidR="009F158D" w:rsidRPr="009F158D" w14:paraId="3DC4A2F0" w14:textId="77777777" w:rsidTr="009F158D">
        <w:trPr>
          <w:jc w:val="center"/>
        </w:trPr>
        <w:tc>
          <w:tcPr>
            <w:tcW w:w="3742" w:type="dxa"/>
          </w:tcPr>
          <w:p w14:paraId="686923F7" w14:textId="77777777" w:rsidR="00861DEA" w:rsidRPr="00E01487" w:rsidRDefault="00861DEA" w:rsidP="006B2C45">
            <w:pPr>
              <w:autoSpaceDE w:val="0"/>
              <w:autoSpaceDN w:val="0"/>
              <w:adjustRightInd w:val="0"/>
              <w:spacing w:afterLines="60" w:after="144"/>
              <w:rPr>
                <w:rFonts w:ascii="Arial" w:hAnsi="Arial" w:cs="Arial"/>
                <w:b/>
                <w:sz w:val="22"/>
                <w:szCs w:val="22"/>
              </w:rPr>
            </w:pPr>
            <w:r w:rsidRPr="00E01487">
              <w:rPr>
                <w:rFonts w:ascii="Arial" w:hAnsi="Arial" w:cs="Arial"/>
                <w:b/>
                <w:sz w:val="22"/>
                <w:szCs w:val="22"/>
              </w:rPr>
              <w:t>ESTIMO E VALUTAZIONE ECONOMICA DI PIANI E PROGETTI</w:t>
            </w:r>
          </w:p>
          <w:p w14:paraId="1D3FEADF" w14:textId="77777777" w:rsidR="009F158D" w:rsidRPr="008710A3" w:rsidRDefault="009F158D" w:rsidP="006B2C45">
            <w:pPr>
              <w:autoSpaceDE w:val="0"/>
              <w:autoSpaceDN w:val="0"/>
              <w:adjustRightInd w:val="0"/>
              <w:spacing w:afterLines="60" w:after="144"/>
              <w:rPr>
                <w:rFonts w:ascii="Arial" w:hAnsi="Arial" w:cs="Arial"/>
                <w:b/>
                <w:sz w:val="22"/>
                <w:szCs w:val="20"/>
              </w:rPr>
            </w:pPr>
          </w:p>
        </w:tc>
        <w:tc>
          <w:tcPr>
            <w:tcW w:w="6292" w:type="dxa"/>
          </w:tcPr>
          <w:p w14:paraId="38223671" w14:textId="77777777" w:rsidR="009F158D" w:rsidRPr="00E01487" w:rsidRDefault="009F158D" w:rsidP="006B2C45">
            <w:pPr>
              <w:autoSpaceDE w:val="0"/>
              <w:autoSpaceDN w:val="0"/>
              <w:adjustRightInd w:val="0"/>
              <w:spacing w:afterLines="60" w:after="144"/>
              <w:jc w:val="both"/>
              <w:rPr>
                <w:rFonts w:ascii="Arial" w:hAnsi="Arial" w:cs="Arial"/>
                <w:i/>
              </w:rPr>
            </w:pPr>
            <w:r w:rsidRPr="00E01487">
              <w:rPr>
                <w:rFonts w:ascii="Arial" w:hAnsi="Arial" w:cs="Arial"/>
                <w:i/>
                <w:sz w:val="22"/>
              </w:rPr>
              <w:t>Obiettivo: esercitarsi nel campo della teoria economica della valutazione urbana. Oltre all'apprendimento pratico, gli studenti hanno anche lo scopo di riflettere sugli elementi di base della Teoria della valutazione. I principali metodi di valutazione saranno studiati, così come gli strumenti di base per sviluppare i processi di valutazione.</w:t>
            </w:r>
          </w:p>
          <w:p w14:paraId="138F6731" w14:textId="77777777" w:rsidR="009F158D" w:rsidRPr="00E01487" w:rsidRDefault="009F158D" w:rsidP="006B2C45">
            <w:pPr>
              <w:autoSpaceDE w:val="0"/>
              <w:autoSpaceDN w:val="0"/>
              <w:adjustRightInd w:val="0"/>
              <w:spacing w:afterLines="60" w:after="144"/>
              <w:jc w:val="both"/>
              <w:rPr>
                <w:rFonts w:ascii="Arial" w:hAnsi="Arial" w:cs="Arial"/>
                <w:i/>
              </w:rPr>
            </w:pPr>
            <w:r w:rsidRPr="00E01487">
              <w:rPr>
                <w:rFonts w:ascii="Arial" w:hAnsi="Arial" w:cs="Arial"/>
                <w:i/>
                <w:sz w:val="22"/>
              </w:rPr>
              <w:t>Argomenti principali:</w:t>
            </w:r>
          </w:p>
          <w:p w14:paraId="7F7689FB" w14:textId="77777777" w:rsidR="009F158D" w:rsidRPr="00E01487" w:rsidRDefault="009F158D" w:rsidP="006B2C45">
            <w:pPr>
              <w:autoSpaceDE w:val="0"/>
              <w:autoSpaceDN w:val="0"/>
              <w:adjustRightInd w:val="0"/>
              <w:spacing w:afterLines="60" w:after="144"/>
              <w:jc w:val="both"/>
              <w:rPr>
                <w:rFonts w:ascii="Arial" w:hAnsi="Arial" w:cs="Arial"/>
                <w:i/>
              </w:rPr>
            </w:pPr>
            <w:r w:rsidRPr="00E01487">
              <w:rPr>
                <w:rFonts w:ascii="Arial" w:hAnsi="Arial" w:cs="Arial"/>
                <w:i/>
                <w:sz w:val="22"/>
              </w:rPr>
              <w:t>- Metodologie di valutazione del suolo e immobiliari: metodo additivo (o analitico) e metodo sintetico (o comune)</w:t>
            </w:r>
          </w:p>
          <w:p w14:paraId="01985175" w14:textId="77777777" w:rsidR="009F158D" w:rsidRPr="00E01487" w:rsidRDefault="009F158D" w:rsidP="006B2C45">
            <w:pPr>
              <w:autoSpaceDE w:val="0"/>
              <w:autoSpaceDN w:val="0"/>
              <w:adjustRightInd w:val="0"/>
              <w:spacing w:afterLines="60" w:after="144"/>
              <w:jc w:val="both"/>
              <w:rPr>
                <w:rFonts w:ascii="Arial" w:hAnsi="Arial" w:cs="Arial"/>
                <w:i/>
              </w:rPr>
            </w:pPr>
            <w:r w:rsidRPr="00E01487">
              <w:rPr>
                <w:rFonts w:ascii="Arial" w:hAnsi="Arial" w:cs="Arial"/>
                <w:i/>
                <w:sz w:val="22"/>
              </w:rPr>
              <w:t>- Principali tecniche di valutazione: metodi di mercato, costo di rifornimento e capitalizzazione del reddito futuro atteso.</w:t>
            </w:r>
          </w:p>
          <w:p w14:paraId="4B799EF0" w14:textId="77777777" w:rsidR="009F158D" w:rsidRPr="00E01487" w:rsidRDefault="009F158D" w:rsidP="006B2C45">
            <w:pPr>
              <w:autoSpaceDE w:val="0"/>
              <w:autoSpaceDN w:val="0"/>
              <w:adjustRightInd w:val="0"/>
              <w:spacing w:afterLines="60" w:after="144"/>
              <w:jc w:val="both"/>
              <w:rPr>
                <w:rFonts w:ascii="Arial" w:hAnsi="Arial" w:cs="Arial"/>
                <w:i/>
              </w:rPr>
            </w:pPr>
            <w:r w:rsidRPr="00E01487">
              <w:rPr>
                <w:rFonts w:ascii="Arial" w:hAnsi="Arial" w:cs="Arial"/>
                <w:i/>
                <w:sz w:val="22"/>
              </w:rPr>
              <w:t>- Fattori che influenzano la valutazione immobiliare (natura induttiva del metodo di confronto, la soggettività intrinseca al processo di selezione e omogeneizzazione di comparabili, il significato teorico di ammortamento, ammortamento degli immobili, o l'ambito delle nozioni di capitalizzazione, aggiornamento e tipo di interesse</w:t>
            </w:r>
          </w:p>
          <w:p w14:paraId="13D34830" w14:textId="77777777" w:rsidR="009F158D" w:rsidRPr="00E01487" w:rsidRDefault="009F158D" w:rsidP="006B2C45">
            <w:pPr>
              <w:autoSpaceDE w:val="0"/>
              <w:autoSpaceDN w:val="0"/>
              <w:adjustRightInd w:val="0"/>
              <w:spacing w:afterLines="60" w:after="144"/>
              <w:jc w:val="both"/>
              <w:rPr>
                <w:rFonts w:ascii="Arial" w:hAnsi="Arial" w:cs="Arial"/>
                <w:i/>
              </w:rPr>
            </w:pPr>
            <w:r w:rsidRPr="00E01487">
              <w:rPr>
                <w:rFonts w:ascii="Arial" w:hAnsi="Arial" w:cs="Arial"/>
                <w:i/>
                <w:sz w:val="22"/>
              </w:rPr>
              <w:t>- Significato teorico del valore del suolo</w:t>
            </w:r>
          </w:p>
          <w:p w14:paraId="2B852711" w14:textId="77777777" w:rsidR="009F158D" w:rsidRPr="00E01487" w:rsidRDefault="009F158D" w:rsidP="006B2C45">
            <w:pPr>
              <w:autoSpaceDE w:val="0"/>
              <w:autoSpaceDN w:val="0"/>
              <w:adjustRightInd w:val="0"/>
              <w:spacing w:afterLines="60" w:after="144"/>
              <w:jc w:val="both"/>
              <w:rPr>
                <w:rFonts w:ascii="Arial" w:hAnsi="Arial" w:cs="Arial"/>
                <w:i/>
              </w:rPr>
            </w:pPr>
            <w:r w:rsidRPr="00E01487">
              <w:rPr>
                <w:rFonts w:ascii="Arial" w:hAnsi="Arial" w:cs="Arial"/>
                <w:i/>
                <w:sz w:val="22"/>
              </w:rPr>
              <w:t>- Analisi della fattibilità di progetti urbani e immobiliari, sviluppando le tecniche necessarie per la sua specificazione.</w:t>
            </w:r>
          </w:p>
          <w:p w14:paraId="2E38718C" w14:textId="77777777" w:rsidR="00861DEA" w:rsidRPr="00E01487" w:rsidRDefault="00861DEA" w:rsidP="006B2C45">
            <w:pPr>
              <w:autoSpaceDE w:val="0"/>
              <w:autoSpaceDN w:val="0"/>
              <w:adjustRightInd w:val="0"/>
              <w:spacing w:afterLines="60" w:after="144"/>
              <w:jc w:val="both"/>
              <w:rPr>
                <w:rFonts w:ascii="Arial" w:hAnsi="Arial" w:cs="Arial"/>
                <w:i/>
                <w:sz w:val="22"/>
              </w:rPr>
            </w:pPr>
          </w:p>
          <w:p w14:paraId="4668CE71" w14:textId="77777777" w:rsidR="009F158D" w:rsidRPr="00E01487" w:rsidRDefault="009F158D" w:rsidP="006B2C45">
            <w:pPr>
              <w:autoSpaceDE w:val="0"/>
              <w:autoSpaceDN w:val="0"/>
              <w:adjustRightInd w:val="0"/>
              <w:spacing w:afterLines="60" w:after="144"/>
              <w:jc w:val="both"/>
              <w:rPr>
                <w:rFonts w:ascii="Arial" w:hAnsi="Arial" w:cs="Arial"/>
                <w:b/>
                <w:sz w:val="22"/>
                <w:szCs w:val="20"/>
              </w:rPr>
            </w:pPr>
            <w:r w:rsidRPr="00E01487">
              <w:rPr>
                <w:rFonts w:ascii="Arial" w:hAnsi="Arial" w:cs="Arial"/>
                <w:i/>
                <w:sz w:val="22"/>
              </w:rPr>
              <w:lastRenderedPageBreak/>
              <w:t>Tipo di esame: prova scritta</w:t>
            </w:r>
          </w:p>
        </w:tc>
      </w:tr>
      <w:tr w:rsidR="009F158D" w:rsidRPr="009F158D" w14:paraId="19961716" w14:textId="77777777" w:rsidTr="009F158D">
        <w:trPr>
          <w:jc w:val="center"/>
        </w:trPr>
        <w:tc>
          <w:tcPr>
            <w:tcW w:w="3742" w:type="dxa"/>
          </w:tcPr>
          <w:p w14:paraId="3BAB9B84" w14:textId="77777777" w:rsidR="00861DEA" w:rsidRPr="00E01487" w:rsidRDefault="00861DEA" w:rsidP="006B2C45">
            <w:pPr>
              <w:autoSpaceDE w:val="0"/>
              <w:autoSpaceDN w:val="0"/>
              <w:adjustRightInd w:val="0"/>
              <w:spacing w:afterLines="60" w:after="144"/>
              <w:rPr>
                <w:rFonts w:ascii="Arial" w:hAnsi="Arial" w:cs="Arial"/>
                <w:b/>
                <w:sz w:val="22"/>
                <w:szCs w:val="22"/>
              </w:rPr>
            </w:pPr>
            <w:bookmarkStart w:id="0" w:name="_Hlk5896101"/>
            <w:r w:rsidRPr="00E01487">
              <w:rPr>
                <w:rFonts w:ascii="Arial" w:hAnsi="Arial" w:cs="Arial"/>
                <w:b/>
                <w:sz w:val="22"/>
                <w:szCs w:val="22"/>
              </w:rPr>
              <w:lastRenderedPageBreak/>
              <w:t>VALUTAZIONE DI POLITICHE URBANE E TERRITORIALI</w:t>
            </w:r>
          </w:p>
          <w:p w14:paraId="7F2B6100" w14:textId="77777777" w:rsidR="009F158D" w:rsidRPr="008710A3" w:rsidRDefault="009F158D" w:rsidP="006B2C45">
            <w:pPr>
              <w:autoSpaceDE w:val="0"/>
              <w:autoSpaceDN w:val="0"/>
              <w:adjustRightInd w:val="0"/>
              <w:spacing w:afterLines="60" w:after="144"/>
              <w:rPr>
                <w:rFonts w:ascii="Arial" w:hAnsi="Arial" w:cs="Arial"/>
                <w:b/>
                <w:sz w:val="22"/>
                <w:szCs w:val="20"/>
              </w:rPr>
            </w:pPr>
          </w:p>
        </w:tc>
        <w:tc>
          <w:tcPr>
            <w:tcW w:w="6292" w:type="dxa"/>
          </w:tcPr>
          <w:p w14:paraId="3E3530C4" w14:textId="77777777" w:rsidR="009942CF" w:rsidRPr="00E01487" w:rsidRDefault="00AB2EFB" w:rsidP="006B2C45">
            <w:pPr>
              <w:autoSpaceDE w:val="0"/>
              <w:autoSpaceDN w:val="0"/>
              <w:adjustRightInd w:val="0"/>
              <w:spacing w:afterLines="60" w:after="144"/>
              <w:jc w:val="both"/>
              <w:rPr>
                <w:rFonts w:ascii="Arial" w:hAnsi="Arial" w:cs="Arial"/>
                <w:i/>
                <w:sz w:val="22"/>
              </w:rPr>
            </w:pPr>
            <w:r w:rsidRPr="00E01487">
              <w:rPr>
                <w:rFonts w:ascii="Arial" w:hAnsi="Arial" w:cs="Arial"/>
                <w:i/>
                <w:sz w:val="22"/>
              </w:rPr>
              <w:t xml:space="preserve">Obiettivo: </w:t>
            </w:r>
            <w:r w:rsidR="00CC3305" w:rsidRPr="00E01487">
              <w:rPr>
                <w:rFonts w:ascii="Arial" w:hAnsi="Arial" w:cs="Arial"/>
                <w:i/>
                <w:sz w:val="22"/>
              </w:rPr>
              <w:t>i</w:t>
            </w:r>
            <w:r w:rsidR="009942CF" w:rsidRPr="00E01487">
              <w:rPr>
                <w:rFonts w:ascii="Arial" w:hAnsi="Arial" w:cs="Arial"/>
                <w:i/>
                <w:sz w:val="22"/>
              </w:rPr>
              <w:t>l corso approfondirà gli aspetti e problemi teorici e presenter</w:t>
            </w:r>
            <w:r w:rsidRPr="00E01487">
              <w:rPr>
                <w:rFonts w:ascii="Arial" w:hAnsi="Arial" w:cs="Arial"/>
                <w:i/>
                <w:sz w:val="22"/>
              </w:rPr>
              <w:t>à</w:t>
            </w:r>
            <w:r w:rsidR="009942CF" w:rsidRPr="00E01487">
              <w:rPr>
                <w:rFonts w:ascii="Arial" w:hAnsi="Arial" w:cs="Arial"/>
                <w:i/>
                <w:sz w:val="22"/>
              </w:rPr>
              <w:t xml:space="preserve"> diversi metodi e strumenti di valutazione e di supporto alla decisione, applicati all</w:t>
            </w:r>
            <w:r w:rsidRPr="00E01487">
              <w:rPr>
                <w:rFonts w:ascii="Arial" w:hAnsi="Arial" w:cs="Arial"/>
                <w:i/>
                <w:sz w:val="22"/>
              </w:rPr>
              <w:t xml:space="preserve">e politiche e </w:t>
            </w:r>
            <w:r w:rsidR="009942CF" w:rsidRPr="00E01487">
              <w:rPr>
                <w:rFonts w:ascii="Arial" w:hAnsi="Arial" w:cs="Arial"/>
                <w:i/>
                <w:sz w:val="22"/>
              </w:rPr>
              <w:t xml:space="preserve">pianificazione </w:t>
            </w:r>
            <w:r w:rsidRPr="00E01487">
              <w:rPr>
                <w:rFonts w:ascii="Arial" w:hAnsi="Arial" w:cs="Arial"/>
                <w:i/>
                <w:sz w:val="22"/>
              </w:rPr>
              <w:t xml:space="preserve">urbana e </w:t>
            </w:r>
            <w:r w:rsidR="009942CF" w:rsidRPr="00E01487">
              <w:rPr>
                <w:rFonts w:ascii="Arial" w:hAnsi="Arial" w:cs="Arial"/>
                <w:i/>
                <w:sz w:val="22"/>
              </w:rPr>
              <w:t xml:space="preserve">territoriale </w:t>
            </w:r>
          </w:p>
          <w:p w14:paraId="199C9B1C" w14:textId="77777777" w:rsidR="00AB2EFB" w:rsidRPr="00E01487" w:rsidRDefault="00AB2EFB" w:rsidP="006B2C45">
            <w:pPr>
              <w:autoSpaceDE w:val="0"/>
              <w:autoSpaceDN w:val="0"/>
              <w:adjustRightInd w:val="0"/>
              <w:spacing w:afterLines="60" w:after="144"/>
              <w:jc w:val="both"/>
              <w:rPr>
                <w:rFonts w:ascii="Arial" w:hAnsi="Arial" w:cs="Arial"/>
                <w:i/>
                <w:sz w:val="22"/>
              </w:rPr>
            </w:pPr>
            <w:r w:rsidRPr="00E01487">
              <w:rPr>
                <w:rFonts w:ascii="Arial" w:hAnsi="Arial" w:cs="Arial"/>
                <w:i/>
                <w:sz w:val="22"/>
              </w:rPr>
              <w:t>Argomenti principali:</w:t>
            </w:r>
          </w:p>
          <w:p w14:paraId="27F734B9" w14:textId="77777777" w:rsidR="00CD21A1" w:rsidRPr="00E01487" w:rsidRDefault="009942CF" w:rsidP="006B2C45">
            <w:pPr>
              <w:autoSpaceDE w:val="0"/>
              <w:autoSpaceDN w:val="0"/>
              <w:adjustRightInd w:val="0"/>
              <w:spacing w:afterLines="60" w:after="144"/>
              <w:jc w:val="both"/>
              <w:rPr>
                <w:rFonts w:ascii="Arial" w:hAnsi="Arial" w:cs="Arial"/>
                <w:i/>
                <w:sz w:val="22"/>
              </w:rPr>
            </w:pPr>
            <w:r w:rsidRPr="00E01487">
              <w:rPr>
                <w:rFonts w:ascii="Arial" w:hAnsi="Arial" w:cs="Arial"/>
                <w:i/>
                <w:sz w:val="22"/>
              </w:rPr>
              <w:t>Il corso è organizzato in due parti.</w:t>
            </w:r>
          </w:p>
          <w:p w14:paraId="51AE75D9" w14:textId="77777777" w:rsidR="009942CF" w:rsidRPr="00E01487" w:rsidRDefault="009942CF" w:rsidP="006B2C45">
            <w:pPr>
              <w:autoSpaceDE w:val="0"/>
              <w:autoSpaceDN w:val="0"/>
              <w:adjustRightInd w:val="0"/>
              <w:spacing w:afterLines="60" w:after="144"/>
              <w:jc w:val="both"/>
              <w:rPr>
                <w:rFonts w:ascii="Arial" w:hAnsi="Arial" w:cs="Arial"/>
                <w:i/>
                <w:sz w:val="22"/>
              </w:rPr>
            </w:pPr>
            <w:r w:rsidRPr="00E01487">
              <w:rPr>
                <w:rFonts w:ascii="Arial" w:hAnsi="Arial" w:cs="Arial"/>
                <w:i/>
                <w:sz w:val="22"/>
              </w:rPr>
              <w:t>Nella prima parte saranno introdotti gli aspetti formali della teoria della decisione, ed in particolare saranno trattati i seguenti argomenti:</w:t>
            </w:r>
          </w:p>
          <w:p w14:paraId="2CEBDB1A" w14:textId="77777777" w:rsidR="00CD21A1" w:rsidRPr="00E01487" w:rsidRDefault="009942CF" w:rsidP="006B2C45">
            <w:pPr>
              <w:autoSpaceDE w:val="0"/>
              <w:autoSpaceDN w:val="0"/>
              <w:adjustRightInd w:val="0"/>
              <w:spacing w:afterLines="60" w:after="144"/>
              <w:jc w:val="both"/>
              <w:rPr>
                <w:rFonts w:ascii="Arial" w:hAnsi="Arial" w:cs="Arial"/>
                <w:i/>
                <w:sz w:val="22"/>
              </w:rPr>
            </w:pPr>
            <w:r w:rsidRPr="00E01487">
              <w:rPr>
                <w:rFonts w:ascii="Arial" w:hAnsi="Arial" w:cs="Arial"/>
                <w:i/>
                <w:sz w:val="22"/>
              </w:rPr>
              <w:t>• Decisione e supporti alla decisione;</w:t>
            </w:r>
          </w:p>
          <w:p w14:paraId="6F41430B" w14:textId="77777777" w:rsidR="00CD21A1" w:rsidRPr="00E01487" w:rsidRDefault="009942CF" w:rsidP="006B2C45">
            <w:pPr>
              <w:autoSpaceDE w:val="0"/>
              <w:autoSpaceDN w:val="0"/>
              <w:adjustRightInd w:val="0"/>
              <w:spacing w:afterLines="60" w:after="144"/>
              <w:jc w:val="both"/>
              <w:rPr>
                <w:rFonts w:ascii="Arial" w:hAnsi="Arial" w:cs="Arial"/>
                <w:i/>
                <w:sz w:val="22"/>
              </w:rPr>
            </w:pPr>
            <w:r w:rsidRPr="00E01487">
              <w:rPr>
                <w:rFonts w:ascii="Arial" w:hAnsi="Arial" w:cs="Arial"/>
                <w:i/>
                <w:sz w:val="22"/>
              </w:rPr>
              <w:t>• Strutturazione dei problemi (azioni, attori, alternative, indici e</w:t>
            </w:r>
            <w:r w:rsidRPr="00E01487">
              <w:rPr>
                <w:rFonts w:ascii="Arial" w:hAnsi="Arial" w:cs="Arial"/>
                <w:i/>
                <w:sz w:val="22"/>
              </w:rPr>
              <w:br/>
              <w:t>• criteri di valutazione, misure, preferenze);</w:t>
            </w:r>
          </w:p>
          <w:p w14:paraId="35B5EB97" w14:textId="77777777" w:rsidR="00CD21A1" w:rsidRPr="00E01487" w:rsidRDefault="009942CF" w:rsidP="006B2C45">
            <w:pPr>
              <w:autoSpaceDE w:val="0"/>
              <w:autoSpaceDN w:val="0"/>
              <w:adjustRightInd w:val="0"/>
              <w:spacing w:afterLines="60" w:after="144"/>
              <w:jc w:val="both"/>
              <w:rPr>
                <w:rFonts w:ascii="Arial" w:hAnsi="Arial" w:cs="Arial"/>
                <w:i/>
                <w:sz w:val="22"/>
              </w:rPr>
            </w:pPr>
            <w:r w:rsidRPr="00E01487">
              <w:rPr>
                <w:rFonts w:ascii="Arial" w:hAnsi="Arial" w:cs="Arial"/>
                <w:i/>
                <w:sz w:val="22"/>
              </w:rPr>
              <w:t>• Modelli di valutazione: valutazione comparativa e assoluta, metodi</w:t>
            </w:r>
          </w:p>
          <w:p w14:paraId="1F1BDD98" w14:textId="77777777" w:rsidR="00CD21A1" w:rsidRPr="00E01487" w:rsidRDefault="009942CF" w:rsidP="006B2C45">
            <w:pPr>
              <w:autoSpaceDE w:val="0"/>
              <w:autoSpaceDN w:val="0"/>
              <w:adjustRightInd w:val="0"/>
              <w:spacing w:afterLines="60" w:after="144"/>
              <w:jc w:val="both"/>
              <w:rPr>
                <w:rFonts w:ascii="Arial" w:hAnsi="Arial" w:cs="Arial"/>
                <w:i/>
                <w:sz w:val="22"/>
              </w:rPr>
            </w:pPr>
            <w:r w:rsidRPr="00E01487">
              <w:rPr>
                <w:rFonts w:ascii="Arial" w:hAnsi="Arial" w:cs="Arial"/>
                <w:i/>
                <w:sz w:val="22"/>
              </w:rPr>
              <w:t xml:space="preserve">• indiretti, supporti </w:t>
            </w:r>
            <w:proofErr w:type="spellStart"/>
            <w:r w:rsidRPr="00E01487">
              <w:rPr>
                <w:rFonts w:ascii="Arial" w:hAnsi="Arial" w:cs="Arial"/>
                <w:i/>
                <w:sz w:val="22"/>
              </w:rPr>
              <w:t>multicriteriali</w:t>
            </w:r>
            <w:proofErr w:type="spellEnd"/>
            <w:r w:rsidRPr="00E01487">
              <w:rPr>
                <w:rFonts w:ascii="Arial" w:hAnsi="Arial" w:cs="Arial"/>
                <w:i/>
                <w:sz w:val="22"/>
              </w:rPr>
              <w:t>;</w:t>
            </w:r>
          </w:p>
          <w:p w14:paraId="0B10CC9D" w14:textId="77777777" w:rsidR="00CD21A1" w:rsidRPr="00E01487" w:rsidRDefault="009942CF" w:rsidP="006B2C45">
            <w:pPr>
              <w:autoSpaceDE w:val="0"/>
              <w:autoSpaceDN w:val="0"/>
              <w:adjustRightInd w:val="0"/>
              <w:spacing w:afterLines="60" w:after="144"/>
              <w:jc w:val="both"/>
              <w:rPr>
                <w:rFonts w:ascii="Arial" w:hAnsi="Arial" w:cs="Arial"/>
                <w:i/>
                <w:sz w:val="22"/>
              </w:rPr>
            </w:pPr>
            <w:r w:rsidRPr="00E01487">
              <w:rPr>
                <w:rFonts w:ascii="Arial" w:hAnsi="Arial" w:cs="Arial"/>
                <w:i/>
                <w:sz w:val="22"/>
              </w:rPr>
              <w:t>• Definizione di funzioni obiettivo;</w:t>
            </w:r>
          </w:p>
          <w:p w14:paraId="1E8665F3" w14:textId="77777777" w:rsidR="00CD21A1" w:rsidRPr="00E01487" w:rsidRDefault="009942CF" w:rsidP="006B2C45">
            <w:pPr>
              <w:autoSpaceDE w:val="0"/>
              <w:autoSpaceDN w:val="0"/>
              <w:adjustRightInd w:val="0"/>
              <w:spacing w:afterLines="60" w:after="144"/>
              <w:jc w:val="both"/>
              <w:rPr>
                <w:rFonts w:ascii="Arial" w:hAnsi="Arial" w:cs="Arial"/>
                <w:i/>
                <w:sz w:val="22"/>
              </w:rPr>
            </w:pPr>
            <w:r w:rsidRPr="00E01487">
              <w:rPr>
                <w:rFonts w:ascii="Arial" w:hAnsi="Arial" w:cs="Arial"/>
                <w:i/>
                <w:sz w:val="22"/>
              </w:rPr>
              <w:t>• Gerarchia delle priorità;</w:t>
            </w:r>
          </w:p>
          <w:p w14:paraId="2501D69F" w14:textId="77777777" w:rsidR="009942CF" w:rsidRPr="00E01487" w:rsidRDefault="009942CF" w:rsidP="006B2C45">
            <w:pPr>
              <w:autoSpaceDE w:val="0"/>
              <w:autoSpaceDN w:val="0"/>
              <w:adjustRightInd w:val="0"/>
              <w:spacing w:afterLines="60" w:after="144"/>
              <w:jc w:val="both"/>
              <w:rPr>
                <w:rFonts w:ascii="Arial" w:hAnsi="Arial" w:cs="Arial"/>
                <w:i/>
                <w:sz w:val="22"/>
              </w:rPr>
            </w:pPr>
            <w:r w:rsidRPr="00E01487">
              <w:rPr>
                <w:rFonts w:ascii="Arial" w:hAnsi="Arial" w:cs="Arial"/>
                <w:i/>
                <w:sz w:val="22"/>
              </w:rPr>
              <w:t>• Decisione collettiva.</w:t>
            </w:r>
          </w:p>
          <w:p w14:paraId="52936635" w14:textId="77777777" w:rsidR="009942CF" w:rsidRPr="00E01487" w:rsidRDefault="009942CF" w:rsidP="006B2C45">
            <w:pPr>
              <w:autoSpaceDE w:val="0"/>
              <w:autoSpaceDN w:val="0"/>
              <w:adjustRightInd w:val="0"/>
              <w:spacing w:afterLines="60" w:after="144"/>
              <w:jc w:val="both"/>
              <w:rPr>
                <w:rFonts w:ascii="Arial" w:hAnsi="Arial" w:cs="Arial"/>
                <w:i/>
                <w:sz w:val="22"/>
              </w:rPr>
            </w:pPr>
            <w:r w:rsidRPr="00E01487">
              <w:rPr>
                <w:rFonts w:ascii="Arial" w:hAnsi="Arial" w:cs="Arial"/>
                <w:i/>
                <w:sz w:val="22"/>
              </w:rPr>
              <w:t>La seconda parte si svolge nella forma laboratoriale con lo svolgimento di un'esercitazione di valutazione.</w:t>
            </w:r>
          </w:p>
          <w:p w14:paraId="7BC4CDED" w14:textId="77777777" w:rsidR="00B26C4E" w:rsidRPr="00E01487" w:rsidRDefault="00B26C4E" w:rsidP="006B2C45">
            <w:pPr>
              <w:autoSpaceDE w:val="0"/>
              <w:autoSpaceDN w:val="0"/>
              <w:adjustRightInd w:val="0"/>
              <w:spacing w:afterLines="60" w:after="144"/>
              <w:jc w:val="both"/>
              <w:rPr>
                <w:rFonts w:ascii="Arial" w:hAnsi="Arial" w:cs="Arial"/>
                <w:i/>
                <w:sz w:val="22"/>
              </w:rPr>
            </w:pPr>
          </w:p>
          <w:p w14:paraId="481CF2A9" w14:textId="77777777" w:rsidR="009F158D" w:rsidRPr="00E01487" w:rsidRDefault="009F158D" w:rsidP="006B2C45">
            <w:pPr>
              <w:autoSpaceDE w:val="0"/>
              <w:autoSpaceDN w:val="0"/>
              <w:adjustRightInd w:val="0"/>
              <w:spacing w:afterLines="60" w:after="144"/>
              <w:jc w:val="both"/>
              <w:rPr>
                <w:rFonts w:ascii="Arial" w:hAnsi="Arial" w:cs="Arial"/>
                <w:b/>
                <w:sz w:val="22"/>
                <w:szCs w:val="20"/>
              </w:rPr>
            </w:pPr>
            <w:r w:rsidRPr="00E01487">
              <w:rPr>
                <w:rFonts w:ascii="Arial" w:hAnsi="Arial" w:cs="Arial"/>
                <w:i/>
                <w:sz w:val="22"/>
              </w:rPr>
              <w:t>Tipo di esame: prova scritta</w:t>
            </w:r>
          </w:p>
        </w:tc>
      </w:tr>
      <w:bookmarkEnd w:id="0"/>
      <w:tr w:rsidR="009F158D" w:rsidRPr="009F158D" w14:paraId="684C3F7B" w14:textId="77777777" w:rsidTr="009F158D">
        <w:trPr>
          <w:jc w:val="center"/>
        </w:trPr>
        <w:tc>
          <w:tcPr>
            <w:tcW w:w="3742" w:type="dxa"/>
          </w:tcPr>
          <w:p w14:paraId="2E006ABB" w14:textId="77777777" w:rsidR="00410D1A" w:rsidRPr="00E01487" w:rsidRDefault="00410D1A" w:rsidP="006B2C45">
            <w:pPr>
              <w:autoSpaceDE w:val="0"/>
              <w:autoSpaceDN w:val="0"/>
              <w:adjustRightInd w:val="0"/>
              <w:spacing w:afterLines="60" w:after="144"/>
              <w:rPr>
                <w:rFonts w:ascii="Arial" w:hAnsi="Arial" w:cs="Arial"/>
                <w:b/>
                <w:sz w:val="22"/>
                <w:szCs w:val="22"/>
              </w:rPr>
            </w:pPr>
            <w:r w:rsidRPr="00E01487">
              <w:rPr>
                <w:rFonts w:ascii="Arial" w:hAnsi="Arial" w:cs="Arial"/>
                <w:b/>
                <w:sz w:val="22"/>
                <w:szCs w:val="22"/>
              </w:rPr>
              <w:t>WORKSHOP – SVILUPPATORI IMMOBILIARI</w:t>
            </w:r>
          </w:p>
          <w:p w14:paraId="610B4333" w14:textId="75184ECF" w:rsidR="009F158D" w:rsidRPr="00E01487" w:rsidRDefault="009F158D" w:rsidP="006B2C45">
            <w:pPr>
              <w:autoSpaceDE w:val="0"/>
              <w:autoSpaceDN w:val="0"/>
              <w:adjustRightInd w:val="0"/>
              <w:spacing w:afterLines="60" w:after="144"/>
              <w:rPr>
                <w:rFonts w:ascii="Arial" w:hAnsi="Arial" w:cs="Arial"/>
                <w:b/>
                <w:sz w:val="22"/>
                <w:szCs w:val="20"/>
                <w:highlight w:val="green"/>
              </w:rPr>
            </w:pPr>
          </w:p>
        </w:tc>
        <w:tc>
          <w:tcPr>
            <w:tcW w:w="6292" w:type="dxa"/>
          </w:tcPr>
          <w:p w14:paraId="081DEF5F" w14:textId="77777777" w:rsidR="00410D1A" w:rsidRPr="00E01487" w:rsidRDefault="00410D1A" w:rsidP="006B2C45">
            <w:pPr>
              <w:autoSpaceDE w:val="0"/>
              <w:autoSpaceDN w:val="0"/>
              <w:adjustRightInd w:val="0"/>
              <w:spacing w:afterLines="60" w:after="144"/>
              <w:jc w:val="both"/>
              <w:rPr>
                <w:rFonts w:ascii="Arial" w:hAnsi="Arial" w:cs="Arial"/>
                <w:i/>
                <w:sz w:val="22"/>
              </w:rPr>
            </w:pPr>
            <w:r w:rsidRPr="00E01487">
              <w:rPr>
                <w:rFonts w:ascii="Arial" w:hAnsi="Arial" w:cs="Arial"/>
                <w:i/>
                <w:sz w:val="22"/>
              </w:rPr>
              <w:t xml:space="preserve">Obiettivo: Valutare le alternative per progetti di recupero urbano su un contesto storico che consenta di proteggere il valore degli edifici, identificare le politiche urbane complessive e applicare la metodologia di co-pianificazione tra enti pubblici / privati e comunità di cittadini. </w:t>
            </w:r>
          </w:p>
          <w:p w14:paraId="7F74BBF1" w14:textId="77777777" w:rsidR="00410D1A" w:rsidRPr="00E01487" w:rsidRDefault="00410D1A" w:rsidP="006B2C45">
            <w:pPr>
              <w:autoSpaceDE w:val="0"/>
              <w:autoSpaceDN w:val="0"/>
              <w:adjustRightInd w:val="0"/>
              <w:spacing w:afterLines="60" w:after="144"/>
              <w:jc w:val="both"/>
              <w:rPr>
                <w:rFonts w:ascii="Arial" w:hAnsi="Arial" w:cs="Arial"/>
                <w:i/>
                <w:sz w:val="22"/>
              </w:rPr>
            </w:pPr>
            <w:r w:rsidRPr="00E01487">
              <w:rPr>
                <w:rFonts w:ascii="Arial" w:hAnsi="Arial" w:cs="Arial"/>
                <w:i/>
                <w:sz w:val="22"/>
              </w:rPr>
              <w:t>Il workshop verrà organizzato in collaborazione con enti locali.</w:t>
            </w:r>
          </w:p>
          <w:p w14:paraId="3C5B01BD" w14:textId="77777777" w:rsidR="00410D1A" w:rsidRPr="00E01487" w:rsidRDefault="00410D1A" w:rsidP="006B2C45">
            <w:pPr>
              <w:autoSpaceDE w:val="0"/>
              <w:autoSpaceDN w:val="0"/>
              <w:adjustRightInd w:val="0"/>
              <w:spacing w:afterLines="60" w:after="144"/>
              <w:jc w:val="both"/>
              <w:rPr>
                <w:rFonts w:ascii="Arial" w:hAnsi="Arial" w:cs="Arial"/>
                <w:i/>
                <w:sz w:val="22"/>
              </w:rPr>
            </w:pPr>
            <w:r w:rsidRPr="00E01487">
              <w:rPr>
                <w:rFonts w:ascii="Arial" w:hAnsi="Arial" w:cs="Arial"/>
                <w:i/>
                <w:sz w:val="22"/>
              </w:rPr>
              <w:t>Struttura del workshop: il lavoro verrà svolto in gruppi di 2-3 studenti con background formativi ed esperienza diversi.</w:t>
            </w:r>
          </w:p>
          <w:p w14:paraId="0A5E8CCD" w14:textId="77777777" w:rsidR="009F158D" w:rsidRPr="00E01487" w:rsidRDefault="00410D1A" w:rsidP="006B2C45">
            <w:pPr>
              <w:autoSpaceDE w:val="0"/>
              <w:autoSpaceDN w:val="0"/>
              <w:adjustRightInd w:val="0"/>
              <w:spacing w:afterLines="60" w:after="144"/>
              <w:jc w:val="both"/>
              <w:rPr>
                <w:rFonts w:ascii="Arial" w:hAnsi="Arial" w:cs="Arial"/>
                <w:b/>
                <w:sz w:val="22"/>
                <w:szCs w:val="20"/>
              </w:rPr>
            </w:pPr>
            <w:r w:rsidRPr="00E01487">
              <w:rPr>
                <w:rFonts w:ascii="Arial" w:hAnsi="Arial" w:cs="Arial"/>
                <w:i/>
                <w:sz w:val="22"/>
              </w:rPr>
              <w:t>Criteri di valutazione: ciascun gruppo sarà valutato sulla base del rapporto presentato e della discussione fatta di fronte a una commissione composta dai docenti delle varie discipline coinvolte e da rappresentanti delle istituzioni locali.</w:t>
            </w:r>
          </w:p>
        </w:tc>
      </w:tr>
      <w:tr w:rsidR="009F158D" w:rsidRPr="009F158D" w14:paraId="34FABD08" w14:textId="77777777" w:rsidTr="009F158D">
        <w:trPr>
          <w:jc w:val="center"/>
        </w:trPr>
        <w:tc>
          <w:tcPr>
            <w:tcW w:w="3742" w:type="dxa"/>
          </w:tcPr>
          <w:p w14:paraId="502C3590" w14:textId="77777777" w:rsidR="00410D1A" w:rsidRPr="00E01487" w:rsidRDefault="00410D1A" w:rsidP="006B2C45">
            <w:pPr>
              <w:autoSpaceDE w:val="0"/>
              <w:autoSpaceDN w:val="0"/>
              <w:adjustRightInd w:val="0"/>
              <w:spacing w:afterLines="60" w:after="144"/>
              <w:rPr>
                <w:rFonts w:ascii="Arial" w:hAnsi="Arial" w:cs="Arial"/>
                <w:b/>
                <w:sz w:val="22"/>
                <w:szCs w:val="22"/>
              </w:rPr>
            </w:pPr>
            <w:r w:rsidRPr="00E01487">
              <w:rPr>
                <w:rFonts w:ascii="Arial" w:hAnsi="Arial" w:cs="Arial"/>
                <w:b/>
                <w:sz w:val="22"/>
                <w:szCs w:val="22"/>
              </w:rPr>
              <w:t>WORKSHOP – SVILUPPATORI IMMOBILIARI</w:t>
            </w:r>
          </w:p>
          <w:p w14:paraId="4B0FB406" w14:textId="4094618C" w:rsidR="009F158D" w:rsidRPr="00E01487" w:rsidRDefault="009F158D" w:rsidP="006B2C45">
            <w:pPr>
              <w:autoSpaceDE w:val="0"/>
              <w:autoSpaceDN w:val="0"/>
              <w:adjustRightInd w:val="0"/>
              <w:spacing w:afterLines="60" w:after="144"/>
              <w:rPr>
                <w:rFonts w:ascii="Arial" w:hAnsi="Arial" w:cs="Arial"/>
                <w:b/>
                <w:sz w:val="22"/>
                <w:szCs w:val="20"/>
                <w:highlight w:val="green"/>
              </w:rPr>
            </w:pPr>
          </w:p>
        </w:tc>
        <w:tc>
          <w:tcPr>
            <w:tcW w:w="6292" w:type="dxa"/>
          </w:tcPr>
          <w:p w14:paraId="347A146F" w14:textId="77777777" w:rsidR="00410D1A" w:rsidRPr="00E01487" w:rsidRDefault="00410D1A" w:rsidP="006B2C45">
            <w:pPr>
              <w:autoSpaceDE w:val="0"/>
              <w:autoSpaceDN w:val="0"/>
              <w:adjustRightInd w:val="0"/>
              <w:spacing w:afterLines="60" w:after="144"/>
              <w:jc w:val="both"/>
              <w:rPr>
                <w:rFonts w:ascii="Arial" w:hAnsi="Arial" w:cs="Arial"/>
                <w:i/>
                <w:sz w:val="22"/>
              </w:rPr>
            </w:pPr>
            <w:r w:rsidRPr="00E01487">
              <w:rPr>
                <w:rFonts w:ascii="Arial" w:hAnsi="Arial" w:cs="Arial"/>
                <w:i/>
                <w:sz w:val="22"/>
              </w:rPr>
              <w:t xml:space="preserve">Obiettivo: Valutare le alternative per progetti di recupero urbano su un contesto storico che consenta di proteggere il valore storico degli edifici, identificare le strategie di sviluppo immobiliare nell’ambito di programmi di co-pianificazione tra enti pubblici / privati e comunità di cittadini. </w:t>
            </w:r>
          </w:p>
          <w:p w14:paraId="4A6EC063" w14:textId="77777777" w:rsidR="00410D1A" w:rsidRPr="00E01487" w:rsidRDefault="00410D1A" w:rsidP="006B2C45">
            <w:pPr>
              <w:autoSpaceDE w:val="0"/>
              <w:autoSpaceDN w:val="0"/>
              <w:adjustRightInd w:val="0"/>
              <w:spacing w:afterLines="60" w:after="144"/>
              <w:jc w:val="both"/>
              <w:rPr>
                <w:rFonts w:ascii="Arial" w:hAnsi="Arial" w:cs="Arial"/>
                <w:i/>
                <w:sz w:val="22"/>
              </w:rPr>
            </w:pPr>
            <w:r w:rsidRPr="00E01487">
              <w:rPr>
                <w:rFonts w:ascii="Arial" w:hAnsi="Arial" w:cs="Arial"/>
                <w:i/>
                <w:sz w:val="22"/>
              </w:rPr>
              <w:t>Il workshop verrà organizzato in collaborazione con imprese private operanti nel settore dello sviluppo immobiliare e verranno analizzati nel dettaglio alcuni progetti privati di recupero urbano.</w:t>
            </w:r>
          </w:p>
          <w:p w14:paraId="15D77C8B" w14:textId="77777777" w:rsidR="00410D1A" w:rsidRPr="00E01487" w:rsidRDefault="00410D1A" w:rsidP="006B2C45">
            <w:pPr>
              <w:autoSpaceDE w:val="0"/>
              <w:autoSpaceDN w:val="0"/>
              <w:adjustRightInd w:val="0"/>
              <w:spacing w:afterLines="60" w:after="144"/>
              <w:jc w:val="both"/>
              <w:rPr>
                <w:rFonts w:ascii="Arial" w:hAnsi="Arial" w:cs="Arial"/>
                <w:i/>
                <w:sz w:val="22"/>
              </w:rPr>
            </w:pPr>
            <w:r w:rsidRPr="00E01487">
              <w:rPr>
                <w:rFonts w:ascii="Arial" w:hAnsi="Arial" w:cs="Arial"/>
                <w:i/>
                <w:sz w:val="22"/>
              </w:rPr>
              <w:t>Struttura del workshop: il lavoro verrà svolto in gruppi di 2-3 studenti con background formativi ed esperienza diversi.</w:t>
            </w:r>
          </w:p>
          <w:p w14:paraId="06D1AD87" w14:textId="77777777" w:rsidR="009F158D" w:rsidRPr="00E01487" w:rsidRDefault="00410D1A" w:rsidP="006B2C45">
            <w:pPr>
              <w:autoSpaceDE w:val="0"/>
              <w:autoSpaceDN w:val="0"/>
              <w:adjustRightInd w:val="0"/>
              <w:spacing w:afterLines="60" w:after="144"/>
              <w:jc w:val="both"/>
              <w:rPr>
                <w:rFonts w:ascii="Arial" w:hAnsi="Arial" w:cs="Arial"/>
                <w:b/>
                <w:sz w:val="22"/>
                <w:szCs w:val="20"/>
              </w:rPr>
            </w:pPr>
            <w:r w:rsidRPr="00E01487">
              <w:rPr>
                <w:rFonts w:ascii="Arial" w:hAnsi="Arial" w:cs="Arial"/>
                <w:i/>
                <w:sz w:val="22"/>
              </w:rPr>
              <w:lastRenderedPageBreak/>
              <w:t>Criteri di valutazione: ciascun gruppo sarà valutato sulla base del rapporto presentato e della discussione fatta di fronte a una commissione composta dai docenti delle varie discipline coinvolte e da rappresentanti degli sviluppatori immobiliari.</w:t>
            </w:r>
          </w:p>
        </w:tc>
      </w:tr>
      <w:tr w:rsidR="009F158D" w:rsidRPr="009F158D" w14:paraId="5D85C03B" w14:textId="77777777" w:rsidTr="009F158D">
        <w:trPr>
          <w:jc w:val="center"/>
        </w:trPr>
        <w:tc>
          <w:tcPr>
            <w:tcW w:w="3742" w:type="dxa"/>
          </w:tcPr>
          <w:p w14:paraId="12329D19" w14:textId="77777777" w:rsidR="00410D1A" w:rsidRPr="00E01487" w:rsidRDefault="00410D1A" w:rsidP="006B2C45">
            <w:pPr>
              <w:autoSpaceDE w:val="0"/>
              <w:autoSpaceDN w:val="0"/>
              <w:adjustRightInd w:val="0"/>
              <w:spacing w:afterLines="60" w:after="144"/>
              <w:rPr>
                <w:rFonts w:ascii="Arial" w:hAnsi="Arial" w:cs="Arial"/>
                <w:b/>
                <w:sz w:val="22"/>
                <w:szCs w:val="22"/>
              </w:rPr>
            </w:pPr>
            <w:r w:rsidRPr="00E01487">
              <w:rPr>
                <w:rFonts w:ascii="Arial" w:hAnsi="Arial" w:cs="Arial"/>
                <w:b/>
                <w:sz w:val="22"/>
                <w:szCs w:val="22"/>
              </w:rPr>
              <w:lastRenderedPageBreak/>
              <w:t xml:space="preserve">TIROCINIO FORMATIVO E PROGETTO FINALE </w:t>
            </w:r>
          </w:p>
          <w:p w14:paraId="3AC17C9B" w14:textId="176F0590" w:rsidR="009F158D" w:rsidRPr="00E01487" w:rsidRDefault="009F158D" w:rsidP="006B2C45">
            <w:pPr>
              <w:autoSpaceDE w:val="0"/>
              <w:autoSpaceDN w:val="0"/>
              <w:adjustRightInd w:val="0"/>
              <w:spacing w:afterLines="60" w:after="144"/>
              <w:rPr>
                <w:rFonts w:ascii="Arial" w:hAnsi="Arial" w:cs="Arial"/>
                <w:b/>
                <w:sz w:val="22"/>
                <w:szCs w:val="20"/>
                <w:highlight w:val="green"/>
              </w:rPr>
            </w:pPr>
          </w:p>
        </w:tc>
        <w:tc>
          <w:tcPr>
            <w:tcW w:w="6292" w:type="dxa"/>
          </w:tcPr>
          <w:p w14:paraId="2BD62CD0" w14:textId="77777777" w:rsidR="00410D1A" w:rsidRPr="00E01487" w:rsidRDefault="00410D1A" w:rsidP="006B2C45">
            <w:pPr>
              <w:autoSpaceDE w:val="0"/>
              <w:autoSpaceDN w:val="0"/>
              <w:adjustRightInd w:val="0"/>
              <w:spacing w:afterLines="60" w:after="144"/>
              <w:jc w:val="both"/>
              <w:rPr>
                <w:rFonts w:ascii="Arial" w:hAnsi="Arial" w:cs="Arial"/>
                <w:i/>
                <w:sz w:val="22"/>
              </w:rPr>
            </w:pPr>
            <w:r w:rsidRPr="00E01487">
              <w:rPr>
                <w:rFonts w:ascii="Arial" w:hAnsi="Arial" w:cs="Arial"/>
                <w:i/>
                <w:sz w:val="22"/>
              </w:rPr>
              <w:t xml:space="preserve">Consiste in un </w:t>
            </w:r>
            <w:r w:rsidRPr="00E01487">
              <w:rPr>
                <w:rFonts w:ascii="Arial" w:hAnsi="Arial" w:cs="Arial"/>
                <w:sz w:val="22"/>
              </w:rPr>
              <w:t>internship</w:t>
            </w:r>
            <w:r w:rsidRPr="00E01487">
              <w:rPr>
                <w:rFonts w:ascii="Arial" w:hAnsi="Arial" w:cs="Arial"/>
                <w:i/>
                <w:sz w:val="22"/>
              </w:rPr>
              <w:t xml:space="preserve"> della durata di 3mesi presso una delle istituzioni o imprese associate. Gli studenti seguiranno un progetto di formazione, concordato preliminarmente con un docente di riferimento e un tutor locale, che li supervisioneranno durante tutto il periodo. Durante lo stage, gli studenti esploreranno uno specifico argomento di ricerca (un progetto o un piano) e analizzeranno i contenuti, le caratteristiche e, nel caso di lavori realizzati, i risultati.</w:t>
            </w:r>
          </w:p>
          <w:p w14:paraId="5281ED9F" w14:textId="77777777" w:rsidR="009F158D" w:rsidRPr="00E01487" w:rsidRDefault="00410D1A" w:rsidP="006B2C45">
            <w:pPr>
              <w:autoSpaceDE w:val="0"/>
              <w:autoSpaceDN w:val="0"/>
              <w:adjustRightInd w:val="0"/>
              <w:spacing w:afterLines="60" w:after="144"/>
              <w:jc w:val="both"/>
              <w:rPr>
                <w:rFonts w:ascii="Arial" w:hAnsi="Arial" w:cs="Arial"/>
                <w:b/>
                <w:sz w:val="22"/>
                <w:szCs w:val="20"/>
              </w:rPr>
            </w:pPr>
            <w:r w:rsidRPr="00E01487">
              <w:rPr>
                <w:rFonts w:ascii="Arial" w:hAnsi="Arial" w:cs="Arial"/>
                <w:i/>
                <w:sz w:val="22"/>
              </w:rPr>
              <w:t xml:space="preserve">Il progetto finale consisterà in una relazione in cui, applicando le conoscenze acquisite e l'approccio interdisciplinare adottato nel master, gli studenti dovranno presentare i risultati dell’attività svolta in </w:t>
            </w:r>
            <w:r w:rsidRPr="00E01487">
              <w:rPr>
                <w:rFonts w:ascii="Arial" w:hAnsi="Arial" w:cs="Arial"/>
                <w:sz w:val="22"/>
              </w:rPr>
              <w:t>internship</w:t>
            </w:r>
            <w:r w:rsidRPr="00E01487">
              <w:rPr>
                <w:rFonts w:ascii="Arial" w:hAnsi="Arial" w:cs="Arial"/>
                <w:i/>
                <w:sz w:val="22"/>
              </w:rPr>
              <w:t>.</w:t>
            </w:r>
          </w:p>
        </w:tc>
      </w:tr>
    </w:tbl>
    <w:p w14:paraId="6F2C7E9B" w14:textId="77777777" w:rsidR="008F1B27" w:rsidRPr="005B2653" w:rsidRDefault="008F1B27" w:rsidP="008F1B27"/>
    <w:p w14:paraId="19020516" w14:textId="77777777" w:rsidR="008F1B27" w:rsidRPr="005B2653" w:rsidRDefault="008F1B27" w:rsidP="00124C5B">
      <w:pPr>
        <w:pStyle w:val="Titolo"/>
        <w:spacing w:after="120"/>
        <w:rPr>
          <w:rFonts w:ascii="Arial" w:hAnsi="Arial" w:cs="Arial"/>
          <w:spacing w:val="0"/>
          <w:kern w:val="0"/>
          <w:sz w:val="24"/>
          <w:szCs w:val="24"/>
        </w:rPr>
      </w:pPr>
    </w:p>
    <w:p w14:paraId="7D89CB5F" w14:textId="77777777" w:rsidR="008F1B27" w:rsidRPr="005B2653" w:rsidRDefault="008F1B27" w:rsidP="00124C5B">
      <w:pPr>
        <w:pStyle w:val="Titolo"/>
        <w:spacing w:after="120"/>
        <w:rPr>
          <w:rFonts w:ascii="Arial" w:hAnsi="Arial" w:cs="Arial"/>
          <w:spacing w:val="0"/>
          <w:kern w:val="0"/>
          <w:sz w:val="24"/>
          <w:szCs w:val="24"/>
        </w:rPr>
      </w:pPr>
    </w:p>
    <w:p w14:paraId="2A4BE610" w14:textId="77777777" w:rsidR="00381B6F" w:rsidRPr="005B2653" w:rsidRDefault="00381B6F" w:rsidP="00124C5B">
      <w:pPr>
        <w:pStyle w:val="Titolo"/>
        <w:spacing w:after="120"/>
        <w:rPr>
          <w:rFonts w:ascii="Arial" w:hAnsi="Arial" w:cs="Arial"/>
          <w:sz w:val="28"/>
          <w:szCs w:val="28"/>
        </w:rPr>
      </w:pPr>
      <w:r w:rsidRPr="005B2653">
        <w:rPr>
          <w:rFonts w:ascii="Arial" w:hAnsi="Arial" w:cs="Arial"/>
          <w:sz w:val="28"/>
          <w:szCs w:val="28"/>
        </w:rPr>
        <w:t>Sta</w:t>
      </w:r>
      <w:r w:rsidR="00BB039E" w:rsidRPr="005B2653">
        <w:rPr>
          <w:rFonts w:ascii="Arial" w:hAnsi="Arial" w:cs="Arial"/>
          <w:sz w:val="28"/>
          <w:szCs w:val="28"/>
        </w:rPr>
        <w:t>ge di sperimentazione operativa</w:t>
      </w:r>
      <w:r w:rsidR="00B26C4E">
        <w:rPr>
          <w:rFonts w:ascii="Arial" w:hAnsi="Arial" w:cs="Arial"/>
          <w:sz w:val="28"/>
          <w:szCs w:val="28"/>
        </w:rPr>
        <w:t>:</w:t>
      </w: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5464"/>
      </w:tblGrid>
      <w:tr w:rsidR="00974F69" w:rsidRPr="005B2653" w14:paraId="358B675B" w14:textId="77777777" w:rsidTr="008F1B27">
        <w:trPr>
          <w:jc w:val="center"/>
        </w:trPr>
        <w:tc>
          <w:tcPr>
            <w:tcW w:w="4530" w:type="dxa"/>
            <w:vAlign w:val="center"/>
          </w:tcPr>
          <w:p w14:paraId="3CC5B2AE" w14:textId="77777777" w:rsidR="008F1B27" w:rsidRPr="00E01487" w:rsidRDefault="008F1B27" w:rsidP="000136FB">
            <w:pPr>
              <w:autoSpaceDE w:val="0"/>
              <w:autoSpaceDN w:val="0"/>
              <w:adjustRightInd w:val="0"/>
              <w:spacing w:after="60"/>
              <w:jc w:val="center"/>
              <w:rPr>
                <w:rFonts w:ascii="Arial" w:hAnsi="Arial" w:cs="Arial"/>
                <w:b/>
                <w:sz w:val="22"/>
                <w:szCs w:val="22"/>
              </w:rPr>
            </w:pPr>
            <w:r w:rsidRPr="00E01487">
              <w:rPr>
                <w:rFonts w:ascii="Arial" w:hAnsi="Arial" w:cs="Arial"/>
                <w:b/>
                <w:sz w:val="22"/>
                <w:szCs w:val="22"/>
              </w:rPr>
              <w:t xml:space="preserve">Ente presso il quale si svolgerà lo stage </w:t>
            </w:r>
          </w:p>
        </w:tc>
        <w:tc>
          <w:tcPr>
            <w:tcW w:w="5464" w:type="dxa"/>
            <w:vAlign w:val="center"/>
          </w:tcPr>
          <w:p w14:paraId="07647FE7" w14:textId="77777777" w:rsidR="008F1B27" w:rsidRPr="00E01487" w:rsidRDefault="008F1B27" w:rsidP="000136FB">
            <w:pPr>
              <w:autoSpaceDE w:val="0"/>
              <w:autoSpaceDN w:val="0"/>
              <w:adjustRightInd w:val="0"/>
              <w:spacing w:after="60"/>
              <w:jc w:val="center"/>
              <w:rPr>
                <w:rFonts w:ascii="Arial" w:hAnsi="Arial" w:cs="Arial"/>
                <w:b/>
                <w:sz w:val="22"/>
                <w:szCs w:val="22"/>
              </w:rPr>
            </w:pPr>
            <w:r w:rsidRPr="00E01487">
              <w:rPr>
                <w:rFonts w:ascii="Arial" w:hAnsi="Arial" w:cs="Arial"/>
                <w:b/>
                <w:sz w:val="22"/>
                <w:szCs w:val="22"/>
              </w:rPr>
              <w:t>Finalità dello stage</w:t>
            </w:r>
          </w:p>
        </w:tc>
      </w:tr>
      <w:tr w:rsidR="00100A52" w:rsidRPr="00B26C4E" w14:paraId="601E7C71" w14:textId="77777777" w:rsidTr="008F1B27">
        <w:trPr>
          <w:jc w:val="center"/>
        </w:trPr>
        <w:tc>
          <w:tcPr>
            <w:tcW w:w="4530" w:type="dxa"/>
            <w:vAlign w:val="center"/>
          </w:tcPr>
          <w:p w14:paraId="314C8748" w14:textId="60452E8C" w:rsidR="00100A52" w:rsidRPr="00E01487" w:rsidRDefault="00100A52" w:rsidP="000136FB">
            <w:pPr>
              <w:autoSpaceDE w:val="0"/>
              <w:autoSpaceDN w:val="0"/>
              <w:adjustRightInd w:val="0"/>
              <w:spacing w:after="60"/>
              <w:rPr>
                <w:rFonts w:ascii="Arial" w:hAnsi="Arial" w:cs="Arial"/>
                <w:sz w:val="22"/>
                <w:szCs w:val="22"/>
              </w:rPr>
            </w:pPr>
            <w:r>
              <w:rPr>
                <w:rFonts w:ascii="Arial" w:hAnsi="Arial" w:cs="Arial"/>
                <w:sz w:val="22"/>
                <w:szCs w:val="22"/>
              </w:rPr>
              <w:t>Comune di Sutri</w:t>
            </w:r>
            <w:r w:rsidR="00D71517">
              <w:rPr>
                <w:rFonts w:ascii="Arial" w:hAnsi="Arial" w:cs="Arial"/>
                <w:sz w:val="22"/>
                <w:szCs w:val="22"/>
              </w:rPr>
              <w:t xml:space="preserve"> (VT)</w:t>
            </w:r>
          </w:p>
        </w:tc>
        <w:tc>
          <w:tcPr>
            <w:tcW w:w="5464" w:type="dxa"/>
            <w:vAlign w:val="center"/>
          </w:tcPr>
          <w:p w14:paraId="5FEE9D89" w14:textId="493BC652" w:rsidR="00100A52" w:rsidRPr="00E01487" w:rsidRDefault="00067831" w:rsidP="000136FB">
            <w:pPr>
              <w:autoSpaceDE w:val="0"/>
              <w:autoSpaceDN w:val="0"/>
              <w:adjustRightInd w:val="0"/>
              <w:spacing w:after="60"/>
              <w:rPr>
                <w:rFonts w:ascii="Arial" w:hAnsi="Arial" w:cs="Arial"/>
                <w:sz w:val="22"/>
                <w:szCs w:val="22"/>
              </w:rPr>
            </w:pPr>
            <w:r w:rsidRPr="00E01487">
              <w:rPr>
                <w:rFonts w:ascii="Arial" w:hAnsi="Arial" w:cs="Arial"/>
                <w:sz w:val="22"/>
                <w:szCs w:val="22"/>
              </w:rPr>
              <w:t>Partecipazione ad attività di pianificazione e progettazione di interventi di recupero e valorizzazione in contesti urbani storici; redazione del report finale</w:t>
            </w:r>
          </w:p>
        </w:tc>
      </w:tr>
      <w:tr w:rsidR="00D71517" w:rsidRPr="00D71517" w14:paraId="4235E64B" w14:textId="77777777" w:rsidTr="00F22457">
        <w:trPr>
          <w:jc w:val="center"/>
        </w:trPr>
        <w:tc>
          <w:tcPr>
            <w:tcW w:w="4530" w:type="dxa"/>
          </w:tcPr>
          <w:p w14:paraId="4008EEDE" w14:textId="12BE0A35" w:rsidR="00D71517" w:rsidRPr="00E01487" w:rsidRDefault="00D71517" w:rsidP="000136FB">
            <w:pPr>
              <w:autoSpaceDE w:val="0"/>
              <w:autoSpaceDN w:val="0"/>
              <w:adjustRightInd w:val="0"/>
              <w:spacing w:after="60"/>
              <w:rPr>
                <w:rFonts w:ascii="Arial" w:hAnsi="Arial" w:cs="Arial"/>
                <w:sz w:val="22"/>
                <w:szCs w:val="22"/>
              </w:rPr>
            </w:pPr>
            <w:r w:rsidRPr="00D71517">
              <w:rPr>
                <w:rFonts w:ascii="Arial" w:hAnsi="Arial" w:cs="Arial"/>
                <w:sz w:val="22"/>
                <w:szCs w:val="22"/>
              </w:rPr>
              <w:t xml:space="preserve">Comune di </w:t>
            </w:r>
            <w:r>
              <w:rPr>
                <w:rFonts w:ascii="Arial" w:hAnsi="Arial" w:cs="Arial"/>
                <w:sz w:val="22"/>
                <w:szCs w:val="22"/>
              </w:rPr>
              <w:t>Latina</w:t>
            </w:r>
          </w:p>
        </w:tc>
        <w:tc>
          <w:tcPr>
            <w:tcW w:w="5464" w:type="dxa"/>
          </w:tcPr>
          <w:p w14:paraId="31C08833" w14:textId="578573DE" w:rsidR="00D71517" w:rsidRPr="00E01487" w:rsidRDefault="00D71517" w:rsidP="000136FB">
            <w:pPr>
              <w:autoSpaceDE w:val="0"/>
              <w:autoSpaceDN w:val="0"/>
              <w:adjustRightInd w:val="0"/>
              <w:spacing w:after="60"/>
              <w:rPr>
                <w:rFonts w:ascii="Arial" w:hAnsi="Arial" w:cs="Arial"/>
                <w:sz w:val="22"/>
                <w:szCs w:val="22"/>
              </w:rPr>
            </w:pPr>
            <w:r w:rsidRPr="00D71517">
              <w:rPr>
                <w:rFonts w:ascii="Arial" w:hAnsi="Arial" w:cs="Arial"/>
                <w:sz w:val="22"/>
                <w:szCs w:val="22"/>
              </w:rPr>
              <w:t>Partecipazione ad attività di pianificazione e progettazione di interventi di recupero e valorizzazione in contesti urbani storici; redazione del report finale</w:t>
            </w:r>
          </w:p>
        </w:tc>
      </w:tr>
      <w:tr w:rsidR="008F1B27" w:rsidRPr="00B26C4E" w14:paraId="0161DB3D" w14:textId="77777777" w:rsidTr="008F1B27">
        <w:trPr>
          <w:jc w:val="center"/>
        </w:trPr>
        <w:tc>
          <w:tcPr>
            <w:tcW w:w="4530" w:type="dxa"/>
            <w:vAlign w:val="center"/>
          </w:tcPr>
          <w:p w14:paraId="28D095F4" w14:textId="628DE4FD" w:rsidR="008F1B27" w:rsidRPr="00E01487" w:rsidRDefault="00067831" w:rsidP="000136FB">
            <w:pPr>
              <w:autoSpaceDE w:val="0"/>
              <w:autoSpaceDN w:val="0"/>
              <w:adjustRightInd w:val="0"/>
              <w:spacing w:after="60"/>
              <w:rPr>
                <w:rFonts w:ascii="Arial" w:hAnsi="Arial" w:cs="Arial"/>
                <w:sz w:val="22"/>
                <w:szCs w:val="22"/>
              </w:rPr>
            </w:pPr>
            <w:r>
              <w:rPr>
                <w:rFonts w:ascii="Arial" w:hAnsi="Arial" w:cs="Arial"/>
                <w:sz w:val="22"/>
                <w:szCs w:val="22"/>
              </w:rPr>
              <w:t>Risorse per Roma</w:t>
            </w:r>
            <w:r w:rsidRPr="00E01487">
              <w:rPr>
                <w:rFonts w:ascii="Arial" w:hAnsi="Arial" w:cs="Arial"/>
                <w:i/>
                <w:sz w:val="20"/>
                <w:szCs w:val="20"/>
              </w:rPr>
              <w:t>*</w:t>
            </w:r>
          </w:p>
        </w:tc>
        <w:tc>
          <w:tcPr>
            <w:tcW w:w="5464" w:type="dxa"/>
            <w:vAlign w:val="center"/>
          </w:tcPr>
          <w:p w14:paraId="651568C9" w14:textId="77777777" w:rsidR="008F1B27" w:rsidRPr="00E01487" w:rsidRDefault="009F158D" w:rsidP="000136FB">
            <w:pPr>
              <w:autoSpaceDE w:val="0"/>
              <w:autoSpaceDN w:val="0"/>
              <w:adjustRightInd w:val="0"/>
              <w:spacing w:after="60"/>
              <w:rPr>
                <w:rFonts w:ascii="Arial" w:hAnsi="Arial" w:cs="Arial"/>
                <w:sz w:val="22"/>
                <w:szCs w:val="22"/>
              </w:rPr>
            </w:pPr>
            <w:r w:rsidRPr="00E01487">
              <w:rPr>
                <w:rFonts w:ascii="Arial" w:hAnsi="Arial" w:cs="Arial"/>
                <w:sz w:val="22"/>
                <w:szCs w:val="22"/>
              </w:rPr>
              <w:t>Partecipazione ad attività di pianificazione e progettazione di interventi di recupero e valorizzazione in contesti urbani storici; redazione del report finale</w:t>
            </w:r>
          </w:p>
        </w:tc>
      </w:tr>
      <w:tr w:rsidR="008F1B27" w:rsidRPr="00B26C4E" w14:paraId="0A0432C7" w14:textId="77777777" w:rsidTr="008F1B27">
        <w:trPr>
          <w:jc w:val="center"/>
        </w:trPr>
        <w:tc>
          <w:tcPr>
            <w:tcW w:w="4530" w:type="dxa"/>
            <w:vAlign w:val="center"/>
          </w:tcPr>
          <w:p w14:paraId="22245C13" w14:textId="2F9B23FD" w:rsidR="008F1B27" w:rsidRPr="00E01487" w:rsidRDefault="00101577" w:rsidP="000136FB">
            <w:pPr>
              <w:autoSpaceDE w:val="0"/>
              <w:autoSpaceDN w:val="0"/>
              <w:adjustRightInd w:val="0"/>
              <w:spacing w:after="60"/>
              <w:rPr>
                <w:rFonts w:ascii="Arial" w:hAnsi="Arial" w:cs="Arial"/>
                <w:sz w:val="22"/>
                <w:szCs w:val="22"/>
              </w:rPr>
            </w:pPr>
            <w:r>
              <w:rPr>
                <w:rFonts w:ascii="Arial" w:hAnsi="Arial" w:cs="Arial"/>
                <w:sz w:val="22"/>
                <w:szCs w:val="22"/>
              </w:rPr>
              <w:t>FS Sistemi Urbani</w:t>
            </w:r>
            <w:r w:rsidR="00FC4971" w:rsidRPr="00E01487">
              <w:rPr>
                <w:rFonts w:ascii="Arial" w:hAnsi="Arial" w:cs="Arial"/>
                <w:i/>
                <w:sz w:val="20"/>
                <w:szCs w:val="20"/>
              </w:rPr>
              <w:t>*</w:t>
            </w:r>
          </w:p>
        </w:tc>
        <w:tc>
          <w:tcPr>
            <w:tcW w:w="5464" w:type="dxa"/>
            <w:vAlign w:val="center"/>
          </w:tcPr>
          <w:p w14:paraId="67ECFF1F" w14:textId="77777777" w:rsidR="008F1B27" w:rsidRPr="00E01487" w:rsidRDefault="009F158D" w:rsidP="000136FB">
            <w:pPr>
              <w:autoSpaceDE w:val="0"/>
              <w:autoSpaceDN w:val="0"/>
              <w:adjustRightInd w:val="0"/>
              <w:spacing w:after="60"/>
              <w:rPr>
                <w:rFonts w:ascii="Arial" w:hAnsi="Arial" w:cs="Arial"/>
                <w:sz w:val="22"/>
                <w:szCs w:val="22"/>
              </w:rPr>
            </w:pPr>
            <w:r w:rsidRPr="00E01487">
              <w:rPr>
                <w:rFonts w:ascii="Arial" w:hAnsi="Arial" w:cs="Arial"/>
                <w:sz w:val="22"/>
                <w:szCs w:val="22"/>
              </w:rPr>
              <w:t>Partecipazione ad attività di pianificazione e progettazione di interventi di recupero e valorizzazione in contesti urbani storici; redazione del report finale</w:t>
            </w:r>
          </w:p>
        </w:tc>
      </w:tr>
      <w:tr w:rsidR="00782483" w:rsidRPr="00B26C4E" w14:paraId="7D04B646" w14:textId="77777777" w:rsidTr="00262722">
        <w:trPr>
          <w:jc w:val="center"/>
        </w:trPr>
        <w:tc>
          <w:tcPr>
            <w:tcW w:w="4530" w:type="dxa"/>
          </w:tcPr>
          <w:p w14:paraId="5E1CA44E" w14:textId="15B6B68F" w:rsidR="00782483" w:rsidRPr="00E01487" w:rsidRDefault="00303197" w:rsidP="000136FB">
            <w:pPr>
              <w:autoSpaceDE w:val="0"/>
              <w:autoSpaceDN w:val="0"/>
              <w:adjustRightInd w:val="0"/>
              <w:spacing w:after="60"/>
              <w:rPr>
                <w:rFonts w:ascii="Arial" w:hAnsi="Arial" w:cs="Arial"/>
                <w:sz w:val="22"/>
                <w:szCs w:val="22"/>
              </w:rPr>
            </w:pPr>
            <w:r w:rsidRPr="00303197">
              <w:rPr>
                <w:rFonts w:ascii="Arial" w:hAnsi="Arial" w:cs="Arial"/>
                <w:sz w:val="22"/>
                <w:szCs w:val="22"/>
              </w:rPr>
              <w:t>Soprintendenza Archeologia, Belle Arti e Paesaggio per la Città dell’Aquila e i Comuni del Cratere</w:t>
            </w:r>
            <w:r w:rsidR="00FC4971" w:rsidRPr="00E01487">
              <w:rPr>
                <w:rFonts w:ascii="Arial" w:hAnsi="Arial" w:cs="Arial"/>
                <w:i/>
                <w:sz w:val="20"/>
                <w:szCs w:val="20"/>
              </w:rPr>
              <w:t>*</w:t>
            </w:r>
          </w:p>
        </w:tc>
        <w:tc>
          <w:tcPr>
            <w:tcW w:w="5464" w:type="dxa"/>
          </w:tcPr>
          <w:p w14:paraId="0BD81E07" w14:textId="77777777" w:rsidR="00782483" w:rsidRPr="00E01487" w:rsidRDefault="00782483" w:rsidP="000136FB">
            <w:pPr>
              <w:autoSpaceDE w:val="0"/>
              <w:autoSpaceDN w:val="0"/>
              <w:adjustRightInd w:val="0"/>
              <w:spacing w:after="60"/>
              <w:rPr>
                <w:rFonts w:ascii="Arial" w:hAnsi="Arial" w:cs="Arial"/>
                <w:sz w:val="22"/>
                <w:szCs w:val="22"/>
              </w:rPr>
            </w:pPr>
            <w:r w:rsidRPr="00E01487">
              <w:rPr>
                <w:rFonts w:ascii="Arial" w:hAnsi="Arial" w:cs="Arial"/>
                <w:sz w:val="22"/>
                <w:szCs w:val="22"/>
              </w:rPr>
              <w:t>Partecipazione ad attività di pianificazione e progettazione di interventi di recupero e valorizzazione in contesti urbani storici; redazione del report finale</w:t>
            </w:r>
          </w:p>
        </w:tc>
      </w:tr>
    </w:tbl>
    <w:p w14:paraId="38D1A36D" w14:textId="77777777" w:rsidR="00FC4971" w:rsidRPr="00424A36" w:rsidRDefault="00FC4971" w:rsidP="00FC4971">
      <w:pPr>
        <w:autoSpaceDE w:val="0"/>
        <w:autoSpaceDN w:val="0"/>
        <w:adjustRightInd w:val="0"/>
        <w:jc w:val="both"/>
        <w:rPr>
          <w:rFonts w:ascii="Arial" w:hAnsi="Arial" w:cs="Arial"/>
          <w:i/>
          <w:sz w:val="20"/>
          <w:szCs w:val="20"/>
        </w:rPr>
      </w:pPr>
      <w:r w:rsidRPr="00424A36">
        <w:rPr>
          <w:rFonts w:ascii="Arial" w:hAnsi="Arial" w:cs="Arial"/>
          <w:i/>
          <w:sz w:val="20"/>
          <w:szCs w:val="20"/>
        </w:rPr>
        <w:t>*</w:t>
      </w:r>
      <w:r>
        <w:rPr>
          <w:rFonts w:ascii="Arial" w:hAnsi="Arial" w:cs="Arial"/>
          <w:i/>
          <w:sz w:val="20"/>
          <w:szCs w:val="20"/>
        </w:rPr>
        <w:t xml:space="preserve"> In fase di conferma.</w:t>
      </w:r>
    </w:p>
    <w:p w14:paraId="5D775A26" w14:textId="77777777" w:rsidR="00381B6F" w:rsidRPr="005B2653" w:rsidRDefault="00381B6F" w:rsidP="00381B6F">
      <w:pPr>
        <w:autoSpaceDE w:val="0"/>
        <w:autoSpaceDN w:val="0"/>
        <w:adjustRightInd w:val="0"/>
        <w:rPr>
          <w:rFonts w:ascii="Arial" w:hAnsi="Arial" w:cs="Arial"/>
        </w:rPr>
      </w:pPr>
    </w:p>
    <w:p w14:paraId="46CA3D92" w14:textId="77777777" w:rsidR="00381B6F" w:rsidRPr="005B2653" w:rsidRDefault="00381B6F" w:rsidP="00381B6F">
      <w:pPr>
        <w:autoSpaceDE w:val="0"/>
        <w:autoSpaceDN w:val="0"/>
        <w:adjustRightInd w:val="0"/>
        <w:rPr>
          <w:rFonts w:ascii="Arial" w:hAnsi="Arial" w:cs="Arial"/>
        </w:rPr>
      </w:pPr>
    </w:p>
    <w:p w14:paraId="57A8D4BE" w14:textId="77777777" w:rsidR="0041685A" w:rsidRPr="005B2653" w:rsidRDefault="007D7D38" w:rsidP="0041685A">
      <w:pPr>
        <w:pStyle w:val="Titolo"/>
        <w:spacing w:after="120"/>
        <w:rPr>
          <w:rFonts w:ascii="Arial" w:hAnsi="Arial" w:cs="Arial"/>
          <w:sz w:val="28"/>
          <w:szCs w:val="28"/>
        </w:rPr>
      </w:pPr>
      <w:r w:rsidRPr="005B2653">
        <w:rPr>
          <w:rFonts w:ascii="Arial" w:hAnsi="Arial" w:cs="Arial"/>
          <w:sz w:val="28"/>
          <w:szCs w:val="28"/>
        </w:rPr>
        <w:br w:type="page"/>
      </w:r>
      <w:r w:rsidR="0041685A" w:rsidRPr="005B2653">
        <w:rPr>
          <w:rFonts w:ascii="Arial" w:hAnsi="Arial" w:cs="Arial"/>
          <w:sz w:val="28"/>
          <w:szCs w:val="28"/>
        </w:rPr>
        <w:lastRenderedPageBreak/>
        <w:t>Moduli didattici (solo per i Master)</w:t>
      </w:r>
    </w:p>
    <w:p w14:paraId="02F65A8A" w14:textId="000BEF30" w:rsidR="001664A4" w:rsidRDefault="009824B1" w:rsidP="00016399">
      <w:pPr>
        <w:autoSpaceDE w:val="0"/>
        <w:autoSpaceDN w:val="0"/>
        <w:adjustRightInd w:val="0"/>
        <w:jc w:val="both"/>
        <w:rPr>
          <w:rFonts w:ascii="Arial" w:hAnsi="Arial" w:cs="Arial"/>
          <w:iCs/>
          <w:sz w:val="22"/>
        </w:rPr>
      </w:pPr>
      <w:r>
        <w:rPr>
          <w:rFonts w:ascii="Arial" w:hAnsi="Arial" w:cs="Arial"/>
          <w:iCs/>
          <w:sz w:val="22"/>
        </w:rPr>
        <w:t xml:space="preserve">L’articolazione in Moduli didattici risponde alle caratteristiche strutturali del Master </w:t>
      </w:r>
      <w:proofErr w:type="spellStart"/>
      <w:r>
        <w:rPr>
          <w:rFonts w:ascii="Arial" w:hAnsi="Arial" w:cs="Arial"/>
          <w:iCs/>
          <w:sz w:val="22"/>
        </w:rPr>
        <w:t>ReUHREF</w:t>
      </w:r>
      <w:proofErr w:type="spellEnd"/>
      <w:r>
        <w:rPr>
          <w:rFonts w:ascii="Arial" w:hAnsi="Arial" w:cs="Arial"/>
          <w:iCs/>
          <w:sz w:val="22"/>
        </w:rPr>
        <w:t xml:space="preserve"> che si basa sulla interdisciplinarietà, identificando due </w:t>
      </w:r>
      <w:r w:rsidR="00054667">
        <w:rPr>
          <w:rFonts w:ascii="Arial" w:hAnsi="Arial" w:cs="Arial"/>
          <w:iCs/>
          <w:sz w:val="22"/>
        </w:rPr>
        <w:t>macro-aree</w:t>
      </w:r>
      <w:r>
        <w:rPr>
          <w:rFonts w:ascii="Arial" w:hAnsi="Arial" w:cs="Arial"/>
          <w:iCs/>
          <w:sz w:val="22"/>
        </w:rPr>
        <w:t xml:space="preserve"> </w:t>
      </w:r>
      <w:r w:rsidR="00054667">
        <w:rPr>
          <w:rFonts w:ascii="Arial" w:hAnsi="Arial" w:cs="Arial"/>
          <w:iCs/>
          <w:sz w:val="22"/>
        </w:rPr>
        <w:t>tematiche: finanza immobiliare e Pianificazione urbanistica e recupero</w:t>
      </w:r>
      <w:r w:rsidR="00363153">
        <w:rPr>
          <w:rFonts w:ascii="Arial" w:hAnsi="Arial" w:cs="Arial"/>
          <w:iCs/>
          <w:sz w:val="22"/>
        </w:rPr>
        <w:t>.</w:t>
      </w:r>
    </w:p>
    <w:p w14:paraId="64E3AFAB" w14:textId="6B26DD91" w:rsidR="00363153" w:rsidRDefault="00363153" w:rsidP="00016399">
      <w:pPr>
        <w:autoSpaceDE w:val="0"/>
        <w:autoSpaceDN w:val="0"/>
        <w:adjustRightInd w:val="0"/>
        <w:jc w:val="both"/>
        <w:rPr>
          <w:rFonts w:ascii="Arial" w:hAnsi="Arial" w:cs="Arial"/>
          <w:iCs/>
          <w:sz w:val="22"/>
        </w:rPr>
      </w:pPr>
      <w:r>
        <w:rPr>
          <w:rFonts w:ascii="Arial" w:hAnsi="Arial" w:cs="Arial"/>
          <w:iCs/>
          <w:sz w:val="22"/>
        </w:rPr>
        <w:t xml:space="preserve">Ciò consente la partecipazione di studenti, provenienti da uno dei due settori disciplinari, di approfondire le tematiche dell’altro settore in modo da completare la propria formazione </w:t>
      </w:r>
      <w:r w:rsidR="0026557A">
        <w:rPr>
          <w:rFonts w:ascii="Arial" w:hAnsi="Arial" w:cs="Arial"/>
          <w:iCs/>
          <w:sz w:val="22"/>
        </w:rPr>
        <w:t xml:space="preserve">scientifica e </w:t>
      </w:r>
      <w:r>
        <w:rPr>
          <w:rFonts w:ascii="Arial" w:hAnsi="Arial" w:cs="Arial"/>
          <w:iCs/>
          <w:sz w:val="22"/>
        </w:rPr>
        <w:t>professionale.</w:t>
      </w:r>
    </w:p>
    <w:p w14:paraId="4D0F0633" w14:textId="212A9156" w:rsidR="0026557A" w:rsidRDefault="0026557A" w:rsidP="00016399">
      <w:pPr>
        <w:autoSpaceDE w:val="0"/>
        <w:autoSpaceDN w:val="0"/>
        <w:adjustRightInd w:val="0"/>
        <w:jc w:val="both"/>
        <w:rPr>
          <w:rFonts w:ascii="Arial" w:hAnsi="Arial" w:cs="Arial"/>
          <w:iCs/>
          <w:sz w:val="22"/>
        </w:rPr>
      </w:pPr>
      <w:r>
        <w:rPr>
          <w:rFonts w:ascii="Arial" w:hAnsi="Arial" w:cs="Arial"/>
          <w:iCs/>
          <w:sz w:val="22"/>
        </w:rPr>
        <w:t xml:space="preserve">A tale scopo, l’attivazione </w:t>
      </w:r>
      <w:r w:rsidR="00591681">
        <w:rPr>
          <w:rFonts w:ascii="Arial" w:hAnsi="Arial" w:cs="Arial"/>
          <w:iCs/>
          <w:sz w:val="22"/>
        </w:rPr>
        <w:t xml:space="preserve">– già dall’anno accademico in corso - </w:t>
      </w:r>
      <w:r>
        <w:rPr>
          <w:rFonts w:ascii="Arial" w:hAnsi="Arial" w:cs="Arial"/>
          <w:iCs/>
          <w:sz w:val="22"/>
        </w:rPr>
        <w:t>della didattica erogata anche su piattaforme digitali</w:t>
      </w:r>
      <w:r w:rsidR="00591681">
        <w:rPr>
          <w:rFonts w:ascii="Arial" w:hAnsi="Arial" w:cs="Arial"/>
          <w:iCs/>
          <w:sz w:val="22"/>
        </w:rPr>
        <w:t xml:space="preserve"> </w:t>
      </w:r>
      <w:r w:rsidR="0048043D">
        <w:rPr>
          <w:rFonts w:ascii="Arial" w:hAnsi="Arial" w:cs="Arial"/>
          <w:iCs/>
          <w:sz w:val="22"/>
        </w:rPr>
        <w:t>permetterebbe l’ampliamento del bacino di iscritti potenziale.</w:t>
      </w:r>
    </w:p>
    <w:p w14:paraId="3FFC079F" w14:textId="77777777" w:rsidR="0041685A" w:rsidRPr="005B2653" w:rsidRDefault="0041685A" w:rsidP="00016399">
      <w:pPr>
        <w:autoSpaceDE w:val="0"/>
        <w:autoSpaceDN w:val="0"/>
        <w:adjustRightInd w:val="0"/>
        <w:jc w:val="both"/>
        <w:rPr>
          <w:rFonts w:ascii="Arial" w:hAnsi="Arial" w:cs="Arial"/>
          <w:iCs/>
        </w:rPr>
      </w:pPr>
    </w:p>
    <w:p w14:paraId="42BD2E0A" w14:textId="322C9997" w:rsidR="00A64293" w:rsidRPr="005B2653" w:rsidRDefault="003F4A77" w:rsidP="00943375">
      <w:pPr>
        <w:autoSpaceDE w:val="0"/>
        <w:autoSpaceDN w:val="0"/>
        <w:adjustRightInd w:val="0"/>
        <w:jc w:val="both"/>
        <w:rPr>
          <w:rFonts w:ascii="Arial" w:hAnsi="Arial" w:cs="Arial"/>
          <w:iCs/>
        </w:rPr>
      </w:pPr>
      <w:r w:rsidRPr="005B2653">
        <w:rPr>
          <w:rFonts w:ascii="Arial" w:hAnsi="Arial" w:cs="Arial"/>
          <w:iCs/>
          <w:sz w:val="22"/>
        </w:rPr>
        <w:t>N</w:t>
      </w:r>
      <w:r w:rsidR="001664A4" w:rsidRPr="005B2653">
        <w:rPr>
          <w:rFonts w:ascii="Arial" w:hAnsi="Arial" w:cs="Arial"/>
          <w:iCs/>
          <w:sz w:val="22"/>
        </w:rPr>
        <w:t xml:space="preserve">ell’ambito del piano didattico del Master </w:t>
      </w:r>
      <w:r w:rsidR="00A11AAC" w:rsidRPr="005B2653">
        <w:rPr>
          <w:rFonts w:ascii="Arial" w:hAnsi="Arial" w:cs="Arial"/>
          <w:iCs/>
          <w:sz w:val="22"/>
        </w:rPr>
        <w:t xml:space="preserve">è possibile l’iscrizione </w:t>
      </w:r>
      <w:r w:rsidR="00A64293" w:rsidRPr="005B2653">
        <w:rPr>
          <w:rFonts w:ascii="Arial" w:hAnsi="Arial" w:cs="Arial"/>
          <w:iCs/>
          <w:sz w:val="22"/>
        </w:rPr>
        <w:t>a</w:t>
      </w:r>
      <w:r w:rsidR="0041685A" w:rsidRPr="005B2653">
        <w:rPr>
          <w:rFonts w:ascii="Arial" w:hAnsi="Arial" w:cs="Arial"/>
          <w:iCs/>
          <w:sz w:val="22"/>
        </w:rPr>
        <w:t>i</w:t>
      </w:r>
      <w:r w:rsidR="00E01487">
        <w:rPr>
          <w:rFonts w:ascii="Arial" w:hAnsi="Arial" w:cs="Arial"/>
          <w:iCs/>
          <w:sz w:val="22"/>
        </w:rPr>
        <w:t xml:space="preserve"> </w:t>
      </w:r>
      <w:r w:rsidR="0041685A" w:rsidRPr="005B2653">
        <w:rPr>
          <w:rFonts w:ascii="Arial" w:hAnsi="Arial" w:cs="Arial"/>
          <w:iCs/>
          <w:sz w:val="22"/>
        </w:rPr>
        <w:t xml:space="preserve">seguenti </w:t>
      </w:r>
      <w:r w:rsidR="00B00D38" w:rsidRPr="005B2653">
        <w:rPr>
          <w:rFonts w:ascii="Arial" w:hAnsi="Arial" w:cs="Arial"/>
          <w:iCs/>
          <w:sz w:val="22"/>
        </w:rPr>
        <w:t>moduli didattici</w:t>
      </w:r>
      <w:r w:rsidR="0041685A" w:rsidRPr="005B2653">
        <w:rPr>
          <w:rFonts w:ascii="Arial" w:hAnsi="Arial" w:cs="Arial"/>
          <w:iCs/>
          <w:sz w:val="22"/>
        </w:rPr>
        <w:t>:</w:t>
      </w:r>
    </w:p>
    <w:p w14:paraId="6E9C06DA" w14:textId="77777777" w:rsidR="001664A4" w:rsidRPr="005B2653" w:rsidRDefault="001664A4" w:rsidP="00B77205">
      <w:pPr>
        <w:autoSpaceDE w:val="0"/>
        <w:autoSpaceDN w:val="0"/>
        <w:adjustRightInd w:val="0"/>
        <w:jc w:val="both"/>
        <w:rPr>
          <w:rFonts w:ascii="Arial" w:hAnsi="Arial" w:cs="Arial"/>
          <w:b/>
          <w:iCs/>
          <w:highlight w:val="yellow"/>
        </w:rPr>
      </w:pP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
        <w:gridCol w:w="7319"/>
        <w:gridCol w:w="992"/>
        <w:gridCol w:w="1004"/>
      </w:tblGrid>
      <w:tr w:rsidR="008E150F" w:rsidRPr="008E150F" w14:paraId="0813CFE1" w14:textId="77777777" w:rsidTr="0092542D">
        <w:trPr>
          <w:jc w:val="center"/>
        </w:trPr>
        <w:tc>
          <w:tcPr>
            <w:tcW w:w="350" w:type="dxa"/>
            <w:vAlign w:val="center"/>
          </w:tcPr>
          <w:p w14:paraId="72BFD580" w14:textId="77777777" w:rsidR="002570D7" w:rsidRPr="00E01487" w:rsidRDefault="002570D7" w:rsidP="000136FB">
            <w:pPr>
              <w:autoSpaceDE w:val="0"/>
              <w:autoSpaceDN w:val="0"/>
              <w:adjustRightInd w:val="0"/>
              <w:spacing w:after="60"/>
              <w:jc w:val="right"/>
              <w:rPr>
                <w:rFonts w:ascii="Arial" w:hAnsi="Arial" w:cs="Arial"/>
                <w:b/>
                <w:sz w:val="22"/>
                <w:highlight w:val="yellow"/>
              </w:rPr>
            </w:pPr>
          </w:p>
        </w:tc>
        <w:tc>
          <w:tcPr>
            <w:tcW w:w="7319" w:type="dxa"/>
            <w:vAlign w:val="center"/>
          </w:tcPr>
          <w:p w14:paraId="446E7687" w14:textId="77777777" w:rsidR="002570D7" w:rsidRPr="00E01487" w:rsidRDefault="002570D7" w:rsidP="000136FB">
            <w:pPr>
              <w:autoSpaceDE w:val="0"/>
              <w:autoSpaceDN w:val="0"/>
              <w:adjustRightInd w:val="0"/>
              <w:spacing w:after="60"/>
              <w:rPr>
                <w:rFonts w:ascii="Arial" w:hAnsi="Arial" w:cs="Arial"/>
                <w:b/>
                <w:sz w:val="22"/>
              </w:rPr>
            </w:pPr>
            <w:r w:rsidRPr="00E01487">
              <w:rPr>
                <w:rFonts w:ascii="Arial" w:hAnsi="Arial" w:cs="Arial"/>
                <w:b/>
                <w:sz w:val="22"/>
              </w:rPr>
              <w:t>Denominazione</w:t>
            </w:r>
          </w:p>
        </w:tc>
        <w:tc>
          <w:tcPr>
            <w:tcW w:w="992" w:type="dxa"/>
            <w:vAlign w:val="center"/>
          </w:tcPr>
          <w:p w14:paraId="5CC5E997" w14:textId="77777777" w:rsidR="002570D7" w:rsidRPr="00E01487" w:rsidRDefault="002570D7" w:rsidP="000136FB">
            <w:pPr>
              <w:autoSpaceDE w:val="0"/>
              <w:autoSpaceDN w:val="0"/>
              <w:adjustRightInd w:val="0"/>
              <w:spacing w:after="60"/>
              <w:jc w:val="center"/>
              <w:rPr>
                <w:rFonts w:ascii="Arial" w:hAnsi="Arial" w:cs="Arial"/>
                <w:b/>
                <w:sz w:val="22"/>
              </w:rPr>
            </w:pPr>
            <w:r w:rsidRPr="00E01487">
              <w:rPr>
                <w:rFonts w:ascii="Arial" w:hAnsi="Arial" w:cs="Arial"/>
                <w:b/>
                <w:sz w:val="22"/>
              </w:rPr>
              <w:t>Ore</w:t>
            </w:r>
          </w:p>
        </w:tc>
        <w:tc>
          <w:tcPr>
            <w:tcW w:w="1004" w:type="dxa"/>
            <w:vAlign w:val="center"/>
          </w:tcPr>
          <w:p w14:paraId="2F9F29D0" w14:textId="77777777" w:rsidR="002570D7" w:rsidRPr="00E01487" w:rsidRDefault="002570D7" w:rsidP="000136FB">
            <w:pPr>
              <w:autoSpaceDE w:val="0"/>
              <w:autoSpaceDN w:val="0"/>
              <w:adjustRightInd w:val="0"/>
              <w:spacing w:after="60"/>
              <w:jc w:val="center"/>
              <w:rPr>
                <w:rFonts w:ascii="Arial" w:hAnsi="Arial" w:cs="Arial"/>
                <w:b/>
                <w:sz w:val="22"/>
              </w:rPr>
            </w:pPr>
            <w:r w:rsidRPr="00E01487">
              <w:rPr>
                <w:rFonts w:ascii="Arial" w:hAnsi="Arial" w:cs="Arial"/>
                <w:b/>
                <w:sz w:val="22"/>
              </w:rPr>
              <w:t>CFU</w:t>
            </w:r>
          </w:p>
        </w:tc>
      </w:tr>
      <w:tr w:rsidR="00782483" w:rsidRPr="008E150F" w14:paraId="41CF7F5F" w14:textId="77777777" w:rsidTr="0092542D">
        <w:trPr>
          <w:jc w:val="center"/>
        </w:trPr>
        <w:tc>
          <w:tcPr>
            <w:tcW w:w="350" w:type="dxa"/>
            <w:vAlign w:val="center"/>
          </w:tcPr>
          <w:p w14:paraId="7B1AB0DE" w14:textId="77777777" w:rsidR="00782483" w:rsidRPr="00E01487" w:rsidRDefault="00782483" w:rsidP="000136FB">
            <w:pPr>
              <w:autoSpaceDE w:val="0"/>
              <w:autoSpaceDN w:val="0"/>
              <w:adjustRightInd w:val="0"/>
              <w:spacing w:after="60"/>
              <w:jc w:val="right"/>
              <w:rPr>
                <w:rFonts w:ascii="Arial" w:hAnsi="Arial" w:cs="Arial"/>
                <w:sz w:val="22"/>
              </w:rPr>
            </w:pPr>
            <w:r w:rsidRPr="00E01487">
              <w:rPr>
                <w:rFonts w:ascii="Arial" w:hAnsi="Arial" w:cs="Arial"/>
                <w:sz w:val="22"/>
              </w:rPr>
              <w:t>1</w:t>
            </w:r>
          </w:p>
        </w:tc>
        <w:tc>
          <w:tcPr>
            <w:tcW w:w="7319" w:type="dxa"/>
            <w:vAlign w:val="center"/>
          </w:tcPr>
          <w:p w14:paraId="4A003573" w14:textId="77777777" w:rsidR="00782483" w:rsidRPr="00E01487" w:rsidRDefault="00782483" w:rsidP="000136FB">
            <w:pPr>
              <w:autoSpaceDE w:val="0"/>
              <w:autoSpaceDN w:val="0"/>
              <w:adjustRightInd w:val="0"/>
              <w:spacing w:after="60"/>
              <w:rPr>
                <w:rFonts w:ascii="Arial" w:hAnsi="Arial" w:cs="Arial"/>
                <w:sz w:val="22"/>
              </w:rPr>
            </w:pPr>
            <w:r w:rsidRPr="00E01487">
              <w:rPr>
                <w:rFonts w:ascii="Arial" w:hAnsi="Arial" w:cs="Arial"/>
                <w:sz w:val="22"/>
              </w:rPr>
              <w:t>Modulo 1 – Finanza immobiliare</w:t>
            </w:r>
          </w:p>
        </w:tc>
        <w:tc>
          <w:tcPr>
            <w:tcW w:w="992" w:type="dxa"/>
            <w:vAlign w:val="center"/>
          </w:tcPr>
          <w:p w14:paraId="050F5FE9" w14:textId="77777777" w:rsidR="00782483" w:rsidRPr="00E01487" w:rsidRDefault="00782483" w:rsidP="000136FB">
            <w:pPr>
              <w:autoSpaceDE w:val="0"/>
              <w:autoSpaceDN w:val="0"/>
              <w:adjustRightInd w:val="0"/>
              <w:spacing w:after="60"/>
              <w:jc w:val="center"/>
              <w:rPr>
                <w:rFonts w:ascii="Arial" w:hAnsi="Arial" w:cs="Arial"/>
                <w:sz w:val="22"/>
              </w:rPr>
            </w:pPr>
            <w:r w:rsidRPr="00E01487">
              <w:rPr>
                <w:rFonts w:ascii="Arial" w:hAnsi="Arial" w:cs="Arial"/>
                <w:sz w:val="22"/>
              </w:rPr>
              <w:t>180</w:t>
            </w:r>
          </w:p>
        </w:tc>
        <w:tc>
          <w:tcPr>
            <w:tcW w:w="1004" w:type="dxa"/>
            <w:vAlign w:val="center"/>
          </w:tcPr>
          <w:p w14:paraId="39DF2D09" w14:textId="6465695E" w:rsidR="00782483" w:rsidRPr="00E01487" w:rsidRDefault="00782483" w:rsidP="000136FB">
            <w:pPr>
              <w:autoSpaceDE w:val="0"/>
              <w:autoSpaceDN w:val="0"/>
              <w:adjustRightInd w:val="0"/>
              <w:spacing w:after="60"/>
              <w:jc w:val="center"/>
              <w:rPr>
                <w:rFonts w:ascii="Arial" w:hAnsi="Arial" w:cs="Arial"/>
                <w:sz w:val="22"/>
              </w:rPr>
            </w:pPr>
            <w:r w:rsidRPr="00E01487">
              <w:rPr>
                <w:rFonts w:ascii="Arial" w:hAnsi="Arial" w:cs="Arial"/>
                <w:sz w:val="22"/>
              </w:rPr>
              <w:t>1</w:t>
            </w:r>
            <w:r w:rsidR="002A689A">
              <w:rPr>
                <w:rFonts w:ascii="Arial" w:hAnsi="Arial" w:cs="Arial"/>
                <w:sz w:val="22"/>
              </w:rPr>
              <w:t>5</w:t>
            </w:r>
          </w:p>
        </w:tc>
      </w:tr>
      <w:tr w:rsidR="00782483" w:rsidRPr="008E150F" w14:paraId="7884CCD4" w14:textId="77777777" w:rsidTr="0092542D">
        <w:trPr>
          <w:jc w:val="center"/>
        </w:trPr>
        <w:tc>
          <w:tcPr>
            <w:tcW w:w="350" w:type="dxa"/>
            <w:vAlign w:val="center"/>
          </w:tcPr>
          <w:p w14:paraId="505635D4" w14:textId="77777777" w:rsidR="00782483" w:rsidRPr="00E01487" w:rsidRDefault="00782483" w:rsidP="000136FB">
            <w:pPr>
              <w:autoSpaceDE w:val="0"/>
              <w:autoSpaceDN w:val="0"/>
              <w:adjustRightInd w:val="0"/>
              <w:spacing w:after="60"/>
              <w:jc w:val="right"/>
              <w:rPr>
                <w:rFonts w:ascii="Arial" w:hAnsi="Arial" w:cs="Arial"/>
                <w:sz w:val="22"/>
              </w:rPr>
            </w:pPr>
            <w:r w:rsidRPr="00E01487">
              <w:rPr>
                <w:rFonts w:ascii="Arial" w:hAnsi="Arial" w:cs="Arial"/>
                <w:sz w:val="22"/>
              </w:rPr>
              <w:t>2</w:t>
            </w:r>
          </w:p>
        </w:tc>
        <w:tc>
          <w:tcPr>
            <w:tcW w:w="7319" w:type="dxa"/>
            <w:vAlign w:val="center"/>
          </w:tcPr>
          <w:p w14:paraId="165BE973" w14:textId="77777777" w:rsidR="00782483" w:rsidRPr="00E01487" w:rsidRDefault="00782483" w:rsidP="000136FB">
            <w:pPr>
              <w:autoSpaceDE w:val="0"/>
              <w:autoSpaceDN w:val="0"/>
              <w:adjustRightInd w:val="0"/>
              <w:spacing w:after="60"/>
              <w:rPr>
                <w:rFonts w:ascii="Arial" w:hAnsi="Arial" w:cs="Arial"/>
                <w:sz w:val="22"/>
              </w:rPr>
            </w:pPr>
            <w:r w:rsidRPr="00E01487">
              <w:rPr>
                <w:rFonts w:ascii="Arial" w:hAnsi="Arial" w:cs="Arial"/>
                <w:sz w:val="22"/>
              </w:rPr>
              <w:t>Modulo 2 – Pianificazione urbanistica e recupero</w:t>
            </w:r>
          </w:p>
        </w:tc>
        <w:tc>
          <w:tcPr>
            <w:tcW w:w="992" w:type="dxa"/>
            <w:vAlign w:val="center"/>
          </w:tcPr>
          <w:p w14:paraId="5F1795AD" w14:textId="77777777" w:rsidR="00782483" w:rsidRPr="00E01487" w:rsidRDefault="00782483" w:rsidP="000136FB">
            <w:pPr>
              <w:autoSpaceDE w:val="0"/>
              <w:autoSpaceDN w:val="0"/>
              <w:adjustRightInd w:val="0"/>
              <w:spacing w:after="60"/>
              <w:jc w:val="center"/>
              <w:rPr>
                <w:rFonts w:ascii="Arial" w:hAnsi="Arial" w:cs="Arial"/>
                <w:sz w:val="22"/>
              </w:rPr>
            </w:pPr>
            <w:r w:rsidRPr="00E01487">
              <w:rPr>
                <w:rFonts w:ascii="Arial" w:hAnsi="Arial" w:cs="Arial"/>
                <w:sz w:val="22"/>
              </w:rPr>
              <w:t>200</w:t>
            </w:r>
          </w:p>
        </w:tc>
        <w:tc>
          <w:tcPr>
            <w:tcW w:w="1004" w:type="dxa"/>
            <w:vAlign w:val="center"/>
          </w:tcPr>
          <w:p w14:paraId="26D5F0D4" w14:textId="4413ED84" w:rsidR="00782483" w:rsidRPr="00E01487" w:rsidRDefault="002A689A" w:rsidP="000136FB">
            <w:pPr>
              <w:autoSpaceDE w:val="0"/>
              <w:autoSpaceDN w:val="0"/>
              <w:adjustRightInd w:val="0"/>
              <w:spacing w:after="60"/>
              <w:jc w:val="center"/>
              <w:rPr>
                <w:rFonts w:ascii="Arial" w:hAnsi="Arial" w:cs="Arial"/>
                <w:sz w:val="22"/>
              </w:rPr>
            </w:pPr>
            <w:r>
              <w:rPr>
                <w:rFonts w:ascii="Arial" w:hAnsi="Arial" w:cs="Arial"/>
                <w:sz w:val="22"/>
              </w:rPr>
              <w:t>17</w:t>
            </w:r>
          </w:p>
        </w:tc>
      </w:tr>
    </w:tbl>
    <w:p w14:paraId="19B2DCBA" w14:textId="77777777" w:rsidR="00943375" w:rsidRPr="005B2653" w:rsidRDefault="00943375" w:rsidP="00016399">
      <w:pPr>
        <w:autoSpaceDE w:val="0"/>
        <w:autoSpaceDN w:val="0"/>
        <w:adjustRightInd w:val="0"/>
        <w:jc w:val="both"/>
        <w:rPr>
          <w:rFonts w:ascii="Arial" w:hAnsi="Arial" w:cs="Arial"/>
          <w:iCs/>
          <w:sz w:val="22"/>
          <w:highlight w:val="yellow"/>
        </w:rPr>
      </w:pPr>
    </w:p>
    <w:p w14:paraId="7DCA7AD9" w14:textId="77777777" w:rsidR="00183500" w:rsidRPr="00D048A3" w:rsidRDefault="001664A4" w:rsidP="00D048A3">
      <w:pPr>
        <w:autoSpaceDE w:val="0"/>
        <w:autoSpaceDN w:val="0"/>
        <w:adjustRightInd w:val="0"/>
        <w:jc w:val="both"/>
        <w:rPr>
          <w:rFonts w:ascii="Arial" w:hAnsi="Arial" w:cs="Arial"/>
          <w:iCs/>
          <w:sz w:val="22"/>
        </w:rPr>
      </w:pPr>
      <w:r w:rsidRPr="005B2653">
        <w:rPr>
          <w:rFonts w:ascii="Arial" w:hAnsi="Arial" w:cs="Arial"/>
          <w:iCs/>
          <w:sz w:val="22"/>
        </w:rPr>
        <w:t>Allo studente che avrà seguito con profitto uno o più dei moduli didattici sopra elencati verrà rilasciato un attestato di frequenza.</w:t>
      </w:r>
      <w:r w:rsidR="00B00D38" w:rsidRPr="005B2653">
        <w:rPr>
          <w:rFonts w:ascii="Arial" w:hAnsi="Arial" w:cs="Arial"/>
        </w:rPr>
        <w:tab/>
      </w:r>
    </w:p>
    <w:p w14:paraId="5BD7C846" w14:textId="77777777" w:rsidR="0041685A" w:rsidRDefault="0041685A" w:rsidP="00AF27AD">
      <w:pPr>
        <w:autoSpaceDE w:val="0"/>
        <w:autoSpaceDN w:val="0"/>
        <w:adjustRightInd w:val="0"/>
        <w:rPr>
          <w:rFonts w:ascii="Arial" w:hAnsi="Arial" w:cs="Arial"/>
          <w:b/>
          <w:iCs/>
        </w:rPr>
      </w:pPr>
    </w:p>
    <w:p w14:paraId="0C9B4B39" w14:textId="77777777" w:rsidR="00D048A3" w:rsidRPr="005B2653" w:rsidRDefault="00D048A3" w:rsidP="00AF27AD">
      <w:pPr>
        <w:autoSpaceDE w:val="0"/>
        <w:autoSpaceDN w:val="0"/>
        <w:adjustRightInd w:val="0"/>
        <w:rPr>
          <w:rFonts w:ascii="Arial" w:hAnsi="Arial" w:cs="Arial"/>
          <w:b/>
          <w:iCs/>
        </w:rPr>
      </w:pPr>
    </w:p>
    <w:p w14:paraId="3CA1929D" w14:textId="77777777" w:rsidR="001664A4" w:rsidRPr="005B2653" w:rsidRDefault="001664A4" w:rsidP="0041685A">
      <w:pPr>
        <w:pStyle w:val="Titolo"/>
        <w:rPr>
          <w:rFonts w:ascii="Arial" w:hAnsi="Arial" w:cs="Arial"/>
          <w:sz w:val="30"/>
          <w:szCs w:val="30"/>
        </w:rPr>
      </w:pPr>
      <w:r w:rsidRPr="005B2653">
        <w:rPr>
          <w:rFonts w:ascii="Arial" w:hAnsi="Arial" w:cs="Arial"/>
          <w:sz w:val="30"/>
          <w:szCs w:val="30"/>
        </w:rPr>
        <w:t>Tass</w:t>
      </w:r>
      <w:r w:rsidR="00C160D6" w:rsidRPr="005B2653">
        <w:rPr>
          <w:rFonts w:ascii="Arial" w:hAnsi="Arial" w:cs="Arial"/>
          <w:sz w:val="30"/>
          <w:szCs w:val="30"/>
        </w:rPr>
        <w:t>e</w:t>
      </w:r>
      <w:r w:rsidRPr="005B2653">
        <w:rPr>
          <w:rFonts w:ascii="Arial" w:hAnsi="Arial" w:cs="Arial"/>
          <w:sz w:val="30"/>
          <w:szCs w:val="30"/>
        </w:rPr>
        <w:t xml:space="preserve"> di iscrizione</w:t>
      </w:r>
    </w:p>
    <w:p w14:paraId="1D826F23" w14:textId="77777777" w:rsidR="001664A4" w:rsidRPr="005B2653" w:rsidRDefault="001664A4" w:rsidP="00016399">
      <w:pPr>
        <w:autoSpaceDE w:val="0"/>
        <w:autoSpaceDN w:val="0"/>
        <w:adjustRightInd w:val="0"/>
        <w:jc w:val="center"/>
        <w:rPr>
          <w:rFonts w:ascii="Arial" w:hAnsi="Arial" w:cs="Arial"/>
          <w:i/>
          <w:i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1894"/>
        <w:gridCol w:w="1833"/>
        <w:gridCol w:w="1951"/>
        <w:gridCol w:w="1887"/>
      </w:tblGrid>
      <w:tr w:rsidR="005F310B" w:rsidRPr="008E150F" w14:paraId="27DB4FD1" w14:textId="77777777" w:rsidTr="1ED9E088">
        <w:tc>
          <w:tcPr>
            <w:tcW w:w="2114" w:type="dxa"/>
            <w:shd w:val="clear" w:color="auto" w:fill="auto"/>
          </w:tcPr>
          <w:p w14:paraId="2FEE61AA" w14:textId="77777777" w:rsidR="00C160D6" w:rsidRPr="00E01487" w:rsidRDefault="00C160D6" w:rsidP="000136FB">
            <w:pPr>
              <w:autoSpaceDE w:val="0"/>
              <w:autoSpaceDN w:val="0"/>
              <w:adjustRightInd w:val="0"/>
              <w:spacing w:after="60"/>
              <w:jc w:val="both"/>
              <w:rPr>
                <w:rFonts w:ascii="Arial" w:hAnsi="Arial" w:cs="Arial"/>
                <w:b/>
                <w:sz w:val="22"/>
              </w:rPr>
            </w:pPr>
            <w:r w:rsidRPr="00E01487">
              <w:rPr>
                <w:rFonts w:ascii="Arial" w:hAnsi="Arial" w:cs="Arial"/>
                <w:b/>
                <w:sz w:val="22"/>
              </w:rPr>
              <w:t xml:space="preserve">Importo totale </w:t>
            </w:r>
          </w:p>
        </w:tc>
        <w:tc>
          <w:tcPr>
            <w:tcW w:w="1935" w:type="dxa"/>
            <w:shd w:val="clear" w:color="auto" w:fill="auto"/>
          </w:tcPr>
          <w:p w14:paraId="67258954" w14:textId="77777777" w:rsidR="00C160D6" w:rsidRPr="00E01487" w:rsidRDefault="00C160D6" w:rsidP="000136FB">
            <w:pPr>
              <w:autoSpaceDE w:val="0"/>
              <w:autoSpaceDN w:val="0"/>
              <w:adjustRightInd w:val="0"/>
              <w:spacing w:after="60"/>
              <w:jc w:val="both"/>
              <w:rPr>
                <w:rFonts w:ascii="Arial" w:hAnsi="Arial" w:cs="Arial"/>
                <w:b/>
                <w:sz w:val="22"/>
              </w:rPr>
            </w:pPr>
            <w:proofErr w:type="gramStart"/>
            <w:r w:rsidRPr="00E01487">
              <w:rPr>
                <w:rFonts w:ascii="Arial" w:hAnsi="Arial" w:cs="Arial"/>
                <w:b/>
                <w:sz w:val="22"/>
              </w:rPr>
              <w:t>I rat</w:t>
            </w:r>
            <w:r w:rsidR="00D048A3" w:rsidRPr="00E01487">
              <w:rPr>
                <w:rFonts w:ascii="Arial" w:hAnsi="Arial" w:cs="Arial"/>
                <w:b/>
                <w:sz w:val="22"/>
              </w:rPr>
              <w:t>a</w:t>
            </w:r>
            <w:proofErr w:type="gramEnd"/>
          </w:p>
        </w:tc>
        <w:tc>
          <w:tcPr>
            <w:tcW w:w="1871" w:type="dxa"/>
            <w:shd w:val="clear" w:color="auto" w:fill="auto"/>
          </w:tcPr>
          <w:p w14:paraId="26123BCD" w14:textId="77777777" w:rsidR="00C160D6" w:rsidRPr="00E01487" w:rsidRDefault="00C160D6" w:rsidP="000136FB">
            <w:pPr>
              <w:autoSpaceDE w:val="0"/>
              <w:autoSpaceDN w:val="0"/>
              <w:adjustRightInd w:val="0"/>
              <w:spacing w:after="60"/>
              <w:jc w:val="both"/>
              <w:rPr>
                <w:rFonts w:ascii="Arial" w:hAnsi="Arial" w:cs="Arial"/>
                <w:b/>
                <w:sz w:val="22"/>
              </w:rPr>
            </w:pPr>
            <w:r w:rsidRPr="00E01487">
              <w:rPr>
                <w:rFonts w:ascii="Arial" w:hAnsi="Arial" w:cs="Arial"/>
                <w:b/>
                <w:sz w:val="22"/>
              </w:rPr>
              <w:t>II rata</w:t>
            </w:r>
          </w:p>
        </w:tc>
        <w:tc>
          <w:tcPr>
            <w:tcW w:w="1999" w:type="dxa"/>
            <w:shd w:val="clear" w:color="auto" w:fill="auto"/>
          </w:tcPr>
          <w:p w14:paraId="248CEA9C" w14:textId="77777777" w:rsidR="00C160D6" w:rsidRPr="00E01487" w:rsidRDefault="00C160D6" w:rsidP="000136FB">
            <w:pPr>
              <w:autoSpaceDE w:val="0"/>
              <w:autoSpaceDN w:val="0"/>
              <w:adjustRightInd w:val="0"/>
              <w:spacing w:after="60"/>
              <w:jc w:val="both"/>
              <w:rPr>
                <w:rFonts w:ascii="Arial" w:hAnsi="Arial" w:cs="Arial"/>
                <w:b/>
                <w:sz w:val="22"/>
              </w:rPr>
            </w:pPr>
            <w:r w:rsidRPr="00E01487">
              <w:rPr>
                <w:rFonts w:ascii="Arial" w:hAnsi="Arial" w:cs="Arial"/>
                <w:b/>
                <w:sz w:val="22"/>
              </w:rPr>
              <w:t>Scad. I rata</w:t>
            </w:r>
          </w:p>
        </w:tc>
        <w:tc>
          <w:tcPr>
            <w:tcW w:w="1935" w:type="dxa"/>
            <w:shd w:val="clear" w:color="auto" w:fill="auto"/>
          </w:tcPr>
          <w:p w14:paraId="4D1132EB" w14:textId="77777777" w:rsidR="00C160D6" w:rsidRPr="00E01487" w:rsidRDefault="00C160D6" w:rsidP="000136FB">
            <w:pPr>
              <w:autoSpaceDE w:val="0"/>
              <w:autoSpaceDN w:val="0"/>
              <w:adjustRightInd w:val="0"/>
              <w:spacing w:after="60"/>
              <w:jc w:val="both"/>
              <w:rPr>
                <w:rFonts w:ascii="Arial" w:hAnsi="Arial" w:cs="Arial"/>
                <w:b/>
                <w:sz w:val="22"/>
              </w:rPr>
            </w:pPr>
            <w:r w:rsidRPr="00E01487">
              <w:rPr>
                <w:rFonts w:ascii="Arial" w:hAnsi="Arial" w:cs="Arial"/>
                <w:b/>
                <w:sz w:val="22"/>
              </w:rPr>
              <w:t>Scad. II rata</w:t>
            </w:r>
          </w:p>
        </w:tc>
      </w:tr>
      <w:tr w:rsidR="005F310B" w:rsidRPr="008E150F" w14:paraId="32B01AFF" w14:textId="77777777" w:rsidTr="1ED9E088">
        <w:tc>
          <w:tcPr>
            <w:tcW w:w="2114" w:type="dxa"/>
            <w:shd w:val="clear" w:color="auto" w:fill="auto"/>
          </w:tcPr>
          <w:p w14:paraId="2391D4BA" w14:textId="77777777" w:rsidR="00C160D6" w:rsidRPr="00E03EDD" w:rsidRDefault="008E150F" w:rsidP="000136FB">
            <w:pPr>
              <w:autoSpaceDE w:val="0"/>
              <w:autoSpaceDN w:val="0"/>
              <w:adjustRightInd w:val="0"/>
              <w:spacing w:after="60"/>
              <w:jc w:val="both"/>
              <w:rPr>
                <w:rFonts w:ascii="Arial" w:hAnsi="Arial" w:cs="Arial"/>
                <w:sz w:val="22"/>
              </w:rPr>
            </w:pPr>
            <w:r w:rsidRPr="00E03EDD">
              <w:rPr>
                <w:rFonts w:ascii="Arial" w:hAnsi="Arial" w:cs="Arial"/>
                <w:sz w:val="22"/>
              </w:rPr>
              <w:t>€ 4.500</w:t>
            </w:r>
            <w:r w:rsidR="005F310B" w:rsidRPr="00E03EDD">
              <w:rPr>
                <w:rFonts w:ascii="Arial" w:hAnsi="Arial" w:cs="Arial"/>
                <w:sz w:val="22"/>
              </w:rPr>
              <w:t>,</w:t>
            </w:r>
            <w:r w:rsidRPr="00E03EDD">
              <w:rPr>
                <w:rFonts w:ascii="Arial" w:hAnsi="Arial" w:cs="Arial"/>
                <w:sz w:val="22"/>
              </w:rPr>
              <w:t>00</w:t>
            </w:r>
          </w:p>
        </w:tc>
        <w:tc>
          <w:tcPr>
            <w:tcW w:w="1935" w:type="dxa"/>
            <w:shd w:val="clear" w:color="auto" w:fill="auto"/>
          </w:tcPr>
          <w:p w14:paraId="2C9AA835" w14:textId="77777777" w:rsidR="00C160D6" w:rsidRPr="00E03EDD" w:rsidRDefault="008E150F" w:rsidP="000136FB">
            <w:pPr>
              <w:autoSpaceDE w:val="0"/>
              <w:autoSpaceDN w:val="0"/>
              <w:adjustRightInd w:val="0"/>
              <w:spacing w:after="60"/>
              <w:jc w:val="both"/>
              <w:rPr>
                <w:rFonts w:ascii="Arial" w:hAnsi="Arial" w:cs="Arial"/>
                <w:sz w:val="22"/>
              </w:rPr>
            </w:pPr>
            <w:r w:rsidRPr="00E03EDD">
              <w:rPr>
                <w:rFonts w:ascii="Arial" w:hAnsi="Arial" w:cs="Arial"/>
                <w:sz w:val="22"/>
              </w:rPr>
              <w:t>€ 2.250</w:t>
            </w:r>
            <w:r w:rsidR="005F310B" w:rsidRPr="00E03EDD">
              <w:rPr>
                <w:rFonts w:ascii="Arial" w:hAnsi="Arial" w:cs="Arial"/>
                <w:sz w:val="22"/>
              </w:rPr>
              <w:t>,</w:t>
            </w:r>
            <w:r w:rsidRPr="00E03EDD">
              <w:rPr>
                <w:rFonts w:ascii="Arial" w:hAnsi="Arial" w:cs="Arial"/>
                <w:sz w:val="22"/>
              </w:rPr>
              <w:t>00</w:t>
            </w:r>
          </w:p>
        </w:tc>
        <w:tc>
          <w:tcPr>
            <w:tcW w:w="1871" w:type="dxa"/>
            <w:shd w:val="clear" w:color="auto" w:fill="auto"/>
          </w:tcPr>
          <w:p w14:paraId="4433BB6A" w14:textId="77777777" w:rsidR="00C160D6" w:rsidRPr="00E03EDD" w:rsidRDefault="008E150F" w:rsidP="000136FB">
            <w:pPr>
              <w:autoSpaceDE w:val="0"/>
              <w:autoSpaceDN w:val="0"/>
              <w:adjustRightInd w:val="0"/>
              <w:spacing w:after="60"/>
              <w:jc w:val="both"/>
              <w:rPr>
                <w:rFonts w:ascii="Arial" w:hAnsi="Arial" w:cs="Arial"/>
                <w:sz w:val="22"/>
              </w:rPr>
            </w:pPr>
            <w:r w:rsidRPr="00E03EDD">
              <w:rPr>
                <w:rFonts w:ascii="Arial" w:hAnsi="Arial" w:cs="Arial"/>
                <w:sz w:val="22"/>
              </w:rPr>
              <w:t>€ 2.250</w:t>
            </w:r>
            <w:r w:rsidR="005F310B" w:rsidRPr="00E03EDD">
              <w:rPr>
                <w:rFonts w:ascii="Arial" w:hAnsi="Arial" w:cs="Arial"/>
                <w:sz w:val="22"/>
              </w:rPr>
              <w:t>,</w:t>
            </w:r>
            <w:r w:rsidRPr="00E03EDD">
              <w:rPr>
                <w:rFonts w:ascii="Arial" w:hAnsi="Arial" w:cs="Arial"/>
                <w:sz w:val="22"/>
              </w:rPr>
              <w:t>00</w:t>
            </w:r>
          </w:p>
        </w:tc>
        <w:tc>
          <w:tcPr>
            <w:tcW w:w="1999" w:type="dxa"/>
            <w:shd w:val="clear" w:color="auto" w:fill="auto"/>
          </w:tcPr>
          <w:p w14:paraId="0FA9BA43" w14:textId="25383ED1" w:rsidR="00C160D6" w:rsidRPr="00E03EDD" w:rsidRDefault="00F41B2B" w:rsidP="000136FB">
            <w:pPr>
              <w:autoSpaceDE w:val="0"/>
              <w:autoSpaceDN w:val="0"/>
              <w:adjustRightInd w:val="0"/>
              <w:spacing w:after="60"/>
              <w:jc w:val="both"/>
              <w:rPr>
                <w:rFonts w:ascii="Arial" w:hAnsi="Arial" w:cs="Arial"/>
                <w:sz w:val="22"/>
                <w:szCs w:val="22"/>
              </w:rPr>
            </w:pPr>
            <w:r w:rsidRPr="00E03EDD">
              <w:rPr>
                <w:rFonts w:ascii="Arial" w:hAnsi="Arial" w:cs="Arial"/>
                <w:sz w:val="22"/>
                <w:szCs w:val="22"/>
              </w:rPr>
              <w:t>24</w:t>
            </w:r>
            <w:r w:rsidR="008E150F" w:rsidRPr="00E03EDD">
              <w:rPr>
                <w:rFonts w:ascii="Arial" w:hAnsi="Arial" w:cs="Arial"/>
                <w:sz w:val="22"/>
                <w:szCs w:val="22"/>
              </w:rPr>
              <w:t xml:space="preserve"> </w:t>
            </w:r>
            <w:r w:rsidR="4837C1C4" w:rsidRPr="00E03EDD">
              <w:rPr>
                <w:rFonts w:ascii="Arial" w:hAnsi="Arial" w:cs="Arial"/>
                <w:sz w:val="22"/>
                <w:szCs w:val="22"/>
              </w:rPr>
              <w:t>gennaio</w:t>
            </w:r>
            <w:r w:rsidR="005F310B" w:rsidRPr="00E03EDD">
              <w:rPr>
                <w:rFonts w:ascii="Arial" w:hAnsi="Arial" w:cs="Arial"/>
                <w:sz w:val="22"/>
                <w:szCs w:val="22"/>
              </w:rPr>
              <w:t xml:space="preserve"> </w:t>
            </w:r>
            <w:r w:rsidR="008E150F" w:rsidRPr="00E03EDD">
              <w:rPr>
                <w:rFonts w:ascii="Arial" w:hAnsi="Arial" w:cs="Arial"/>
                <w:sz w:val="22"/>
                <w:szCs w:val="22"/>
              </w:rPr>
              <w:t>20</w:t>
            </w:r>
            <w:r w:rsidR="4837C1C4" w:rsidRPr="00E03EDD">
              <w:rPr>
                <w:rFonts w:ascii="Arial" w:hAnsi="Arial" w:cs="Arial"/>
                <w:sz w:val="22"/>
                <w:szCs w:val="22"/>
              </w:rPr>
              <w:t>21</w:t>
            </w:r>
          </w:p>
        </w:tc>
        <w:tc>
          <w:tcPr>
            <w:tcW w:w="1935" w:type="dxa"/>
            <w:shd w:val="clear" w:color="auto" w:fill="auto"/>
          </w:tcPr>
          <w:p w14:paraId="7D5B4D44" w14:textId="0EE11E5E" w:rsidR="00C160D6" w:rsidRPr="00E01487" w:rsidRDefault="005F310B" w:rsidP="000136FB">
            <w:pPr>
              <w:autoSpaceDE w:val="0"/>
              <w:autoSpaceDN w:val="0"/>
              <w:adjustRightInd w:val="0"/>
              <w:spacing w:after="60"/>
              <w:jc w:val="both"/>
              <w:rPr>
                <w:rFonts w:ascii="Arial" w:hAnsi="Arial" w:cs="Arial"/>
                <w:sz w:val="22"/>
              </w:rPr>
            </w:pPr>
            <w:r w:rsidRPr="00E03EDD">
              <w:rPr>
                <w:rFonts w:ascii="Arial" w:hAnsi="Arial" w:cs="Arial"/>
                <w:sz w:val="22"/>
              </w:rPr>
              <w:t xml:space="preserve">31 maggio </w:t>
            </w:r>
            <w:r w:rsidR="008E150F" w:rsidRPr="00E03EDD">
              <w:rPr>
                <w:rFonts w:ascii="Arial" w:hAnsi="Arial" w:cs="Arial"/>
                <w:sz w:val="22"/>
              </w:rPr>
              <w:t>202</w:t>
            </w:r>
            <w:r w:rsidR="005A382E" w:rsidRPr="00E03EDD">
              <w:rPr>
                <w:rFonts w:ascii="Arial" w:hAnsi="Arial" w:cs="Arial"/>
                <w:sz w:val="22"/>
              </w:rPr>
              <w:t>1</w:t>
            </w:r>
          </w:p>
        </w:tc>
      </w:tr>
    </w:tbl>
    <w:p w14:paraId="290874B1" w14:textId="77777777" w:rsidR="00C160D6" w:rsidRPr="005B2653" w:rsidRDefault="00C160D6" w:rsidP="006526CB">
      <w:pPr>
        <w:autoSpaceDE w:val="0"/>
        <w:autoSpaceDN w:val="0"/>
        <w:adjustRightInd w:val="0"/>
        <w:jc w:val="both"/>
        <w:rPr>
          <w:rFonts w:ascii="Arial" w:hAnsi="Arial" w:cs="Arial"/>
          <w:sz w:val="22"/>
        </w:rPr>
      </w:pPr>
    </w:p>
    <w:p w14:paraId="44716BCA" w14:textId="77777777" w:rsidR="001664A4" w:rsidRPr="005B2653" w:rsidRDefault="00F019BE" w:rsidP="00F019BE">
      <w:pPr>
        <w:autoSpaceDE w:val="0"/>
        <w:autoSpaceDN w:val="0"/>
        <w:adjustRightInd w:val="0"/>
        <w:jc w:val="both"/>
        <w:rPr>
          <w:rFonts w:ascii="Arial" w:hAnsi="Arial" w:cs="Arial"/>
          <w:sz w:val="22"/>
        </w:rPr>
      </w:pPr>
      <w:r w:rsidRPr="005B2653">
        <w:rPr>
          <w:rFonts w:ascii="Arial" w:hAnsi="Arial" w:cs="Arial"/>
          <w:sz w:val="22"/>
        </w:rPr>
        <w:t>All’importo della prima rata</w:t>
      </w:r>
      <w:r w:rsidR="005F310B">
        <w:rPr>
          <w:rFonts w:ascii="Arial" w:hAnsi="Arial" w:cs="Arial"/>
          <w:sz w:val="22"/>
        </w:rPr>
        <w:t xml:space="preserve"> </w:t>
      </w:r>
      <w:r w:rsidRPr="005B2653">
        <w:rPr>
          <w:rFonts w:ascii="Arial" w:hAnsi="Arial" w:cs="Arial"/>
          <w:sz w:val="22"/>
        </w:rPr>
        <w:t>sono</w:t>
      </w:r>
      <w:r w:rsidR="005F310B">
        <w:rPr>
          <w:rFonts w:ascii="Arial" w:hAnsi="Arial" w:cs="Arial"/>
          <w:sz w:val="22"/>
        </w:rPr>
        <w:t xml:space="preserve"> </w:t>
      </w:r>
      <w:r w:rsidR="001664A4" w:rsidRPr="005B2653">
        <w:rPr>
          <w:rFonts w:ascii="Arial" w:hAnsi="Arial" w:cs="Arial"/>
          <w:sz w:val="22"/>
        </w:rPr>
        <w:t>aggiunt</w:t>
      </w:r>
      <w:r w:rsidRPr="005B2653">
        <w:rPr>
          <w:rFonts w:ascii="Arial" w:hAnsi="Arial" w:cs="Arial"/>
          <w:sz w:val="22"/>
        </w:rPr>
        <w:t>i</w:t>
      </w:r>
      <w:r w:rsidR="005F310B">
        <w:rPr>
          <w:rFonts w:ascii="Arial" w:hAnsi="Arial" w:cs="Arial"/>
          <w:sz w:val="22"/>
        </w:rPr>
        <w:t xml:space="preserve"> </w:t>
      </w:r>
      <w:r w:rsidR="003F68BC" w:rsidRPr="005B2653">
        <w:rPr>
          <w:rFonts w:ascii="Arial" w:hAnsi="Arial" w:cs="Arial"/>
          <w:sz w:val="22"/>
        </w:rPr>
        <w:t xml:space="preserve">l’imposta </w:t>
      </w:r>
      <w:r w:rsidR="00246538" w:rsidRPr="005B2653">
        <w:rPr>
          <w:rFonts w:ascii="Arial" w:hAnsi="Arial" w:cs="Arial"/>
          <w:sz w:val="22"/>
        </w:rPr>
        <w:t xml:space="preserve">fissa </w:t>
      </w:r>
      <w:r w:rsidR="003F68BC" w:rsidRPr="005B2653">
        <w:rPr>
          <w:rFonts w:ascii="Arial" w:hAnsi="Arial" w:cs="Arial"/>
          <w:sz w:val="22"/>
        </w:rPr>
        <w:t xml:space="preserve">di bollo </w:t>
      </w:r>
      <w:r w:rsidR="00A11AAC" w:rsidRPr="005B2653">
        <w:rPr>
          <w:rFonts w:ascii="Arial" w:hAnsi="Arial" w:cs="Arial"/>
          <w:sz w:val="22"/>
        </w:rPr>
        <w:t>e il contributo per il rilascio del diploma</w:t>
      </w:r>
      <w:r w:rsidR="005F310B">
        <w:rPr>
          <w:rFonts w:ascii="Arial" w:hAnsi="Arial" w:cs="Arial"/>
          <w:sz w:val="22"/>
        </w:rPr>
        <w:t xml:space="preserve"> </w:t>
      </w:r>
      <w:r w:rsidR="005D750D" w:rsidRPr="005B2653">
        <w:rPr>
          <w:rFonts w:ascii="Arial" w:hAnsi="Arial" w:cs="Arial"/>
          <w:sz w:val="22"/>
        </w:rPr>
        <w:t>o dell’attestato.</w:t>
      </w:r>
    </w:p>
    <w:p w14:paraId="4E40F4C8" w14:textId="77777777" w:rsidR="00246538" w:rsidRPr="005B2653" w:rsidRDefault="00246538" w:rsidP="00F019BE">
      <w:pPr>
        <w:autoSpaceDE w:val="0"/>
        <w:autoSpaceDN w:val="0"/>
        <w:adjustRightInd w:val="0"/>
        <w:jc w:val="both"/>
        <w:rPr>
          <w:rFonts w:ascii="Arial" w:hAnsi="Arial" w:cs="Arial"/>
          <w:sz w:val="22"/>
        </w:rPr>
      </w:pPr>
    </w:p>
    <w:p w14:paraId="2CFB72AD" w14:textId="77777777" w:rsidR="00F019BE" w:rsidRPr="005B2653" w:rsidRDefault="00F019BE" w:rsidP="00F019BE">
      <w:pPr>
        <w:autoSpaceDE w:val="0"/>
        <w:autoSpaceDN w:val="0"/>
        <w:adjustRightInd w:val="0"/>
        <w:jc w:val="both"/>
        <w:rPr>
          <w:rFonts w:ascii="Arial" w:hAnsi="Arial" w:cs="Arial"/>
          <w:sz w:val="22"/>
        </w:rPr>
      </w:pPr>
      <w:r w:rsidRPr="005B2653">
        <w:rPr>
          <w:rFonts w:ascii="Arial" w:hAnsi="Arial" w:cs="Arial"/>
          <w:sz w:val="22"/>
        </w:rPr>
        <w:t xml:space="preserve">Le quote di iscrizione non </w:t>
      </w:r>
      <w:r w:rsidR="00F8794A" w:rsidRPr="005B2653">
        <w:rPr>
          <w:rFonts w:ascii="Arial" w:hAnsi="Arial" w:cs="Arial"/>
          <w:sz w:val="22"/>
        </w:rPr>
        <w:t>sono</w:t>
      </w:r>
      <w:r w:rsidRPr="005B2653">
        <w:rPr>
          <w:rFonts w:ascii="Arial" w:hAnsi="Arial" w:cs="Arial"/>
          <w:sz w:val="22"/>
        </w:rPr>
        <w:t xml:space="preserve"> rimborsate in caso di volontaria rinuncia</w:t>
      </w:r>
      <w:r w:rsidR="00F8794A" w:rsidRPr="005B2653">
        <w:rPr>
          <w:rFonts w:ascii="Arial" w:hAnsi="Arial" w:cs="Arial"/>
          <w:sz w:val="22"/>
        </w:rPr>
        <w:t>,</w:t>
      </w:r>
      <w:r w:rsidRPr="005B2653">
        <w:rPr>
          <w:rFonts w:ascii="Arial" w:hAnsi="Arial" w:cs="Arial"/>
          <w:sz w:val="22"/>
        </w:rPr>
        <w:t xml:space="preserve"> ovvero in caso di non perfezionamento della documentazione prevista per l’iscrizione al Corso. </w:t>
      </w:r>
    </w:p>
    <w:p w14:paraId="456B1E67" w14:textId="77777777" w:rsidR="00D048A3" w:rsidRDefault="00D048A3" w:rsidP="00F019BE">
      <w:pPr>
        <w:autoSpaceDE w:val="0"/>
        <w:autoSpaceDN w:val="0"/>
        <w:adjustRightInd w:val="0"/>
        <w:jc w:val="both"/>
        <w:rPr>
          <w:rFonts w:ascii="Arial" w:hAnsi="Arial" w:cs="Arial"/>
        </w:rPr>
      </w:pPr>
    </w:p>
    <w:p w14:paraId="397A412A" w14:textId="77777777" w:rsidR="00D048A3" w:rsidRPr="005B2653" w:rsidRDefault="00D048A3" w:rsidP="00F019BE">
      <w:pPr>
        <w:autoSpaceDE w:val="0"/>
        <w:autoSpaceDN w:val="0"/>
        <w:adjustRightInd w:val="0"/>
        <w:jc w:val="both"/>
        <w:rPr>
          <w:rFonts w:ascii="Arial" w:hAnsi="Arial" w:cs="Arial"/>
        </w:rPr>
      </w:pPr>
    </w:p>
    <w:p w14:paraId="2222C9BE" w14:textId="77777777" w:rsidR="008E150F" w:rsidRPr="005B2653" w:rsidRDefault="008E150F" w:rsidP="008E150F">
      <w:pPr>
        <w:pStyle w:val="Titolo"/>
        <w:rPr>
          <w:rFonts w:ascii="Arial" w:hAnsi="Arial" w:cs="Arial"/>
          <w:sz w:val="28"/>
          <w:szCs w:val="28"/>
        </w:rPr>
      </w:pPr>
      <w:r w:rsidRPr="005B2653">
        <w:rPr>
          <w:rFonts w:ascii="Arial" w:hAnsi="Arial" w:cs="Arial"/>
          <w:sz w:val="28"/>
          <w:szCs w:val="28"/>
        </w:rPr>
        <w:t>Esonero dalle tasse di iscrizione</w:t>
      </w:r>
    </w:p>
    <w:p w14:paraId="2BA23D90" w14:textId="77777777" w:rsidR="008E150F" w:rsidRPr="005B2653" w:rsidRDefault="008E150F" w:rsidP="008E150F">
      <w:pPr>
        <w:autoSpaceDE w:val="0"/>
        <w:autoSpaceDN w:val="0"/>
        <w:adjustRightInd w:val="0"/>
        <w:jc w:val="center"/>
        <w:rPr>
          <w:rFonts w:ascii="Arial" w:hAnsi="Arial" w:cs="Arial"/>
        </w:rPr>
      </w:pPr>
    </w:p>
    <w:p w14:paraId="0A20985B" w14:textId="1663A138" w:rsidR="008E150F" w:rsidRPr="00E03EDD" w:rsidRDefault="008E150F" w:rsidP="008E150F">
      <w:pPr>
        <w:pStyle w:val="Normale1"/>
        <w:numPr>
          <w:ilvl w:val="0"/>
          <w:numId w:val="49"/>
        </w:numPr>
        <w:ind w:left="360"/>
        <w:jc w:val="both"/>
        <w:rPr>
          <w:rFonts w:ascii="Arial" w:hAnsi="Arial" w:cs="Arial"/>
          <w:color w:val="auto"/>
          <w:sz w:val="22"/>
          <w:szCs w:val="22"/>
        </w:rPr>
      </w:pPr>
      <w:r w:rsidRPr="22D8E779">
        <w:rPr>
          <w:rFonts w:ascii="Arial" w:hAnsi="Arial" w:cs="Arial"/>
          <w:color w:val="auto"/>
          <w:sz w:val="22"/>
          <w:szCs w:val="22"/>
        </w:rPr>
        <w:t xml:space="preserve">È previsto l’esonero delle tasse e dei contributi </w:t>
      </w:r>
      <w:r w:rsidR="00513F23" w:rsidRPr="22D8E779">
        <w:rPr>
          <w:rFonts w:ascii="Arial" w:hAnsi="Arial" w:cs="Arial"/>
          <w:color w:val="auto"/>
          <w:sz w:val="22"/>
          <w:szCs w:val="22"/>
        </w:rPr>
        <w:t xml:space="preserve">(50%) </w:t>
      </w:r>
      <w:r w:rsidRPr="22D8E779">
        <w:rPr>
          <w:rFonts w:ascii="Arial" w:hAnsi="Arial" w:cs="Arial"/>
          <w:color w:val="auto"/>
          <w:sz w:val="22"/>
          <w:szCs w:val="22"/>
        </w:rPr>
        <w:t xml:space="preserve">per gli studenti con disabilità documentata pari o superiore al 66% qualora il numero totale di studenti con disabilità non sia superiore a 2 (DUE). In caso contrario tutti saranno tenuti al pagamento della prima </w:t>
      </w:r>
      <w:proofErr w:type="spellStart"/>
      <w:r w:rsidRPr="22D8E779">
        <w:rPr>
          <w:rFonts w:ascii="Arial" w:hAnsi="Arial" w:cs="Arial"/>
          <w:color w:val="auto"/>
          <w:sz w:val="22"/>
          <w:szCs w:val="22"/>
        </w:rPr>
        <w:t>rata</w:t>
      </w:r>
      <w:r w:rsidR="0ECA66B9" w:rsidRPr="22D8E779">
        <w:rPr>
          <w:rFonts w:ascii="Arial" w:hAnsi="Arial" w:cs="Arial"/>
          <w:color w:val="auto"/>
          <w:sz w:val="22"/>
          <w:szCs w:val="22"/>
        </w:rPr>
        <w:t>.</w:t>
      </w:r>
      <w:r w:rsidRPr="22D8E779">
        <w:rPr>
          <w:rFonts w:ascii="Arial" w:hAnsi="Arial" w:cs="Arial"/>
          <w:color w:val="auto"/>
          <w:sz w:val="22"/>
          <w:szCs w:val="22"/>
        </w:rPr>
        <w:t>n</w:t>
      </w:r>
      <w:proofErr w:type="spellEnd"/>
      <w:r w:rsidRPr="22D8E779">
        <w:rPr>
          <w:rFonts w:ascii="Arial" w:hAnsi="Arial" w:cs="Arial"/>
          <w:color w:val="auto"/>
          <w:sz w:val="22"/>
          <w:szCs w:val="22"/>
        </w:rPr>
        <w:t xml:space="preserve"> ogni caso, per usufruire dell’esonero è necessario allegare alla domanda di ammissione un certificato di invalidità rilasciato dalla struttura sanitaria competente indicante la percentuale riconosciuta.</w:t>
      </w:r>
    </w:p>
    <w:p w14:paraId="1F8182C6" w14:textId="77777777" w:rsidR="008E150F" w:rsidRPr="00E03EDD" w:rsidRDefault="008E150F" w:rsidP="008E150F">
      <w:pPr>
        <w:autoSpaceDE w:val="0"/>
        <w:autoSpaceDN w:val="0"/>
        <w:adjustRightInd w:val="0"/>
        <w:jc w:val="both"/>
        <w:rPr>
          <w:rFonts w:ascii="Arial" w:hAnsi="Arial" w:cs="Arial"/>
          <w:sz w:val="22"/>
        </w:rPr>
      </w:pPr>
    </w:p>
    <w:p w14:paraId="4682A3BF" w14:textId="2B388A0C" w:rsidR="008E150F" w:rsidRPr="00E03EDD" w:rsidRDefault="008E150F" w:rsidP="008E150F">
      <w:pPr>
        <w:pStyle w:val="Paragrafoelenco"/>
        <w:numPr>
          <w:ilvl w:val="0"/>
          <w:numId w:val="49"/>
        </w:numPr>
        <w:autoSpaceDE w:val="0"/>
        <w:autoSpaceDN w:val="0"/>
        <w:ind w:left="360"/>
        <w:jc w:val="both"/>
        <w:rPr>
          <w:rFonts w:ascii="Arial" w:hAnsi="Arial" w:cs="Arial"/>
          <w:sz w:val="22"/>
        </w:rPr>
      </w:pPr>
      <w:r w:rsidRPr="00E03EDD">
        <w:rPr>
          <w:rFonts w:ascii="Arial" w:hAnsi="Arial" w:cs="Arial"/>
          <w:sz w:val="22"/>
        </w:rPr>
        <w:t xml:space="preserve">Sono previste </w:t>
      </w:r>
      <w:r w:rsidR="00981494" w:rsidRPr="00E03EDD">
        <w:rPr>
          <w:rFonts w:ascii="Arial" w:hAnsi="Arial" w:cs="Arial"/>
          <w:sz w:val="22"/>
        </w:rPr>
        <w:t xml:space="preserve">fino a </w:t>
      </w:r>
      <w:r w:rsidRPr="00E03EDD">
        <w:rPr>
          <w:rFonts w:ascii="Arial" w:hAnsi="Arial" w:cs="Arial"/>
          <w:sz w:val="22"/>
        </w:rPr>
        <w:t>n.</w:t>
      </w:r>
      <w:r w:rsidR="00C00CD7" w:rsidRPr="00E03EDD">
        <w:rPr>
          <w:rFonts w:ascii="Arial" w:hAnsi="Arial" w:cs="Arial"/>
          <w:sz w:val="22"/>
        </w:rPr>
        <w:t>2</w:t>
      </w:r>
      <w:r w:rsidRPr="00E03EDD">
        <w:rPr>
          <w:rFonts w:ascii="Arial" w:hAnsi="Arial" w:cs="Arial"/>
          <w:sz w:val="22"/>
        </w:rPr>
        <w:t xml:space="preserve"> borse di studio (con esonero </w:t>
      </w:r>
      <w:r w:rsidR="00981494" w:rsidRPr="00E03EDD">
        <w:rPr>
          <w:rFonts w:ascii="Arial" w:hAnsi="Arial" w:cs="Arial"/>
          <w:sz w:val="22"/>
        </w:rPr>
        <w:t>parziale al 50%</w:t>
      </w:r>
      <w:r w:rsidRPr="00E03EDD">
        <w:rPr>
          <w:rFonts w:ascii="Arial" w:hAnsi="Arial" w:cs="Arial"/>
          <w:sz w:val="22"/>
        </w:rPr>
        <w:t xml:space="preserve">). Le borse di studio, anche quelle finanziate da enti esterni, non sono cumulabili con altri esoneri o riduzioni delle tasse e dei contributi. </w:t>
      </w:r>
    </w:p>
    <w:p w14:paraId="1CD0AA9C" w14:textId="77777777" w:rsidR="008E150F" w:rsidRPr="00E01487" w:rsidRDefault="008E150F" w:rsidP="008E150F">
      <w:pPr>
        <w:pStyle w:val="Paragrafoelenco"/>
        <w:ind w:left="360"/>
        <w:rPr>
          <w:rFonts w:ascii="Arial" w:hAnsi="Arial" w:cs="Arial"/>
          <w:sz w:val="22"/>
        </w:rPr>
      </w:pPr>
    </w:p>
    <w:p w14:paraId="0C2DDC72" w14:textId="77777777" w:rsidR="008E150F" w:rsidRPr="00E01487" w:rsidRDefault="008E150F" w:rsidP="008E150F">
      <w:pPr>
        <w:numPr>
          <w:ilvl w:val="0"/>
          <w:numId w:val="49"/>
        </w:numPr>
        <w:autoSpaceDE w:val="0"/>
        <w:autoSpaceDN w:val="0"/>
        <w:adjustRightInd w:val="0"/>
        <w:ind w:left="360"/>
        <w:jc w:val="both"/>
        <w:rPr>
          <w:rFonts w:ascii="Arial" w:hAnsi="Arial" w:cs="Arial"/>
          <w:sz w:val="22"/>
        </w:rPr>
      </w:pPr>
      <w:r w:rsidRPr="00E01487">
        <w:rPr>
          <w:rFonts w:ascii="Arial" w:hAnsi="Arial" w:cs="Arial"/>
          <w:sz w:val="22"/>
        </w:rPr>
        <w:t>La selezione verrà effettuata tra gli studenti iscritti con le seguenti modalità:</w:t>
      </w:r>
    </w:p>
    <w:p w14:paraId="566EB69D" w14:textId="77777777" w:rsidR="008E150F" w:rsidRPr="00E01487" w:rsidRDefault="008E150F" w:rsidP="008E150F">
      <w:pPr>
        <w:pStyle w:val="Testonotaapidipagina"/>
        <w:jc w:val="both"/>
        <w:rPr>
          <w:rFonts w:ascii="Arial" w:hAnsi="Arial" w:cs="Arial"/>
          <w:sz w:val="22"/>
        </w:rPr>
      </w:pPr>
    </w:p>
    <w:p w14:paraId="70607D86" w14:textId="77777777" w:rsidR="008E150F" w:rsidRPr="00E01487" w:rsidRDefault="008E150F" w:rsidP="008E150F">
      <w:pPr>
        <w:pStyle w:val="Testonotaapidipagina"/>
        <w:ind w:left="360"/>
        <w:jc w:val="both"/>
        <w:rPr>
          <w:rFonts w:ascii="Arial" w:hAnsi="Arial" w:cs="Arial"/>
          <w:sz w:val="22"/>
        </w:rPr>
      </w:pPr>
      <w:r w:rsidRPr="00E01487">
        <w:rPr>
          <w:rFonts w:ascii="Arial" w:hAnsi="Arial" w:cs="Arial"/>
          <w:sz w:val="22"/>
        </w:rPr>
        <w:t>Per l’attribuzione delle borse il Consiglio del Corso nominerà una commissione composta da almeno un membro di ognuna delle università partner più il Direttore del Master.</w:t>
      </w:r>
    </w:p>
    <w:p w14:paraId="40BC6B60" w14:textId="77777777" w:rsidR="008E150F" w:rsidRPr="00E01487" w:rsidRDefault="008E150F" w:rsidP="008E150F">
      <w:pPr>
        <w:autoSpaceDE w:val="0"/>
        <w:autoSpaceDN w:val="0"/>
        <w:adjustRightInd w:val="0"/>
        <w:ind w:left="360"/>
        <w:jc w:val="both"/>
        <w:rPr>
          <w:rFonts w:ascii="Arial" w:hAnsi="Arial" w:cs="Arial"/>
          <w:sz w:val="22"/>
        </w:rPr>
      </w:pPr>
      <w:r w:rsidRPr="00E01487">
        <w:rPr>
          <w:rFonts w:ascii="Arial" w:hAnsi="Arial" w:cs="Arial"/>
          <w:sz w:val="22"/>
        </w:rPr>
        <w:t xml:space="preserve">La valutazione si baserà su curriculum, eventuali titoli e voto di laurea dei candidati. La certificazione delle competenze linguistiche rappresenterà titolo preferenziale. </w:t>
      </w:r>
    </w:p>
    <w:p w14:paraId="177018B8" w14:textId="77777777" w:rsidR="008E150F" w:rsidRPr="00E01487" w:rsidRDefault="008E150F" w:rsidP="008E150F">
      <w:pPr>
        <w:autoSpaceDE w:val="0"/>
        <w:autoSpaceDN w:val="0"/>
        <w:adjustRightInd w:val="0"/>
        <w:ind w:left="360"/>
        <w:jc w:val="both"/>
        <w:rPr>
          <w:rFonts w:ascii="Arial" w:hAnsi="Arial" w:cs="Arial"/>
          <w:sz w:val="22"/>
        </w:rPr>
      </w:pPr>
      <w:r w:rsidRPr="00E01487">
        <w:rPr>
          <w:rFonts w:ascii="Arial" w:hAnsi="Arial" w:cs="Arial"/>
          <w:sz w:val="22"/>
        </w:rPr>
        <w:t>Il bando verrà pubblicato sul sito del Master, sui siti delle università partner e sui siti delle istituzioni e università associate. Nelle stesse sedi verranno pubblicate le graduatorie e l’elenco degli ammessi. I beneficiari di borse verranno informati con comunicazione personale certificata.</w:t>
      </w:r>
    </w:p>
    <w:p w14:paraId="42711253" w14:textId="77777777" w:rsidR="008E150F" w:rsidRPr="00E01487" w:rsidRDefault="008E150F" w:rsidP="435935AB">
      <w:pPr>
        <w:autoSpaceDE w:val="0"/>
        <w:autoSpaceDN w:val="0"/>
        <w:adjustRightInd w:val="0"/>
        <w:jc w:val="both"/>
        <w:rPr>
          <w:rFonts w:ascii="Arial" w:hAnsi="Arial" w:cs="Arial"/>
          <w:sz w:val="22"/>
          <w:szCs w:val="22"/>
        </w:rPr>
      </w:pPr>
    </w:p>
    <w:p w14:paraId="7509E024" w14:textId="111CD3CB" w:rsidR="318088BD" w:rsidRDefault="318088BD" w:rsidP="22D8E779">
      <w:pPr>
        <w:jc w:val="both"/>
        <w:rPr>
          <w:rFonts w:ascii="Arial" w:eastAsia="Arial" w:hAnsi="Arial" w:cs="Arial"/>
          <w:sz w:val="22"/>
          <w:szCs w:val="22"/>
        </w:rPr>
      </w:pPr>
    </w:p>
    <w:p w14:paraId="30ABD411" w14:textId="0A97AC44" w:rsidR="435935AB" w:rsidRDefault="435935AB" w:rsidP="435935AB">
      <w:pPr>
        <w:jc w:val="both"/>
        <w:rPr>
          <w:rFonts w:ascii="Arial" w:eastAsia="Arial" w:hAnsi="Arial" w:cs="Arial"/>
          <w:sz w:val="22"/>
          <w:szCs w:val="22"/>
        </w:rPr>
      </w:pPr>
    </w:p>
    <w:p w14:paraId="06D8DEEF" w14:textId="77777777" w:rsidR="00F01636" w:rsidRPr="00E01487" w:rsidRDefault="008E150F" w:rsidP="008E150F">
      <w:pPr>
        <w:numPr>
          <w:ilvl w:val="0"/>
          <w:numId w:val="49"/>
        </w:numPr>
        <w:autoSpaceDE w:val="0"/>
        <w:autoSpaceDN w:val="0"/>
        <w:adjustRightInd w:val="0"/>
        <w:ind w:left="360"/>
        <w:jc w:val="both"/>
        <w:rPr>
          <w:rFonts w:ascii="Arial" w:hAnsi="Arial" w:cs="Arial"/>
          <w:iCs/>
          <w:sz w:val="22"/>
        </w:rPr>
      </w:pPr>
      <w:r w:rsidRPr="00E01487">
        <w:rPr>
          <w:rFonts w:ascii="Arial" w:hAnsi="Arial" w:cs="Arial"/>
          <w:sz w:val="22"/>
        </w:rPr>
        <w:t xml:space="preserve">È prevista l’ammissione in soprannumero di un numero massimo </w:t>
      </w:r>
      <w:r w:rsidRPr="00F6525D">
        <w:rPr>
          <w:rFonts w:ascii="Arial" w:hAnsi="Arial" w:cs="Arial"/>
          <w:sz w:val="22"/>
        </w:rPr>
        <w:t>di 6</w:t>
      </w:r>
      <w:r w:rsidRPr="00E01487">
        <w:rPr>
          <w:rFonts w:ascii="Arial" w:hAnsi="Arial" w:cs="Arial"/>
          <w:sz w:val="22"/>
        </w:rPr>
        <w:t xml:space="preserve"> studenti provenienti dalle aree disagiate o da Paesi in via di sviluppo. L’iscrizione di tale tipologia di studenti è a titolo gratuito. I corsisti devono il contributo fisso per il rilascio dell’attestato finale e l’imposta fissa di bollo. Per l’iscrizione dei su citati studenti si applica quanto disposto dalla normativa prevista in merito di a</w:t>
      </w:r>
      <w:r w:rsidRPr="00E01487">
        <w:rPr>
          <w:rFonts w:ascii="Arial" w:hAnsi="Arial" w:cs="Arial"/>
          <w:iCs/>
          <w:sz w:val="22"/>
        </w:rPr>
        <w:t>mmissione di studenti con titolo estero</w:t>
      </w:r>
    </w:p>
    <w:p w14:paraId="48ED3610" w14:textId="77777777" w:rsidR="006526CB" w:rsidRPr="00E01487" w:rsidRDefault="006526CB" w:rsidP="00D048A3">
      <w:pPr>
        <w:autoSpaceDE w:val="0"/>
        <w:autoSpaceDN w:val="0"/>
        <w:adjustRightInd w:val="0"/>
        <w:rPr>
          <w:rFonts w:ascii="Arial" w:hAnsi="Arial" w:cs="Arial"/>
          <w:b/>
        </w:rPr>
      </w:pPr>
    </w:p>
    <w:p w14:paraId="4F3FE957" w14:textId="77777777" w:rsidR="00D048A3" w:rsidRPr="00E01487" w:rsidRDefault="00D048A3" w:rsidP="00D048A3">
      <w:pPr>
        <w:autoSpaceDE w:val="0"/>
        <w:autoSpaceDN w:val="0"/>
        <w:adjustRightInd w:val="0"/>
        <w:rPr>
          <w:rFonts w:ascii="Arial" w:hAnsi="Arial" w:cs="Arial"/>
          <w:b/>
        </w:rPr>
      </w:pPr>
    </w:p>
    <w:p w14:paraId="61E78D2A" w14:textId="77777777" w:rsidR="00F019BE" w:rsidRPr="00E01487" w:rsidRDefault="00F019BE" w:rsidP="0041685A">
      <w:pPr>
        <w:pStyle w:val="Titolo"/>
        <w:rPr>
          <w:rFonts w:ascii="Arial" w:hAnsi="Arial" w:cs="Arial"/>
          <w:sz w:val="28"/>
          <w:szCs w:val="28"/>
        </w:rPr>
      </w:pPr>
      <w:r w:rsidRPr="00E01487">
        <w:rPr>
          <w:rFonts w:ascii="Arial" w:hAnsi="Arial" w:cs="Arial"/>
          <w:sz w:val="28"/>
          <w:szCs w:val="28"/>
        </w:rPr>
        <w:t xml:space="preserve">Tassa di iscrizione a moduli di </w:t>
      </w:r>
      <w:r w:rsidR="00EC0340" w:rsidRPr="00E01487">
        <w:rPr>
          <w:rFonts w:ascii="Arial" w:hAnsi="Arial" w:cs="Arial"/>
          <w:sz w:val="28"/>
          <w:szCs w:val="28"/>
        </w:rPr>
        <w:t>M</w:t>
      </w:r>
      <w:r w:rsidRPr="00E01487">
        <w:rPr>
          <w:rFonts w:ascii="Arial" w:hAnsi="Arial" w:cs="Arial"/>
          <w:sz w:val="28"/>
          <w:szCs w:val="28"/>
        </w:rPr>
        <w:t>aster</w:t>
      </w:r>
    </w:p>
    <w:p w14:paraId="0B1F66F1" w14:textId="77777777" w:rsidR="00F019BE" w:rsidRPr="00E01487" w:rsidRDefault="00F019BE" w:rsidP="00F019BE">
      <w:pPr>
        <w:autoSpaceDE w:val="0"/>
        <w:autoSpaceDN w:val="0"/>
        <w:adjustRightInd w:val="0"/>
        <w:jc w:val="both"/>
        <w:rPr>
          <w:rFonts w:ascii="Arial" w:hAnsi="Arial" w:cs="Arial"/>
          <w:b/>
        </w:rPr>
      </w:pPr>
    </w:p>
    <w:p w14:paraId="4EBCE77E" w14:textId="77777777" w:rsidR="008E150F" w:rsidRPr="00E01487" w:rsidRDefault="008E150F" w:rsidP="008E150F">
      <w:pPr>
        <w:autoSpaceDE w:val="0"/>
        <w:autoSpaceDN w:val="0"/>
        <w:adjustRightInd w:val="0"/>
        <w:jc w:val="both"/>
        <w:rPr>
          <w:rFonts w:ascii="Arial" w:hAnsi="Arial" w:cs="Arial"/>
          <w:sz w:val="22"/>
        </w:rPr>
      </w:pPr>
      <w:r w:rsidRPr="00E01487">
        <w:rPr>
          <w:rFonts w:ascii="Arial" w:hAnsi="Arial" w:cs="Arial"/>
          <w:sz w:val="22"/>
        </w:rPr>
        <w:t>La tassa di iscrizione ai singoli moduli è stabilita come di seguito specificato:</w:t>
      </w:r>
    </w:p>
    <w:p w14:paraId="4009B29A" w14:textId="77777777" w:rsidR="008E150F" w:rsidRPr="00E01487" w:rsidRDefault="008E150F" w:rsidP="008E150F">
      <w:pPr>
        <w:autoSpaceDE w:val="0"/>
        <w:autoSpaceDN w:val="0"/>
        <w:adjustRightInd w:val="0"/>
        <w:ind w:hanging="11"/>
        <w:jc w:val="both"/>
        <w:rPr>
          <w:rFonts w:ascii="Arial" w:hAnsi="Arial" w:cs="Arial"/>
          <w:sz w:val="22"/>
        </w:rPr>
      </w:pPr>
    </w:p>
    <w:p w14:paraId="4F159204" w14:textId="77777777" w:rsidR="008E150F" w:rsidRPr="00E01487" w:rsidRDefault="008E150F" w:rsidP="008E150F">
      <w:pPr>
        <w:numPr>
          <w:ilvl w:val="0"/>
          <w:numId w:val="38"/>
        </w:numPr>
        <w:autoSpaceDE w:val="0"/>
        <w:autoSpaceDN w:val="0"/>
        <w:adjustRightInd w:val="0"/>
        <w:jc w:val="both"/>
        <w:rPr>
          <w:rFonts w:ascii="Arial" w:hAnsi="Arial" w:cs="Arial"/>
          <w:sz w:val="22"/>
        </w:rPr>
      </w:pPr>
      <w:r w:rsidRPr="00E01487">
        <w:rPr>
          <w:rFonts w:ascii="Arial" w:hAnsi="Arial" w:cs="Arial"/>
          <w:sz w:val="22"/>
        </w:rPr>
        <w:t>Modulo I – 2.000/00 € da pagare in unica rata al momento dell’inscrizione</w:t>
      </w:r>
    </w:p>
    <w:p w14:paraId="098F75A7" w14:textId="77777777" w:rsidR="008E150F" w:rsidRPr="00E01487" w:rsidRDefault="008E150F" w:rsidP="008E150F">
      <w:pPr>
        <w:pStyle w:val="Paragrafoelenco"/>
        <w:numPr>
          <w:ilvl w:val="0"/>
          <w:numId w:val="38"/>
        </w:numPr>
        <w:autoSpaceDE w:val="0"/>
        <w:autoSpaceDN w:val="0"/>
        <w:adjustRightInd w:val="0"/>
        <w:jc w:val="both"/>
        <w:rPr>
          <w:rFonts w:ascii="Arial" w:hAnsi="Arial" w:cs="Arial"/>
          <w:sz w:val="22"/>
        </w:rPr>
      </w:pPr>
      <w:r w:rsidRPr="00E01487">
        <w:rPr>
          <w:rFonts w:ascii="Arial" w:hAnsi="Arial" w:cs="Arial"/>
          <w:sz w:val="22"/>
        </w:rPr>
        <w:t>Modulo II – 2.000/00 € da pagare in unica rata al momento dell’inscrizione</w:t>
      </w:r>
    </w:p>
    <w:p w14:paraId="5FA1451C" w14:textId="77777777" w:rsidR="008E150F" w:rsidRPr="00E01487" w:rsidRDefault="008E150F" w:rsidP="008E150F">
      <w:pPr>
        <w:autoSpaceDE w:val="0"/>
        <w:autoSpaceDN w:val="0"/>
        <w:adjustRightInd w:val="0"/>
        <w:ind w:hanging="11"/>
        <w:jc w:val="both"/>
        <w:rPr>
          <w:rFonts w:ascii="Arial" w:hAnsi="Arial" w:cs="Arial"/>
          <w:sz w:val="22"/>
        </w:rPr>
      </w:pPr>
    </w:p>
    <w:p w14:paraId="48E51AEA" w14:textId="77777777" w:rsidR="008E150F" w:rsidRPr="00E01487" w:rsidRDefault="008E150F" w:rsidP="008E150F">
      <w:pPr>
        <w:autoSpaceDE w:val="0"/>
        <w:autoSpaceDN w:val="0"/>
        <w:adjustRightInd w:val="0"/>
        <w:ind w:hanging="11"/>
        <w:jc w:val="both"/>
        <w:rPr>
          <w:rFonts w:ascii="Arial" w:hAnsi="Arial" w:cs="Arial"/>
          <w:sz w:val="22"/>
        </w:rPr>
      </w:pPr>
      <w:r w:rsidRPr="00E01487">
        <w:rPr>
          <w:rFonts w:ascii="Arial" w:hAnsi="Arial" w:cs="Arial"/>
          <w:sz w:val="22"/>
        </w:rPr>
        <w:t xml:space="preserve">A tali importi è aggiunta l’imposta fissa di bollo. Le quote di iscrizione non sono rimborsate in caso di volontaria rinuncia, ovvero in caso di non perfezionamento della documentazione prevista per l’iscrizione al Corso. </w:t>
      </w:r>
    </w:p>
    <w:p w14:paraId="18465163" w14:textId="77777777" w:rsidR="00BA2282" w:rsidRPr="00E01487" w:rsidRDefault="00BA2282" w:rsidP="006526CB">
      <w:pPr>
        <w:autoSpaceDE w:val="0"/>
        <w:autoSpaceDN w:val="0"/>
        <w:adjustRightInd w:val="0"/>
        <w:ind w:hanging="11"/>
        <w:jc w:val="both"/>
        <w:rPr>
          <w:rFonts w:ascii="Arial" w:hAnsi="Arial" w:cs="Arial"/>
        </w:rPr>
      </w:pPr>
    </w:p>
    <w:p w14:paraId="5CACF64A" w14:textId="77777777" w:rsidR="00D048A3" w:rsidRPr="00E01487" w:rsidRDefault="00D048A3" w:rsidP="006526CB">
      <w:pPr>
        <w:autoSpaceDE w:val="0"/>
        <w:autoSpaceDN w:val="0"/>
        <w:adjustRightInd w:val="0"/>
        <w:ind w:hanging="11"/>
        <w:jc w:val="both"/>
        <w:rPr>
          <w:rFonts w:ascii="Arial" w:hAnsi="Arial" w:cs="Arial"/>
        </w:rPr>
      </w:pPr>
    </w:p>
    <w:p w14:paraId="72715EFB" w14:textId="77777777" w:rsidR="00BA2282" w:rsidRPr="00E01487" w:rsidRDefault="00BA2282" w:rsidP="006526CB">
      <w:pPr>
        <w:autoSpaceDE w:val="0"/>
        <w:autoSpaceDN w:val="0"/>
        <w:adjustRightInd w:val="0"/>
        <w:ind w:hanging="11"/>
        <w:jc w:val="both"/>
        <w:rPr>
          <w:rFonts w:ascii="Arial" w:hAnsi="Arial" w:cs="Arial"/>
        </w:rPr>
      </w:pPr>
    </w:p>
    <w:p w14:paraId="0255A4D2" w14:textId="77777777" w:rsidR="00BA2282" w:rsidRPr="00E01487" w:rsidRDefault="00BA2282" w:rsidP="0041685A">
      <w:pPr>
        <w:pStyle w:val="Titolo"/>
        <w:rPr>
          <w:rFonts w:ascii="Arial" w:hAnsi="Arial" w:cs="Arial"/>
          <w:sz w:val="28"/>
          <w:szCs w:val="28"/>
        </w:rPr>
      </w:pPr>
      <w:r w:rsidRPr="00E01487">
        <w:rPr>
          <w:rFonts w:ascii="Arial" w:hAnsi="Arial" w:cs="Arial"/>
          <w:sz w:val="28"/>
          <w:szCs w:val="28"/>
        </w:rPr>
        <w:t>Tassa di iscrizione in qualità di uditori</w:t>
      </w:r>
    </w:p>
    <w:p w14:paraId="2AA0B37A" w14:textId="77777777" w:rsidR="00BA2282" w:rsidRPr="00E01487" w:rsidRDefault="00BA2282" w:rsidP="00BA2282">
      <w:pPr>
        <w:autoSpaceDE w:val="0"/>
        <w:autoSpaceDN w:val="0"/>
        <w:adjustRightInd w:val="0"/>
        <w:rPr>
          <w:rFonts w:ascii="Arial" w:hAnsi="Arial" w:cs="Arial"/>
          <w:b/>
        </w:rPr>
      </w:pPr>
    </w:p>
    <w:p w14:paraId="72122916" w14:textId="77777777" w:rsidR="00BA2282" w:rsidRPr="00E01487" w:rsidRDefault="00BA2282" w:rsidP="008E150F">
      <w:pPr>
        <w:autoSpaceDE w:val="0"/>
        <w:autoSpaceDN w:val="0"/>
        <w:adjustRightInd w:val="0"/>
        <w:jc w:val="both"/>
        <w:rPr>
          <w:rFonts w:ascii="Arial" w:hAnsi="Arial" w:cs="Arial"/>
          <w:sz w:val="22"/>
        </w:rPr>
      </w:pPr>
      <w:r w:rsidRPr="00E01487">
        <w:rPr>
          <w:rFonts w:ascii="Arial" w:hAnsi="Arial" w:cs="Arial"/>
          <w:sz w:val="22"/>
        </w:rPr>
        <w:t xml:space="preserve">La tassa di iscrizione ai Corsi in qualità di uditori è fissata in </w:t>
      </w:r>
      <w:r w:rsidR="008E150F" w:rsidRPr="00E01487">
        <w:rPr>
          <w:rFonts w:ascii="Arial" w:hAnsi="Arial" w:cs="Arial"/>
          <w:sz w:val="22"/>
        </w:rPr>
        <w:t>€ 2.000/00</w:t>
      </w:r>
    </w:p>
    <w:p w14:paraId="3DBF12B3" w14:textId="4738D8EB" w:rsidR="00020E6C" w:rsidRDefault="00020E6C">
      <w:pPr>
        <w:rPr>
          <w:rFonts w:ascii="Cambria" w:hAnsi="Cambria"/>
          <w:spacing w:val="-10"/>
          <w:kern w:val="28"/>
          <w:sz w:val="56"/>
          <w:szCs w:val="56"/>
        </w:rPr>
      </w:pPr>
    </w:p>
    <w:sectPr w:rsidR="00020E6C" w:rsidSect="00124C5B">
      <w:footerReference w:type="even" r:id="rId12"/>
      <w:footerReference w:type="default" r:id="rId13"/>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B331E" w14:textId="77777777" w:rsidR="004B227D" w:rsidRDefault="004B227D">
      <w:r>
        <w:separator/>
      </w:r>
    </w:p>
  </w:endnote>
  <w:endnote w:type="continuationSeparator" w:id="0">
    <w:p w14:paraId="2D7FFFD9" w14:textId="77777777" w:rsidR="004B227D" w:rsidRDefault="004B2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7CE9F" w14:textId="77777777" w:rsidR="002A689A" w:rsidRDefault="002A689A" w:rsidP="0063380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9</w:t>
    </w:r>
    <w:r>
      <w:rPr>
        <w:rStyle w:val="Numeropagina"/>
      </w:rPr>
      <w:fldChar w:fldCharType="end"/>
    </w:r>
  </w:p>
  <w:p w14:paraId="510E7224" w14:textId="77777777" w:rsidR="002A689A" w:rsidRDefault="002A689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23244" w14:textId="77777777" w:rsidR="002A689A" w:rsidRPr="00703E56" w:rsidRDefault="002A689A" w:rsidP="0063380C">
    <w:pPr>
      <w:pStyle w:val="Pidipagina"/>
      <w:framePr w:wrap="around" w:vAnchor="text" w:hAnchor="margin" w:xAlign="center" w:y="1"/>
      <w:rPr>
        <w:rStyle w:val="Numeropagina"/>
        <w:rFonts w:ascii="Calibri" w:hAnsi="Calibri"/>
        <w:sz w:val="22"/>
      </w:rPr>
    </w:pPr>
    <w:r w:rsidRPr="00703E56">
      <w:rPr>
        <w:rStyle w:val="Numeropagina"/>
        <w:rFonts w:ascii="Calibri" w:hAnsi="Calibri"/>
        <w:sz w:val="22"/>
      </w:rPr>
      <w:fldChar w:fldCharType="begin"/>
    </w:r>
    <w:r w:rsidRPr="00703E56">
      <w:rPr>
        <w:rStyle w:val="Numeropagina"/>
        <w:rFonts w:ascii="Calibri" w:hAnsi="Calibri"/>
        <w:sz w:val="22"/>
      </w:rPr>
      <w:instrText xml:space="preserve">PAGE  </w:instrText>
    </w:r>
    <w:r w:rsidRPr="00703E56">
      <w:rPr>
        <w:rStyle w:val="Numeropagina"/>
        <w:rFonts w:ascii="Calibri" w:hAnsi="Calibri"/>
        <w:sz w:val="22"/>
      </w:rPr>
      <w:fldChar w:fldCharType="separate"/>
    </w:r>
    <w:r w:rsidR="00CF489D">
      <w:rPr>
        <w:rStyle w:val="Numeropagina"/>
        <w:rFonts w:ascii="Calibri" w:hAnsi="Calibri"/>
        <w:noProof/>
        <w:sz w:val="22"/>
      </w:rPr>
      <w:t>18</w:t>
    </w:r>
    <w:r w:rsidRPr="00703E56">
      <w:rPr>
        <w:rStyle w:val="Numeropagina"/>
        <w:rFonts w:ascii="Calibri" w:hAnsi="Calibri"/>
        <w:sz w:val="22"/>
      </w:rPr>
      <w:fldChar w:fldCharType="end"/>
    </w:r>
  </w:p>
  <w:p w14:paraId="71BF1E5C" w14:textId="77777777" w:rsidR="002A689A" w:rsidRPr="00703E56" w:rsidRDefault="002A689A">
    <w:pPr>
      <w:pStyle w:val="Pidipagina"/>
      <w:rPr>
        <w:rFonts w:ascii="Calibri" w:hAnsi="Calibr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8F185" w14:textId="77777777" w:rsidR="004B227D" w:rsidRDefault="004B227D">
      <w:r>
        <w:separator/>
      </w:r>
    </w:p>
  </w:footnote>
  <w:footnote w:type="continuationSeparator" w:id="0">
    <w:p w14:paraId="2527E710" w14:textId="77777777" w:rsidR="004B227D" w:rsidRDefault="004B2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F6960"/>
    <w:multiLevelType w:val="hybridMultilevel"/>
    <w:tmpl w:val="872AD9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546C6C"/>
    <w:multiLevelType w:val="hybridMultilevel"/>
    <w:tmpl w:val="44027006"/>
    <w:lvl w:ilvl="0" w:tplc="4ED8416C">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3A7FA2"/>
    <w:multiLevelType w:val="hybridMultilevel"/>
    <w:tmpl w:val="CA3E238A"/>
    <w:lvl w:ilvl="0" w:tplc="7F8A54CE">
      <w:start w:val="4"/>
      <w:numFmt w:val="bullet"/>
      <w:lvlText w:val="-"/>
      <w:lvlJc w:val="left"/>
      <w:pPr>
        <w:ind w:left="720" w:hanging="360"/>
      </w:pPr>
      <w:rPr>
        <w:rFonts w:ascii="Arial" w:eastAsia="Times New Roman"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2812B0"/>
    <w:multiLevelType w:val="hybridMultilevel"/>
    <w:tmpl w:val="5C3E1C46"/>
    <w:lvl w:ilvl="0" w:tplc="04100001">
      <w:start w:val="1"/>
      <w:numFmt w:val="bullet"/>
      <w:lvlText w:val=""/>
      <w:lvlJc w:val="left"/>
      <w:pPr>
        <w:ind w:left="822" w:hanging="360"/>
      </w:pPr>
      <w:rPr>
        <w:rFonts w:ascii="Symbol" w:hAnsi="Symbol" w:hint="default"/>
      </w:rPr>
    </w:lvl>
    <w:lvl w:ilvl="1" w:tplc="04100003" w:tentative="1">
      <w:start w:val="1"/>
      <w:numFmt w:val="bullet"/>
      <w:lvlText w:val="o"/>
      <w:lvlJc w:val="left"/>
      <w:pPr>
        <w:ind w:left="1542" w:hanging="360"/>
      </w:pPr>
      <w:rPr>
        <w:rFonts w:ascii="Courier New" w:hAnsi="Courier New" w:cs="Courier New" w:hint="default"/>
      </w:rPr>
    </w:lvl>
    <w:lvl w:ilvl="2" w:tplc="04100005" w:tentative="1">
      <w:start w:val="1"/>
      <w:numFmt w:val="bullet"/>
      <w:lvlText w:val=""/>
      <w:lvlJc w:val="left"/>
      <w:pPr>
        <w:ind w:left="2262" w:hanging="360"/>
      </w:pPr>
      <w:rPr>
        <w:rFonts w:ascii="Wingdings" w:hAnsi="Wingdings" w:hint="default"/>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cs="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cs="Courier New" w:hint="default"/>
      </w:rPr>
    </w:lvl>
    <w:lvl w:ilvl="8" w:tplc="04100005" w:tentative="1">
      <w:start w:val="1"/>
      <w:numFmt w:val="bullet"/>
      <w:lvlText w:val=""/>
      <w:lvlJc w:val="left"/>
      <w:pPr>
        <w:ind w:left="6582" w:hanging="360"/>
      </w:pPr>
      <w:rPr>
        <w:rFonts w:ascii="Wingdings" w:hAnsi="Wingdings" w:hint="default"/>
      </w:rPr>
    </w:lvl>
  </w:abstractNum>
  <w:abstractNum w:abstractNumId="4" w15:restartNumberingAfterBreak="0">
    <w:nsid w:val="114C43FF"/>
    <w:multiLevelType w:val="hybridMultilevel"/>
    <w:tmpl w:val="5058A078"/>
    <w:lvl w:ilvl="0" w:tplc="6F6AAA14">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18413063"/>
    <w:multiLevelType w:val="hybridMultilevel"/>
    <w:tmpl w:val="17C2D320"/>
    <w:lvl w:ilvl="0" w:tplc="5BD0CEC6">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89007C7"/>
    <w:multiLevelType w:val="hybridMultilevel"/>
    <w:tmpl w:val="C6821A02"/>
    <w:lvl w:ilvl="0" w:tplc="9E6AD0FA">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9BD25A8"/>
    <w:multiLevelType w:val="hybridMultilevel"/>
    <w:tmpl w:val="64E059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AC65534"/>
    <w:multiLevelType w:val="hybridMultilevel"/>
    <w:tmpl w:val="0234E910"/>
    <w:lvl w:ilvl="0" w:tplc="5C6611A4">
      <w:start w:val="3"/>
      <w:numFmt w:val="bullet"/>
      <w:lvlText w:val="-"/>
      <w:lvlJc w:val="left"/>
      <w:pPr>
        <w:ind w:left="462" w:hanging="360"/>
      </w:pPr>
      <w:rPr>
        <w:rFonts w:ascii="Arial" w:eastAsia="Times New Roman" w:hAnsi="Arial" w:cs="Arial" w:hint="default"/>
      </w:rPr>
    </w:lvl>
    <w:lvl w:ilvl="1" w:tplc="04100003" w:tentative="1">
      <w:start w:val="1"/>
      <w:numFmt w:val="bullet"/>
      <w:lvlText w:val="o"/>
      <w:lvlJc w:val="left"/>
      <w:pPr>
        <w:ind w:left="1182" w:hanging="360"/>
      </w:pPr>
      <w:rPr>
        <w:rFonts w:ascii="Courier New" w:hAnsi="Courier New" w:cs="Courier New" w:hint="default"/>
      </w:rPr>
    </w:lvl>
    <w:lvl w:ilvl="2" w:tplc="04100005" w:tentative="1">
      <w:start w:val="1"/>
      <w:numFmt w:val="bullet"/>
      <w:lvlText w:val=""/>
      <w:lvlJc w:val="left"/>
      <w:pPr>
        <w:ind w:left="1902" w:hanging="360"/>
      </w:pPr>
      <w:rPr>
        <w:rFonts w:ascii="Wingdings" w:hAnsi="Wingdings" w:hint="default"/>
      </w:rPr>
    </w:lvl>
    <w:lvl w:ilvl="3" w:tplc="04100001" w:tentative="1">
      <w:start w:val="1"/>
      <w:numFmt w:val="bullet"/>
      <w:lvlText w:val=""/>
      <w:lvlJc w:val="left"/>
      <w:pPr>
        <w:ind w:left="2622" w:hanging="360"/>
      </w:pPr>
      <w:rPr>
        <w:rFonts w:ascii="Symbol" w:hAnsi="Symbol" w:hint="default"/>
      </w:rPr>
    </w:lvl>
    <w:lvl w:ilvl="4" w:tplc="04100003" w:tentative="1">
      <w:start w:val="1"/>
      <w:numFmt w:val="bullet"/>
      <w:lvlText w:val="o"/>
      <w:lvlJc w:val="left"/>
      <w:pPr>
        <w:ind w:left="3342" w:hanging="360"/>
      </w:pPr>
      <w:rPr>
        <w:rFonts w:ascii="Courier New" w:hAnsi="Courier New" w:cs="Courier New" w:hint="default"/>
      </w:rPr>
    </w:lvl>
    <w:lvl w:ilvl="5" w:tplc="04100005" w:tentative="1">
      <w:start w:val="1"/>
      <w:numFmt w:val="bullet"/>
      <w:lvlText w:val=""/>
      <w:lvlJc w:val="left"/>
      <w:pPr>
        <w:ind w:left="4062" w:hanging="360"/>
      </w:pPr>
      <w:rPr>
        <w:rFonts w:ascii="Wingdings" w:hAnsi="Wingdings" w:hint="default"/>
      </w:rPr>
    </w:lvl>
    <w:lvl w:ilvl="6" w:tplc="04100001" w:tentative="1">
      <w:start w:val="1"/>
      <w:numFmt w:val="bullet"/>
      <w:lvlText w:val=""/>
      <w:lvlJc w:val="left"/>
      <w:pPr>
        <w:ind w:left="4782" w:hanging="360"/>
      </w:pPr>
      <w:rPr>
        <w:rFonts w:ascii="Symbol" w:hAnsi="Symbol" w:hint="default"/>
      </w:rPr>
    </w:lvl>
    <w:lvl w:ilvl="7" w:tplc="04100003" w:tentative="1">
      <w:start w:val="1"/>
      <w:numFmt w:val="bullet"/>
      <w:lvlText w:val="o"/>
      <w:lvlJc w:val="left"/>
      <w:pPr>
        <w:ind w:left="5502" w:hanging="360"/>
      </w:pPr>
      <w:rPr>
        <w:rFonts w:ascii="Courier New" w:hAnsi="Courier New" w:cs="Courier New" w:hint="default"/>
      </w:rPr>
    </w:lvl>
    <w:lvl w:ilvl="8" w:tplc="04100005" w:tentative="1">
      <w:start w:val="1"/>
      <w:numFmt w:val="bullet"/>
      <w:lvlText w:val=""/>
      <w:lvlJc w:val="left"/>
      <w:pPr>
        <w:ind w:left="6222" w:hanging="360"/>
      </w:pPr>
      <w:rPr>
        <w:rFonts w:ascii="Wingdings" w:hAnsi="Wingdings" w:hint="default"/>
      </w:rPr>
    </w:lvl>
  </w:abstractNum>
  <w:abstractNum w:abstractNumId="9" w15:restartNumberingAfterBreak="0">
    <w:nsid w:val="1E3A5D21"/>
    <w:multiLevelType w:val="hybridMultilevel"/>
    <w:tmpl w:val="ECA64B5E"/>
    <w:lvl w:ilvl="0" w:tplc="04100001">
      <w:start w:val="1"/>
      <w:numFmt w:val="bullet"/>
      <w:lvlText w:val=""/>
      <w:lvlJc w:val="left"/>
      <w:pPr>
        <w:ind w:left="462" w:hanging="360"/>
      </w:pPr>
      <w:rPr>
        <w:rFonts w:ascii="Symbol" w:hAnsi="Symbol" w:hint="default"/>
      </w:rPr>
    </w:lvl>
    <w:lvl w:ilvl="1" w:tplc="04100003" w:tentative="1">
      <w:start w:val="1"/>
      <w:numFmt w:val="bullet"/>
      <w:lvlText w:val="o"/>
      <w:lvlJc w:val="left"/>
      <w:pPr>
        <w:ind w:left="1182" w:hanging="360"/>
      </w:pPr>
      <w:rPr>
        <w:rFonts w:ascii="Courier New" w:hAnsi="Courier New" w:hint="default"/>
      </w:rPr>
    </w:lvl>
    <w:lvl w:ilvl="2" w:tplc="04100005" w:tentative="1">
      <w:start w:val="1"/>
      <w:numFmt w:val="bullet"/>
      <w:lvlText w:val=""/>
      <w:lvlJc w:val="left"/>
      <w:pPr>
        <w:ind w:left="1902" w:hanging="360"/>
      </w:pPr>
      <w:rPr>
        <w:rFonts w:ascii="Wingdings" w:hAnsi="Wingdings" w:hint="default"/>
      </w:rPr>
    </w:lvl>
    <w:lvl w:ilvl="3" w:tplc="04100001" w:tentative="1">
      <w:start w:val="1"/>
      <w:numFmt w:val="bullet"/>
      <w:lvlText w:val=""/>
      <w:lvlJc w:val="left"/>
      <w:pPr>
        <w:ind w:left="2622" w:hanging="360"/>
      </w:pPr>
      <w:rPr>
        <w:rFonts w:ascii="Symbol" w:hAnsi="Symbol" w:hint="default"/>
      </w:rPr>
    </w:lvl>
    <w:lvl w:ilvl="4" w:tplc="04100003" w:tentative="1">
      <w:start w:val="1"/>
      <w:numFmt w:val="bullet"/>
      <w:lvlText w:val="o"/>
      <w:lvlJc w:val="left"/>
      <w:pPr>
        <w:ind w:left="3342" w:hanging="360"/>
      </w:pPr>
      <w:rPr>
        <w:rFonts w:ascii="Courier New" w:hAnsi="Courier New" w:hint="default"/>
      </w:rPr>
    </w:lvl>
    <w:lvl w:ilvl="5" w:tplc="04100005" w:tentative="1">
      <w:start w:val="1"/>
      <w:numFmt w:val="bullet"/>
      <w:lvlText w:val=""/>
      <w:lvlJc w:val="left"/>
      <w:pPr>
        <w:ind w:left="4062" w:hanging="360"/>
      </w:pPr>
      <w:rPr>
        <w:rFonts w:ascii="Wingdings" w:hAnsi="Wingdings" w:hint="default"/>
      </w:rPr>
    </w:lvl>
    <w:lvl w:ilvl="6" w:tplc="04100001" w:tentative="1">
      <w:start w:val="1"/>
      <w:numFmt w:val="bullet"/>
      <w:lvlText w:val=""/>
      <w:lvlJc w:val="left"/>
      <w:pPr>
        <w:ind w:left="4782" w:hanging="360"/>
      </w:pPr>
      <w:rPr>
        <w:rFonts w:ascii="Symbol" w:hAnsi="Symbol" w:hint="default"/>
      </w:rPr>
    </w:lvl>
    <w:lvl w:ilvl="7" w:tplc="04100003" w:tentative="1">
      <w:start w:val="1"/>
      <w:numFmt w:val="bullet"/>
      <w:lvlText w:val="o"/>
      <w:lvlJc w:val="left"/>
      <w:pPr>
        <w:ind w:left="5502" w:hanging="360"/>
      </w:pPr>
      <w:rPr>
        <w:rFonts w:ascii="Courier New" w:hAnsi="Courier New" w:hint="default"/>
      </w:rPr>
    </w:lvl>
    <w:lvl w:ilvl="8" w:tplc="04100005" w:tentative="1">
      <w:start w:val="1"/>
      <w:numFmt w:val="bullet"/>
      <w:lvlText w:val=""/>
      <w:lvlJc w:val="left"/>
      <w:pPr>
        <w:ind w:left="6222" w:hanging="360"/>
      </w:pPr>
      <w:rPr>
        <w:rFonts w:ascii="Wingdings" w:hAnsi="Wingdings" w:hint="default"/>
      </w:rPr>
    </w:lvl>
  </w:abstractNum>
  <w:abstractNum w:abstractNumId="10" w15:restartNumberingAfterBreak="0">
    <w:nsid w:val="1F635E59"/>
    <w:multiLevelType w:val="hybridMultilevel"/>
    <w:tmpl w:val="9808DB32"/>
    <w:lvl w:ilvl="0" w:tplc="5BE86872">
      <w:start w:val="1"/>
      <w:numFmt w:val="bullet"/>
      <w:lvlText w:val=""/>
      <w:lvlJc w:val="left"/>
      <w:pPr>
        <w:tabs>
          <w:tab w:val="num" w:pos="2295"/>
        </w:tabs>
        <w:ind w:left="2295" w:hanging="36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993043"/>
    <w:multiLevelType w:val="hybridMultilevel"/>
    <w:tmpl w:val="51D4B0CE"/>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2" w15:restartNumberingAfterBreak="0">
    <w:nsid w:val="21AE3874"/>
    <w:multiLevelType w:val="hybridMultilevel"/>
    <w:tmpl w:val="EA009E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4713BEF"/>
    <w:multiLevelType w:val="hybridMultilevel"/>
    <w:tmpl w:val="F68A8E86"/>
    <w:lvl w:ilvl="0" w:tplc="CBC28DD0">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5527F85"/>
    <w:multiLevelType w:val="hybridMultilevel"/>
    <w:tmpl w:val="A914FE2C"/>
    <w:lvl w:ilvl="0" w:tplc="7F0C67EE">
      <w:start w:val="1"/>
      <w:numFmt w:val="decimal"/>
      <w:lvlText w:val="(%1)"/>
      <w:lvlJc w:val="left"/>
      <w:pPr>
        <w:tabs>
          <w:tab w:val="num" w:pos="720"/>
        </w:tabs>
        <w:ind w:left="720" w:hanging="360"/>
      </w:pPr>
      <w:rPr>
        <w:rFonts w:cs="Times New Roman" w:hint="default"/>
        <w:strike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7854D2A"/>
    <w:multiLevelType w:val="hybridMultilevel"/>
    <w:tmpl w:val="F44A83A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279710A1"/>
    <w:multiLevelType w:val="hybridMultilevel"/>
    <w:tmpl w:val="664875D4"/>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7" w15:restartNumberingAfterBreak="0">
    <w:nsid w:val="283071EB"/>
    <w:multiLevelType w:val="hybridMultilevel"/>
    <w:tmpl w:val="0B52A4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9777A8B"/>
    <w:multiLevelType w:val="hybridMultilevel"/>
    <w:tmpl w:val="34D68466"/>
    <w:lvl w:ilvl="0" w:tplc="147089C8">
      <w:start w:val="1"/>
      <w:numFmt w:val="decimal"/>
      <w:lvlText w:val="%1."/>
      <w:lvlJc w:val="left"/>
      <w:pPr>
        <w:ind w:left="840" w:hanging="48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CF2044C"/>
    <w:multiLevelType w:val="hybridMultilevel"/>
    <w:tmpl w:val="478657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E9419E1"/>
    <w:multiLevelType w:val="hybridMultilevel"/>
    <w:tmpl w:val="71A68D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EA244A2"/>
    <w:multiLevelType w:val="hybridMultilevel"/>
    <w:tmpl w:val="FB9ADA52"/>
    <w:lvl w:ilvl="0" w:tplc="0410000F">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1BD4D0D"/>
    <w:multiLevelType w:val="hybridMultilevel"/>
    <w:tmpl w:val="D812CE94"/>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3" w15:restartNumberingAfterBreak="0">
    <w:nsid w:val="33EF1039"/>
    <w:multiLevelType w:val="hybridMultilevel"/>
    <w:tmpl w:val="73E21490"/>
    <w:lvl w:ilvl="0" w:tplc="9244CE64">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5D3259B"/>
    <w:multiLevelType w:val="hybridMultilevel"/>
    <w:tmpl w:val="6204BC34"/>
    <w:lvl w:ilvl="0" w:tplc="7F0C67EE">
      <w:start w:val="1"/>
      <w:numFmt w:val="decimal"/>
      <w:lvlText w:val="(%1)"/>
      <w:lvlJc w:val="left"/>
      <w:pPr>
        <w:tabs>
          <w:tab w:val="num" w:pos="720"/>
        </w:tabs>
        <w:ind w:left="720" w:hanging="360"/>
      </w:pPr>
      <w:rPr>
        <w:rFonts w:cs="Times New Roman" w:hint="default"/>
        <w:strike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B5025F6"/>
    <w:multiLevelType w:val="hybridMultilevel"/>
    <w:tmpl w:val="324E2DD8"/>
    <w:lvl w:ilvl="0" w:tplc="5E683030">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C8D251C"/>
    <w:multiLevelType w:val="hybridMultilevel"/>
    <w:tmpl w:val="4CCC9A78"/>
    <w:lvl w:ilvl="0" w:tplc="AF16811A">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F1E2DCD"/>
    <w:multiLevelType w:val="hybridMultilevel"/>
    <w:tmpl w:val="A914FE2C"/>
    <w:lvl w:ilvl="0" w:tplc="7F0C67EE">
      <w:start w:val="1"/>
      <w:numFmt w:val="decimal"/>
      <w:lvlText w:val="(%1)"/>
      <w:lvlJc w:val="left"/>
      <w:pPr>
        <w:tabs>
          <w:tab w:val="num" w:pos="360"/>
        </w:tabs>
        <w:ind w:left="360" w:hanging="360"/>
      </w:pPr>
      <w:rPr>
        <w:rFonts w:cs="Times New Roman" w:hint="default"/>
        <w:strike w:val="0"/>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41453EA4"/>
    <w:multiLevelType w:val="hybridMultilevel"/>
    <w:tmpl w:val="BAA62112"/>
    <w:lvl w:ilvl="0" w:tplc="8A0A2422">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2AD2466"/>
    <w:multiLevelType w:val="hybridMultilevel"/>
    <w:tmpl w:val="31DC0FC4"/>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15:restartNumberingAfterBreak="0">
    <w:nsid w:val="4CB17222"/>
    <w:multiLevelType w:val="hybridMultilevel"/>
    <w:tmpl w:val="9CF4ACC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15:restartNumberingAfterBreak="0">
    <w:nsid w:val="4F193EC3"/>
    <w:multiLevelType w:val="hybridMultilevel"/>
    <w:tmpl w:val="0838C12E"/>
    <w:lvl w:ilvl="0" w:tplc="039E3406">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A44217"/>
    <w:multiLevelType w:val="hybridMultilevel"/>
    <w:tmpl w:val="F738CB92"/>
    <w:lvl w:ilvl="0" w:tplc="488A3B80">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4EC2530"/>
    <w:multiLevelType w:val="hybridMultilevel"/>
    <w:tmpl w:val="8EEA30DC"/>
    <w:lvl w:ilvl="0" w:tplc="6C80DE16">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7EB0F59"/>
    <w:multiLevelType w:val="hybridMultilevel"/>
    <w:tmpl w:val="B06467E4"/>
    <w:lvl w:ilvl="0" w:tplc="F2AAF97C">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A43729E"/>
    <w:multiLevelType w:val="hybridMultilevel"/>
    <w:tmpl w:val="AA8AE0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B2A2A05"/>
    <w:multiLevelType w:val="hybridMultilevel"/>
    <w:tmpl w:val="C650A5E6"/>
    <w:lvl w:ilvl="0" w:tplc="F29254F6">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B760A57"/>
    <w:multiLevelType w:val="hybridMultilevel"/>
    <w:tmpl w:val="FCF4BC22"/>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F092591"/>
    <w:multiLevelType w:val="hybridMultilevel"/>
    <w:tmpl w:val="EA60EE82"/>
    <w:lvl w:ilvl="0" w:tplc="CE121308">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08518C9"/>
    <w:multiLevelType w:val="hybridMultilevel"/>
    <w:tmpl w:val="AE707DD8"/>
    <w:lvl w:ilvl="0" w:tplc="8B9073E6">
      <w:start w:val="1"/>
      <w:numFmt w:val="bullet"/>
      <w:lvlText w:val=""/>
      <w:lvlJc w:val="left"/>
      <w:pPr>
        <w:ind w:left="360" w:hanging="360"/>
      </w:pPr>
      <w:rPr>
        <w:rFonts w:ascii="Wingdings 3" w:hAnsi="Wingdings 3"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15:restartNumberingAfterBreak="0">
    <w:nsid w:val="681650A0"/>
    <w:multiLevelType w:val="hybridMultilevel"/>
    <w:tmpl w:val="9D8EEEF8"/>
    <w:lvl w:ilvl="0" w:tplc="04100001">
      <w:start w:val="1"/>
      <w:numFmt w:val="bullet"/>
      <w:lvlText w:val=""/>
      <w:lvlJc w:val="left"/>
      <w:pPr>
        <w:ind w:left="818" w:hanging="360"/>
      </w:pPr>
      <w:rPr>
        <w:rFonts w:ascii="Symbol" w:hAnsi="Symbol" w:hint="default"/>
      </w:rPr>
    </w:lvl>
    <w:lvl w:ilvl="1" w:tplc="04100003" w:tentative="1">
      <w:start w:val="1"/>
      <w:numFmt w:val="bullet"/>
      <w:lvlText w:val="o"/>
      <w:lvlJc w:val="left"/>
      <w:pPr>
        <w:ind w:left="1538" w:hanging="360"/>
      </w:pPr>
      <w:rPr>
        <w:rFonts w:ascii="Courier New" w:hAnsi="Courier New" w:cs="Courier New" w:hint="default"/>
      </w:rPr>
    </w:lvl>
    <w:lvl w:ilvl="2" w:tplc="04100005" w:tentative="1">
      <w:start w:val="1"/>
      <w:numFmt w:val="bullet"/>
      <w:lvlText w:val=""/>
      <w:lvlJc w:val="left"/>
      <w:pPr>
        <w:ind w:left="2258" w:hanging="360"/>
      </w:pPr>
      <w:rPr>
        <w:rFonts w:ascii="Wingdings" w:hAnsi="Wingdings" w:hint="default"/>
      </w:rPr>
    </w:lvl>
    <w:lvl w:ilvl="3" w:tplc="04100001" w:tentative="1">
      <w:start w:val="1"/>
      <w:numFmt w:val="bullet"/>
      <w:lvlText w:val=""/>
      <w:lvlJc w:val="left"/>
      <w:pPr>
        <w:ind w:left="2978" w:hanging="360"/>
      </w:pPr>
      <w:rPr>
        <w:rFonts w:ascii="Symbol" w:hAnsi="Symbol" w:hint="default"/>
      </w:rPr>
    </w:lvl>
    <w:lvl w:ilvl="4" w:tplc="04100003" w:tentative="1">
      <w:start w:val="1"/>
      <w:numFmt w:val="bullet"/>
      <w:lvlText w:val="o"/>
      <w:lvlJc w:val="left"/>
      <w:pPr>
        <w:ind w:left="3698" w:hanging="360"/>
      </w:pPr>
      <w:rPr>
        <w:rFonts w:ascii="Courier New" w:hAnsi="Courier New" w:cs="Courier New" w:hint="default"/>
      </w:rPr>
    </w:lvl>
    <w:lvl w:ilvl="5" w:tplc="04100005" w:tentative="1">
      <w:start w:val="1"/>
      <w:numFmt w:val="bullet"/>
      <w:lvlText w:val=""/>
      <w:lvlJc w:val="left"/>
      <w:pPr>
        <w:ind w:left="4418" w:hanging="360"/>
      </w:pPr>
      <w:rPr>
        <w:rFonts w:ascii="Wingdings" w:hAnsi="Wingdings" w:hint="default"/>
      </w:rPr>
    </w:lvl>
    <w:lvl w:ilvl="6" w:tplc="04100001" w:tentative="1">
      <w:start w:val="1"/>
      <w:numFmt w:val="bullet"/>
      <w:lvlText w:val=""/>
      <w:lvlJc w:val="left"/>
      <w:pPr>
        <w:ind w:left="5138" w:hanging="360"/>
      </w:pPr>
      <w:rPr>
        <w:rFonts w:ascii="Symbol" w:hAnsi="Symbol" w:hint="default"/>
      </w:rPr>
    </w:lvl>
    <w:lvl w:ilvl="7" w:tplc="04100003" w:tentative="1">
      <w:start w:val="1"/>
      <w:numFmt w:val="bullet"/>
      <w:lvlText w:val="o"/>
      <w:lvlJc w:val="left"/>
      <w:pPr>
        <w:ind w:left="5858" w:hanging="360"/>
      </w:pPr>
      <w:rPr>
        <w:rFonts w:ascii="Courier New" w:hAnsi="Courier New" w:cs="Courier New" w:hint="default"/>
      </w:rPr>
    </w:lvl>
    <w:lvl w:ilvl="8" w:tplc="04100005" w:tentative="1">
      <w:start w:val="1"/>
      <w:numFmt w:val="bullet"/>
      <w:lvlText w:val=""/>
      <w:lvlJc w:val="left"/>
      <w:pPr>
        <w:ind w:left="6578" w:hanging="360"/>
      </w:pPr>
      <w:rPr>
        <w:rFonts w:ascii="Wingdings" w:hAnsi="Wingdings" w:hint="default"/>
      </w:rPr>
    </w:lvl>
  </w:abstractNum>
  <w:abstractNum w:abstractNumId="41" w15:restartNumberingAfterBreak="0">
    <w:nsid w:val="6B8178DD"/>
    <w:multiLevelType w:val="hybridMultilevel"/>
    <w:tmpl w:val="0E96D1C8"/>
    <w:lvl w:ilvl="0" w:tplc="A968A5E0">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CF71224"/>
    <w:multiLevelType w:val="hybridMultilevel"/>
    <w:tmpl w:val="9C2829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064795B"/>
    <w:multiLevelType w:val="hybridMultilevel"/>
    <w:tmpl w:val="CB8A1A7E"/>
    <w:lvl w:ilvl="0" w:tplc="5074D51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779371C"/>
    <w:multiLevelType w:val="hybridMultilevel"/>
    <w:tmpl w:val="CBFCF718"/>
    <w:lvl w:ilvl="0" w:tplc="0408FE5C">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A67034D"/>
    <w:multiLevelType w:val="hybridMultilevel"/>
    <w:tmpl w:val="8458C01E"/>
    <w:lvl w:ilvl="0" w:tplc="C530528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B5F38E1"/>
    <w:multiLevelType w:val="hybridMultilevel"/>
    <w:tmpl w:val="FADC75CC"/>
    <w:lvl w:ilvl="0" w:tplc="B1B4DCFA">
      <w:start w:val="1"/>
      <w:numFmt w:val="lowerLetter"/>
      <w:lvlText w:val="%1)"/>
      <w:lvlJc w:val="left"/>
      <w:pPr>
        <w:ind w:left="1080" w:hanging="360"/>
      </w:pPr>
      <w:rPr>
        <w:rFonts w:ascii="Arial" w:eastAsia="Times New Roman" w:hAnsi="Arial" w:cs="Arial"/>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7" w15:restartNumberingAfterBreak="0">
    <w:nsid w:val="7C8B3ABE"/>
    <w:multiLevelType w:val="hybridMultilevel"/>
    <w:tmpl w:val="3B604848"/>
    <w:lvl w:ilvl="0" w:tplc="EC3681BA">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38"/>
  </w:num>
  <w:num w:numId="3">
    <w:abstractNumId w:val="10"/>
  </w:num>
  <w:num w:numId="4">
    <w:abstractNumId w:val="28"/>
  </w:num>
  <w:num w:numId="5">
    <w:abstractNumId w:val="21"/>
  </w:num>
  <w:num w:numId="6">
    <w:abstractNumId w:val="4"/>
  </w:num>
  <w:num w:numId="7">
    <w:abstractNumId w:val="37"/>
  </w:num>
  <w:num w:numId="8">
    <w:abstractNumId w:val="19"/>
  </w:num>
  <w:num w:numId="9">
    <w:abstractNumId w:val="42"/>
  </w:num>
  <w:num w:numId="10">
    <w:abstractNumId w:val="18"/>
  </w:num>
  <w:num w:numId="11">
    <w:abstractNumId w:val="45"/>
  </w:num>
  <w:num w:numId="12">
    <w:abstractNumId w:val="7"/>
  </w:num>
  <w:num w:numId="13">
    <w:abstractNumId w:val="44"/>
  </w:num>
  <w:num w:numId="14">
    <w:abstractNumId w:val="43"/>
  </w:num>
  <w:num w:numId="15">
    <w:abstractNumId w:val="35"/>
  </w:num>
  <w:num w:numId="16">
    <w:abstractNumId w:val="12"/>
  </w:num>
  <w:num w:numId="17">
    <w:abstractNumId w:val="46"/>
  </w:num>
  <w:num w:numId="18">
    <w:abstractNumId w:val="20"/>
  </w:num>
  <w:num w:numId="19">
    <w:abstractNumId w:val="41"/>
  </w:num>
  <w:num w:numId="20">
    <w:abstractNumId w:val="23"/>
  </w:num>
  <w:num w:numId="21">
    <w:abstractNumId w:val="22"/>
  </w:num>
  <w:num w:numId="22">
    <w:abstractNumId w:val="16"/>
  </w:num>
  <w:num w:numId="23">
    <w:abstractNumId w:val="11"/>
  </w:num>
  <w:num w:numId="24">
    <w:abstractNumId w:val="30"/>
  </w:num>
  <w:num w:numId="25">
    <w:abstractNumId w:val="39"/>
  </w:num>
  <w:num w:numId="26">
    <w:abstractNumId w:val="32"/>
  </w:num>
  <w:num w:numId="27">
    <w:abstractNumId w:val="5"/>
  </w:num>
  <w:num w:numId="28">
    <w:abstractNumId w:val="47"/>
  </w:num>
  <w:num w:numId="29">
    <w:abstractNumId w:val="26"/>
  </w:num>
  <w:num w:numId="30">
    <w:abstractNumId w:val="1"/>
  </w:num>
  <w:num w:numId="31">
    <w:abstractNumId w:val="34"/>
  </w:num>
  <w:num w:numId="32">
    <w:abstractNumId w:val="13"/>
  </w:num>
  <w:num w:numId="33">
    <w:abstractNumId w:val="33"/>
  </w:num>
  <w:num w:numId="34">
    <w:abstractNumId w:val="36"/>
  </w:num>
  <w:num w:numId="35">
    <w:abstractNumId w:val="25"/>
  </w:num>
  <w:num w:numId="36">
    <w:abstractNumId w:val="2"/>
  </w:num>
  <w:num w:numId="37">
    <w:abstractNumId w:val="31"/>
  </w:num>
  <w:num w:numId="38">
    <w:abstractNumId w:val="29"/>
  </w:num>
  <w:num w:numId="39">
    <w:abstractNumId w:val="27"/>
  </w:num>
  <w:num w:numId="40">
    <w:abstractNumId w:val="24"/>
  </w:num>
  <w:num w:numId="41">
    <w:abstractNumId w:val="0"/>
  </w:num>
  <w:num w:numId="42">
    <w:abstractNumId w:val="6"/>
  </w:num>
  <w:num w:numId="43">
    <w:abstractNumId w:val="3"/>
  </w:num>
  <w:num w:numId="44">
    <w:abstractNumId w:val="8"/>
  </w:num>
  <w:num w:numId="45">
    <w:abstractNumId w:val="22"/>
  </w:num>
  <w:num w:numId="46">
    <w:abstractNumId w:val="15"/>
  </w:num>
  <w:num w:numId="47">
    <w:abstractNumId w:val="40"/>
  </w:num>
  <w:num w:numId="48">
    <w:abstractNumId w:val="9"/>
  </w:num>
  <w:num w:numId="49">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it-IT" w:vendorID="64" w:dllVersion="6" w:nlCheck="1" w:checkStyle="0"/>
  <w:activeWritingStyle w:appName="MSWord" w:lang="it-IT"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activeWritingStyle w:appName="MSWord" w:lang="it-IT"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41F"/>
    <w:rsid w:val="000136FB"/>
    <w:rsid w:val="00016399"/>
    <w:rsid w:val="00020E6C"/>
    <w:rsid w:val="000218CD"/>
    <w:rsid w:val="000218DE"/>
    <w:rsid w:val="0002257F"/>
    <w:rsid w:val="000234A3"/>
    <w:rsid w:val="00024295"/>
    <w:rsid w:val="00024F08"/>
    <w:rsid w:val="00025439"/>
    <w:rsid w:val="000311E6"/>
    <w:rsid w:val="000358B9"/>
    <w:rsid w:val="000459A6"/>
    <w:rsid w:val="00052D9E"/>
    <w:rsid w:val="00054667"/>
    <w:rsid w:val="00054E13"/>
    <w:rsid w:val="000612E9"/>
    <w:rsid w:val="0006464C"/>
    <w:rsid w:val="00067831"/>
    <w:rsid w:val="000711BB"/>
    <w:rsid w:val="000800A3"/>
    <w:rsid w:val="00083503"/>
    <w:rsid w:val="000856DA"/>
    <w:rsid w:val="00090C49"/>
    <w:rsid w:val="000914A3"/>
    <w:rsid w:val="00093E7C"/>
    <w:rsid w:val="00095D58"/>
    <w:rsid w:val="000A0F63"/>
    <w:rsid w:val="000A2223"/>
    <w:rsid w:val="000B0E92"/>
    <w:rsid w:val="000B1ED2"/>
    <w:rsid w:val="000B5891"/>
    <w:rsid w:val="000D0214"/>
    <w:rsid w:val="000D1B40"/>
    <w:rsid w:val="000D2D11"/>
    <w:rsid w:val="000E57AB"/>
    <w:rsid w:val="000E5B66"/>
    <w:rsid w:val="000E7E94"/>
    <w:rsid w:val="000F295D"/>
    <w:rsid w:val="000F5693"/>
    <w:rsid w:val="000F6469"/>
    <w:rsid w:val="000F7BC3"/>
    <w:rsid w:val="00100A4B"/>
    <w:rsid w:val="00100A52"/>
    <w:rsid w:val="00101577"/>
    <w:rsid w:val="001111D3"/>
    <w:rsid w:val="00113CD6"/>
    <w:rsid w:val="00113F9F"/>
    <w:rsid w:val="00115B4A"/>
    <w:rsid w:val="00117553"/>
    <w:rsid w:val="001225C8"/>
    <w:rsid w:val="00123664"/>
    <w:rsid w:val="00124C5B"/>
    <w:rsid w:val="00133BC7"/>
    <w:rsid w:val="001404D5"/>
    <w:rsid w:val="00142798"/>
    <w:rsid w:val="00143FFB"/>
    <w:rsid w:val="00153534"/>
    <w:rsid w:val="00165E74"/>
    <w:rsid w:val="001664A4"/>
    <w:rsid w:val="00180B3C"/>
    <w:rsid w:val="00181032"/>
    <w:rsid w:val="00183500"/>
    <w:rsid w:val="00184ED1"/>
    <w:rsid w:val="0019109E"/>
    <w:rsid w:val="0019333C"/>
    <w:rsid w:val="00195A44"/>
    <w:rsid w:val="001A0100"/>
    <w:rsid w:val="001A07C8"/>
    <w:rsid w:val="001A0E4F"/>
    <w:rsid w:val="001A262E"/>
    <w:rsid w:val="001A5378"/>
    <w:rsid w:val="001B0598"/>
    <w:rsid w:val="001B0662"/>
    <w:rsid w:val="001B1A37"/>
    <w:rsid w:val="001B2096"/>
    <w:rsid w:val="001B50FD"/>
    <w:rsid w:val="001B7278"/>
    <w:rsid w:val="001C02F9"/>
    <w:rsid w:val="001C166B"/>
    <w:rsid w:val="001C45AC"/>
    <w:rsid w:val="001C5F11"/>
    <w:rsid w:val="001D2659"/>
    <w:rsid w:val="001D4978"/>
    <w:rsid w:val="001D6F38"/>
    <w:rsid w:val="001E0E62"/>
    <w:rsid w:val="001E6281"/>
    <w:rsid w:val="00201241"/>
    <w:rsid w:val="002039B3"/>
    <w:rsid w:val="00206DF0"/>
    <w:rsid w:val="00212007"/>
    <w:rsid w:val="002154E1"/>
    <w:rsid w:val="002155ED"/>
    <w:rsid w:val="0022315C"/>
    <w:rsid w:val="00224185"/>
    <w:rsid w:val="00224FAB"/>
    <w:rsid w:val="002260FA"/>
    <w:rsid w:val="002266D6"/>
    <w:rsid w:val="002270B3"/>
    <w:rsid w:val="0023105E"/>
    <w:rsid w:val="00234AFE"/>
    <w:rsid w:val="002427F1"/>
    <w:rsid w:val="002451A7"/>
    <w:rsid w:val="00246538"/>
    <w:rsid w:val="002465DD"/>
    <w:rsid w:val="00247F5A"/>
    <w:rsid w:val="002570D7"/>
    <w:rsid w:val="002603CE"/>
    <w:rsid w:val="00262722"/>
    <w:rsid w:val="0026557A"/>
    <w:rsid w:val="00282222"/>
    <w:rsid w:val="0028452A"/>
    <w:rsid w:val="00292385"/>
    <w:rsid w:val="00295331"/>
    <w:rsid w:val="002A689A"/>
    <w:rsid w:val="002B3D87"/>
    <w:rsid w:val="002C316D"/>
    <w:rsid w:val="002C4D91"/>
    <w:rsid w:val="002D00BF"/>
    <w:rsid w:val="002D1FF2"/>
    <w:rsid w:val="002E10DE"/>
    <w:rsid w:val="002F3808"/>
    <w:rsid w:val="00303197"/>
    <w:rsid w:val="003047BC"/>
    <w:rsid w:val="0031274F"/>
    <w:rsid w:val="00316617"/>
    <w:rsid w:val="00321109"/>
    <w:rsid w:val="00322A51"/>
    <w:rsid w:val="003248A7"/>
    <w:rsid w:val="003250E8"/>
    <w:rsid w:val="00332E03"/>
    <w:rsid w:val="00335D79"/>
    <w:rsid w:val="00336A1C"/>
    <w:rsid w:val="003378EF"/>
    <w:rsid w:val="00341D6E"/>
    <w:rsid w:val="00356A76"/>
    <w:rsid w:val="00363153"/>
    <w:rsid w:val="00365241"/>
    <w:rsid w:val="003654EA"/>
    <w:rsid w:val="00371401"/>
    <w:rsid w:val="00371992"/>
    <w:rsid w:val="00375051"/>
    <w:rsid w:val="00380DF8"/>
    <w:rsid w:val="003810ED"/>
    <w:rsid w:val="00381B6F"/>
    <w:rsid w:val="003864EF"/>
    <w:rsid w:val="003919F6"/>
    <w:rsid w:val="003A3A15"/>
    <w:rsid w:val="003A7E5D"/>
    <w:rsid w:val="003B0DB6"/>
    <w:rsid w:val="003B1BF3"/>
    <w:rsid w:val="003C26B2"/>
    <w:rsid w:val="003D4FA8"/>
    <w:rsid w:val="003D74AE"/>
    <w:rsid w:val="003E008C"/>
    <w:rsid w:val="003E14C8"/>
    <w:rsid w:val="003E36EF"/>
    <w:rsid w:val="003E4C62"/>
    <w:rsid w:val="003E621C"/>
    <w:rsid w:val="003E6A3F"/>
    <w:rsid w:val="003E7327"/>
    <w:rsid w:val="003F4A77"/>
    <w:rsid w:val="003F68BC"/>
    <w:rsid w:val="00400071"/>
    <w:rsid w:val="00401B1E"/>
    <w:rsid w:val="00404959"/>
    <w:rsid w:val="00410289"/>
    <w:rsid w:val="0041062F"/>
    <w:rsid w:val="00410D1A"/>
    <w:rsid w:val="004138E6"/>
    <w:rsid w:val="0041685A"/>
    <w:rsid w:val="004173FE"/>
    <w:rsid w:val="00420BE2"/>
    <w:rsid w:val="00424A36"/>
    <w:rsid w:val="00427762"/>
    <w:rsid w:val="004301D0"/>
    <w:rsid w:val="00440F0B"/>
    <w:rsid w:val="00450023"/>
    <w:rsid w:val="004505F1"/>
    <w:rsid w:val="0045183A"/>
    <w:rsid w:val="00454AE4"/>
    <w:rsid w:val="004564ED"/>
    <w:rsid w:val="004639C4"/>
    <w:rsid w:val="00471C41"/>
    <w:rsid w:val="0048043D"/>
    <w:rsid w:val="004831C1"/>
    <w:rsid w:val="00485A65"/>
    <w:rsid w:val="00487CFD"/>
    <w:rsid w:val="00491BED"/>
    <w:rsid w:val="004957DD"/>
    <w:rsid w:val="00497B91"/>
    <w:rsid w:val="004B227D"/>
    <w:rsid w:val="004B4A5A"/>
    <w:rsid w:val="004C3264"/>
    <w:rsid w:val="004D456E"/>
    <w:rsid w:val="004D543D"/>
    <w:rsid w:val="004E0294"/>
    <w:rsid w:val="00505BCE"/>
    <w:rsid w:val="00513F23"/>
    <w:rsid w:val="005207FD"/>
    <w:rsid w:val="00520EE5"/>
    <w:rsid w:val="005212C5"/>
    <w:rsid w:val="005220BA"/>
    <w:rsid w:val="00526BBF"/>
    <w:rsid w:val="005347D0"/>
    <w:rsid w:val="00540FAB"/>
    <w:rsid w:val="005449B7"/>
    <w:rsid w:val="00544B53"/>
    <w:rsid w:val="00554295"/>
    <w:rsid w:val="005556CB"/>
    <w:rsid w:val="00563AC7"/>
    <w:rsid w:val="00566F50"/>
    <w:rsid w:val="00567B03"/>
    <w:rsid w:val="005722C0"/>
    <w:rsid w:val="00575880"/>
    <w:rsid w:val="00577B48"/>
    <w:rsid w:val="00586286"/>
    <w:rsid w:val="00591681"/>
    <w:rsid w:val="005A382E"/>
    <w:rsid w:val="005A4812"/>
    <w:rsid w:val="005B2653"/>
    <w:rsid w:val="005B5EE8"/>
    <w:rsid w:val="005C1639"/>
    <w:rsid w:val="005C4B07"/>
    <w:rsid w:val="005C649F"/>
    <w:rsid w:val="005D3B06"/>
    <w:rsid w:val="005D750D"/>
    <w:rsid w:val="005E3F13"/>
    <w:rsid w:val="005E4F36"/>
    <w:rsid w:val="005E53C2"/>
    <w:rsid w:val="005E76A4"/>
    <w:rsid w:val="005F310B"/>
    <w:rsid w:val="005F6139"/>
    <w:rsid w:val="005F6DF4"/>
    <w:rsid w:val="00600BED"/>
    <w:rsid w:val="006010F7"/>
    <w:rsid w:val="00601595"/>
    <w:rsid w:val="00601C0B"/>
    <w:rsid w:val="006101D9"/>
    <w:rsid w:val="00613635"/>
    <w:rsid w:val="00613C47"/>
    <w:rsid w:val="00613D72"/>
    <w:rsid w:val="00614E89"/>
    <w:rsid w:val="00615780"/>
    <w:rsid w:val="00626CE9"/>
    <w:rsid w:val="0063380C"/>
    <w:rsid w:val="00634A33"/>
    <w:rsid w:val="0063722A"/>
    <w:rsid w:val="00640804"/>
    <w:rsid w:val="00640F76"/>
    <w:rsid w:val="0064163E"/>
    <w:rsid w:val="006526CB"/>
    <w:rsid w:val="006566EA"/>
    <w:rsid w:val="006577B3"/>
    <w:rsid w:val="006628FC"/>
    <w:rsid w:val="00667039"/>
    <w:rsid w:val="00682958"/>
    <w:rsid w:val="006904E9"/>
    <w:rsid w:val="006A5531"/>
    <w:rsid w:val="006B1AA7"/>
    <w:rsid w:val="006B2C45"/>
    <w:rsid w:val="006B2DFD"/>
    <w:rsid w:val="006B5D43"/>
    <w:rsid w:val="006C14B5"/>
    <w:rsid w:val="006C57D5"/>
    <w:rsid w:val="006C7B38"/>
    <w:rsid w:val="006D002A"/>
    <w:rsid w:val="006D3C4D"/>
    <w:rsid w:val="006D4628"/>
    <w:rsid w:val="006D4CF6"/>
    <w:rsid w:val="00703E56"/>
    <w:rsid w:val="00705929"/>
    <w:rsid w:val="007130EA"/>
    <w:rsid w:val="00713232"/>
    <w:rsid w:val="007218CA"/>
    <w:rsid w:val="00725287"/>
    <w:rsid w:val="00726A3C"/>
    <w:rsid w:val="00727237"/>
    <w:rsid w:val="00734BB5"/>
    <w:rsid w:val="00735CCD"/>
    <w:rsid w:val="00740C2E"/>
    <w:rsid w:val="00741803"/>
    <w:rsid w:val="00751075"/>
    <w:rsid w:val="00754CA0"/>
    <w:rsid w:val="007568DE"/>
    <w:rsid w:val="007615AC"/>
    <w:rsid w:val="00770211"/>
    <w:rsid w:val="007721E2"/>
    <w:rsid w:val="00782483"/>
    <w:rsid w:val="00784B60"/>
    <w:rsid w:val="00791046"/>
    <w:rsid w:val="007917D4"/>
    <w:rsid w:val="007920AE"/>
    <w:rsid w:val="007A0514"/>
    <w:rsid w:val="007A0F44"/>
    <w:rsid w:val="007A152F"/>
    <w:rsid w:val="007A24B1"/>
    <w:rsid w:val="007A3782"/>
    <w:rsid w:val="007A5A6C"/>
    <w:rsid w:val="007A6480"/>
    <w:rsid w:val="007C2B68"/>
    <w:rsid w:val="007C4343"/>
    <w:rsid w:val="007D1441"/>
    <w:rsid w:val="007D25D8"/>
    <w:rsid w:val="007D3880"/>
    <w:rsid w:val="007D7D38"/>
    <w:rsid w:val="007E4246"/>
    <w:rsid w:val="007E5231"/>
    <w:rsid w:val="007E739C"/>
    <w:rsid w:val="007E75E2"/>
    <w:rsid w:val="007F14AD"/>
    <w:rsid w:val="007F1778"/>
    <w:rsid w:val="007F210D"/>
    <w:rsid w:val="007F2CED"/>
    <w:rsid w:val="007F4DFA"/>
    <w:rsid w:val="007F6AAB"/>
    <w:rsid w:val="007F6B4F"/>
    <w:rsid w:val="008012D4"/>
    <w:rsid w:val="00810BAA"/>
    <w:rsid w:val="0081382A"/>
    <w:rsid w:val="008225A1"/>
    <w:rsid w:val="008228B2"/>
    <w:rsid w:val="0083074E"/>
    <w:rsid w:val="00845511"/>
    <w:rsid w:val="008472C8"/>
    <w:rsid w:val="0085448E"/>
    <w:rsid w:val="00861D2D"/>
    <w:rsid w:val="00861DEA"/>
    <w:rsid w:val="0086689C"/>
    <w:rsid w:val="00867D60"/>
    <w:rsid w:val="008710A3"/>
    <w:rsid w:val="00886C3B"/>
    <w:rsid w:val="00891AC2"/>
    <w:rsid w:val="00892580"/>
    <w:rsid w:val="00892EF0"/>
    <w:rsid w:val="00893097"/>
    <w:rsid w:val="008950C5"/>
    <w:rsid w:val="00895422"/>
    <w:rsid w:val="008A31C8"/>
    <w:rsid w:val="008A3B8A"/>
    <w:rsid w:val="008A5A48"/>
    <w:rsid w:val="008A7FBA"/>
    <w:rsid w:val="008C1F92"/>
    <w:rsid w:val="008C760C"/>
    <w:rsid w:val="008D79FB"/>
    <w:rsid w:val="008D7D3F"/>
    <w:rsid w:val="008E150F"/>
    <w:rsid w:val="008E1ADC"/>
    <w:rsid w:val="008E26FE"/>
    <w:rsid w:val="008E4D3A"/>
    <w:rsid w:val="008E7D84"/>
    <w:rsid w:val="008F1B27"/>
    <w:rsid w:val="008F4728"/>
    <w:rsid w:val="008F5863"/>
    <w:rsid w:val="008F5B83"/>
    <w:rsid w:val="0090019C"/>
    <w:rsid w:val="009237FE"/>
    <w:rsid w:val="0092542D"/>
    <w:rsid w:val="00925BAE"/>
    <w:rsid w:val="0093456C"/>
    <w:rsid w:val="00940520"/>
    <w:rsid w:val="00940B97"/>
    <w:rsid w:val="00943375"/>
    <w:rsid w:val="00952B71"/>
    <w:rsid w:val="00960120"/>
    <w:rsid w:val="009677C9"/>
    <w:rsid w:val="009701D2"/>
    <w:rsid w:val="00970C14"/>
    <w:rsid w:val="00971ECE"/>
    <w:rsid w:val="009747AD"/>
    <w:rsid w:val="00974F69"/>
    <w:rsid w:val="009752CE"/>
    <w:rsid w:val="009753E9"/>
    <w:rsid w:val="00977C77"/>
    <w:rsid w:val="00981494"/>
    <w:rsid w:val="009824B1"/>
    <w:rsid w:val="00983D0E"/>
    <w:rsid w:val="009942CF"/>
    <w:rsid w:val="00994941"/>
    <w:rsid w:val="009A103C"/>
    <w:rsid w:val="009A2072"/>
    <w:rsid w:val="009A2D02"/>
    <w:rsid w:val="009A445D"/>
    <w:rsid w:val="009A5A51"/>
    <w:rsid w:val="009B03FA"/>
    <w:rsid w:val="009B7CD8"/>
    <w:rsid w:val="009C2BF2"/>
    <w:rsid w:val="009C49B7"/>
    <w:rsid w:val="009C7D4C"/>
    <w:rsid w:val="009D0431"/>
    <w:rsid w:val="009D2F14"/>
    <w:rsid w:val="009D600B"/>
    <w:rsid w:val="009E2BF9"/>
    <w:rsid w:val="009F158D"/>
    <w:rsid w:val="00A05CF6"/>
    <w:rsid w:val="00A11AAC"/>
    <w:rsid w:val="00A14F24"/>
    <w:rsid w:val="00A15096"/>
    <w:rsid w:val="00A24CFA"/>
    <w:rsid w:val="00A25A6B"/>
    <w:rsid w:val="00A30713"/>
    <w:rsid w:val="00A33344"/>
    <w:rsid w:val="00A34C96"/>
    <w:rsid w:val="00A35E4F"/>
    <w:rsid w:val="00A473D7"/>
    <w:rsid w:val="00A5766D"/>
    <w:rsid w:val="00A64293"/>
    <w:rsid w:val="00A976D4"/>
    <w:rsid w:val="00A97FB1"/>
    <w:rsid w:val="00AA1B11"/>
    <w:rsid w:val="00AA383D"/>
    <w:rsid w:val="00AA3BB1"/>
    <w:rsid w:val="00AB2EFB"/>
    <w:rsid w:val="00AB53FC"/>
    <w:rsid w:val="00AC5D32"/>
    <w:rsid w:val="00AC5F41"/>
    <w:rsid w:val="00AC7C75"/>
    <w:rsid w:val="00AD1F7B"/>
    <w:rsid w:val="00AD6E88"/>
    <w:rsid w:val="00AE174F"/>
    <w:rsid w:val="00AE27E0"/>
    <w:rsid w:val="00AE433A"/>
    <w:rsid w:val="00AF27AD"/>
    <w:rsid w:val="00B00D38"/>
    <w:rsid w:val="00B012DF"/>
    <w:rsid w:val="00B07FDB"/>
    <w:rsid w:val="00B11BEE"/>
    <w:rsid w:val="00B130C2"/>
    <w:rsid w:val="00B13216"/>
    <w:rsid w:val="00B208B3"/>
    <w:rsid w:val="00B21938"/>
    <w:rsid w:val="00B245C5"/>
    <w:rsid w:val="00B24C7F"/>
    <w:rsid w:val="00B257DE"/>
    <w:rsid w:val="00B26C4E"/>
    <w:rsid w:val="00B26EE5"/>
    <w:rsid w:val="00B35242"/>
    <w:rsid w:val="00B378E8"/>
    <w:rsid w:val="00B45528"/>
    <w:rsid w:val="00B458A1"/>
    <w:rsid w:val="00B61EE6"/>
    <w:rsid w:val="00B648AC"/>
    <w:rsid w:val="00B66635"/>
    <w:rsid w:val="00B77205"/>
    <w:rsid w:val="00B82C53"/>
    <w:rsid w:val="00B83C62"/>
    <w:rsid w:val="00B91D1E"/>
    <w:rsid w:val="00B94483"/>
    <w:rsid w:val="00B96483"/>
    <w:rsid w:val="00BA2282"/>
    <w:rsid w:val="00BB039E"/>
    <w:rsid w:val="00BC2466"/>
    <w:rsid w:val="00BC7479"/>
    <w:rsid w:val="00BC753E"/>
    <w:rsid w:val="00BD3219"/>
    <w:rsid w:val="00BE615D"/>
    <w:rsid w:val="00C00CD7"/>
    <w:rsid w:val="00C0173E"/>
    <w:rsid w:val="00C049FD"/>
    <w:rsid w:val="00C10670"/>
    <w:rsid w:val="00C10C4A"/>
    <w:rsid w:val="00C12F46"/>
    <w:rsid w:val="00C160D6"/>
    <w:rsid w:val="00C2241E"/>
    <w:rsid w:val="00C571B4"/>
    <w:rsid w:val="00C5770B"/>
    <w:rsid w:val="00C61803"/>
    <w:rsid w:val="00C66AEA"/>
    <w:rsid w:val="00C75DE4"/>
    <w:rsid w:val="00C76D95"/>
    <w:rsid w:val="00C76DA8"/>
    <w:rsid w:val="00C77369"/>
    <w:rsid w:val="00C86215"/>
    <w:rsid w:val="00C9341F"/>
    <w:rsid w:val="00CA3C12"/>
    <w:rsid w:val="00CC0CEC"/>
    <w:rsid w:val="00CC3305"/>
    <w:rsid w:val="00CD21A1"/>
    <w:rsid w:val="00CD32DA"/>
    <w:rsid w:val="00CE4891"/>
    <w:rsid w:val="00CE7F8C"/>
    <w:rsid w:val="00CF489D"/>
    <w:rsid w:val="00D048A3"/>
    <w:rsid w:val="00D10A6F"/>
    <w:rsid w:val="00D121A0"/>
    <w:rsid w:val="00D12601"/>
    <w:rsid w:val="00D13314"/>
    <w:rsid w:val="00D17624"/>
    <w:rsid w:val="00D20449"/>
    <w:rsid w:val="00D2461C"/>
    <w:rsid w:val="00D24DEB"/>
    <w:rsid w:val="00D36563"/>
    <w:rsid w:val="00D40DE3"/>
    <w:rsid w:val="00D45666"/>
    <w:rsid w:val="00D45BC3"/>
    <w:rsid w:val="00D52DA5"/>
    <w:rsid w:val="00D554AE"/>
    <w:rsid w:val="00D5649A"/>
    <w:rsid w:val="00D6142C"/>
    <w:rsid w:val="00D63878"/>
    <w:rsid w:val="00D63A48"/>
    <w:rsid w:val="00D714E0"/>
    <w:rsid w:val="00D71517"/>
    <w:rsid w:val="00D73015"/>
    <w:rsid w:val="00D849CD"/>
    <w:rsid w:val="00DA3655"/>
    <w:rsid w:val="00DA6C48"/>
    <w:rsid w:val="00DB1D95"/>
    <w:rsid w:val="00DB2675"/>
    <w:rsid w:val="00DB43F0"/>
    <w:rsid w:val="00DB7050"/>
    <w:rsid w:val="00DB7A01"/>
    <w:rsid w:val="00DC65CB"/>
    <w:rsid w:val="00DC6F68"/>
    <w:rsid w:val="00DD101E"/>
    <w:rsid w:val="00DD6108"/>
    <w:rsid w:val="00DE4AE4"/>
    <w:rsid w:val="00DF27DE"/>
    <w:rsid w:val="00DF639E"/>
    <w:rsid w:val="00DF71DA"/>
    <w:rsid w:val="00E005BA"/>
    <w:rsid w:val="00E01487"/>
    <w:rsid w:val="00E03EDD"/>
    <w:rsid w:val="00E0620B"/>
    <w:rsid w:val="00E079E4"/>
    <w:rsid w:val="00E111EC"/>
    <w:rsid w:val="00E11436"/>
    <w:rsid w:val="00E14165"/>
    <w:rsid w:val="00E159F6"/>
    <w:rsid w:val="00E305A8"/>
    <w:rsid w:val="00E31F6D"/>
    <w:rsid w:val="00E3538D"/>
    <w:rsid w:val="00E41583"/>
    <w:rsid w:val="00E42CA0"/>
    <w:rsid w:val="00E536BC"/>
    <w:rsid w:val="00E62546"/>
    <w:rsid w:val="00E62FD3"/>
    <w:rsid w:val="00E64A55"/>
    <w:rsid w:val="00E6687D"/>
    <w:rsid w:val="00E67952"/>
    <w:rsid w:val="00E70659"/>
    <w:rsid w:val="00E73DDA"/>
    <w:rsid w:val="00E74060"/>
    <w:rsid w:val="00EA125F"/>
    <w:rsid w:val="00EA1FDD"/>
    <w:rsid w:val="00EA234D"/>
    <w:rsid w:val="00EB0FDA"/>
    <w:rsid w:val="00EB32B3"/>
    <w:rsid w:val="00EB3471"/>
    <w:rsid w:val="00EC0340"/>
    <w:rsid w:val="00ED4A6B"/>
    <w:rsid w:val="00EE60F7"/>
    <w:rsid w:val="00EE7D16"/>
    <w:rsid w:val="00EE7E2D"/>
    <w:rsid w:val="00F013C0"/>
    <w:rsid w:val="00F01636"/>
    <w:rsid w:val="00F019BE"/>
    <w:rsid w:val="00F03F1D"/>
    <w:rsid w:val="00F10596"/>
    <w:rsid w:val="00F12F26"/>
    <w:rsid w:val="00F12FAE"/>
    <w:rsid w:val="00F2102E"/>
    <w:rsid w:val="00F2591A"/>
    <w:rsid w:val="00F25A1F"/>
    <w:rsid w:val="00F30701"/>
    <w:rsid w:val="00F35AED"/>
    <w:rsid w:val="00F377CC"/>
    <w:rsid w:val="00F41B2B"/>
    <w:rsid w:val="00F42069"/>
    <w:rsid w:val="00F6043C"/>
    <w:rsid w:val="00F62526"/>
    <w:rsid w:val="00F6525D"/>
    <w:rsid w:val="00F71B12"/>
    <w:rsid w:val="00F72290"/>
    <w:rsid w:val="00F8794A"/>
    <w:rsid w:val="00F90F34"/>
    <w:rsid w:val="00F91AF7"/>
    <w:rsid w:val="00F927A4"/>
    <w:rsid w:val="00F945CF"/>
    <w:rsid w:val="00F94CFB"/>
    <w:rsid w:val="00FB1790"/>
    <w:rsid w:val="00FB38EF"/>
    <w:rsid w:val="00FB3B97"/>
    <w:rsid w:val="00FB3DD8"/>
    <w:rsid w:val="00FB489F"/>
    <w:rsid w:val="00FB4DE8"/>
    <w:rsid w:val="00FB6CE4"/>
    <w:rsid w:val="00FC35D7"/>
    <w:rsid w:val="00FC4971"/>
    <w:rsid w:val="00FE1434"/>
    <w:rsid w:val="00FE53A3"/>
    <w:rsid w:val="00FF2C00"/>
    <w:rsid w:val="00FF30E2"/>
    <w:rsid w:val="00FF3849"/>
    <w:rsid w:val="00FF5729"/>
    <w:rsid w:val="00FF74BC"/>
    <w:rsid w:val="011D4F53"/>
    <w:rsid w:val="0216D716"/>
    <w:rsid w:val="04840F04"/>
    <w:rsid w:val="04FD1BBE"/>
    <w:rsid w:val="076984DC"/>
    <w:rsid w:val="0931FE43"/>
    <w:rsid w:val="0CDC3F7C"/>
    <w:rsid w:val="0E3E3155"/>
    <w:rsid w:val="0EAC013D"/>
    <w:rsid w:val="0ECA66B9"/>
    <w:rsid w:val="0FCD2795"/>
    <w:rsid w:val="10673C41"/>
    <w:rsid w:val="106ECAFC"/>
    <w:rsid w:val="11EB7679"/>
    <w:rsid w:val="140591C1"/>
    <w:rsid w:val="18BB479F"/>
    <w:rsid w:val="19D8D80D"/>
    <w:rsid w:val="1CE80DAF"/>
    <w:rsid w:val="1CF66E6A"/>
    <w:rsid w:val="1D69F53A"/>
    <w:rsid w:val="1ED9E088"/>
    <w:rsid w:val="1EFD25FF"/>
    <w:rsid w:val="1F248BFD"/>
    <w:rsid w:val="21908291"/>
    <w:rsid w:val="223D099A"/>
    <w:rsid w:val="22D8E779"/>
    <w:rsid w:val="23ECDDD4"/>
    <w:rsid w:val="2405E72D"/>
    <w:rsid w:val="2571D90A"/>
    <w:rsid w:val="25DF850E"/>
    <w:rsid w:val="25EAC6D3"/>
    <w:rsid w:val="2643A915"/>
    <w:rsid w:val="26F06FD2"/>
    <w:rsid w:val="274AB08C"/>
    <w:rsid w:val="279670A9"/>
    <w:rsid w:val="28F007BC"/>
    <w:rsid w:val="2A72663B"/>
    <w:rsid w:val="2BB31FD2"/>
    <w:rsid w:val="2CEA068C"/>
    <w:rsid w:val="2EE882E9"/>
    <w:rsid w:val="2F0273F5"/>
    <w:rsid w:val="2FE9B9B5"/>
    <w:rsid w:val="318088BD"/>
    <w:rsid w:val="3300D9CC"/>
    <w:rsid w:val="34C4E1B3"/>
    <w:rsid w:val="36B01624"/>
    <w:rsid w:val="3734F88B"/>
    <w:rsid w:val="3867E704"/>
    <w:rsid w:val="3868BE43"/>
    <w:rsid w:val="3B18B67E"/>
    <w:rsid w:val="3B7A389F"/>
    <w:rsid w:val="3BD35AB9"/>
    <w:rsid w:val="3CC1AE19"/>
    <w:rsid w:val="3E5EFD08"/>
    <w:rsid w:val="3EF0F775"/>
    <w:rsid w:val="3F7E7BFC"/>
    <w:rsid w:val="3F8EE70A"/>
    <w:rsid w:val="4059A188"/>
    <w:rsid w:val="4066BB43"/>
    <w:rsid w:val="41382EE0"/>
    <w:rsid w:val="42859728"/>
    <w:rsid w:val="435935AB"/>
    <w:rsid w:val="4483C268"/>
    <w:rsid w:val="44BEEF01"/>
    <w:rsid w:val="4837C1C4"/>
    <w:rsid w:val="48D7F79D"/>
    <w:rsid w:val="49129DCE"/>
    <w:rsid w:val="49495833"/>
    <w:rsid w:val="4BF1104F"/>
    <w:rsid w:val="4C986782"/>
    <w:rsid w:val="4E0D82A0"/>
    <w:rsid w:val="4E3B4B84"/>
    <w:rsid w:val="4F4AF769"/>
    <w:rsid w:val="4FFBABD9"/>
    <w:rsid w:val="51A314F0"/>
    <w:rsid w:val="51C5C992"/>
    <w:rsid w:val="5210C4D1"/>
    <w:rsid w:val="529AE387"/>
    <w:rsid w:val="53012B90"/>
    <w:rsid w:val="53EA98E1"/>
    <w:rsid w:val="568E780F"/>
    <w:rsid w:val="5757E4F6"/>
    <w:rsid w:val="58260365"/>
    <w:rsid w:val="584F3CC1"/>
    <w:rsid w:val="5BE5F1F0"/>
    <w:rsid w:val="5C1A8632"/>
    <w:rsid w:val="5C5BFE8E"/>
    <w:rsid w:val="5C915B43"/>
    <w:rsid w:val="5D7D684C"/>
    <w:rsid w:val="5DA561B8"/>
    <w:rsid w:val="5DFE17FB"/>
    <w:rsid w:val="5FA413DE"/>
    <w:rsid w:val="62B44AFB"/>
    <w:rsid w:val="6331BE11"/>
    <w:rsid w:val="690E1009"/>
    <w:rsid w:val="69C19930"/>
    <w:rsid w:val="6A1FD00A"/>
    <w:rsid w:val="6AB4B03F"/>
    <w:rsid w:val="6B33ACE3"/>
    <w:rsid w:val="6B49186C"/>
    <w:rsid w:val="6B4B226C"/>
    <w:rsid w:val="6B6CAE88"/>
    <w:rsid w:val="6B78FB9F"/>
    <w:rsid w:val="6EF58009"/>
    <w:rsid w:val="6F64DB34"/>
    <w:rsid w:val="718DFA74"/>
    <w:rsid w:val="71EE2B1F"/>
    <w:rsid w:val="7218F975"/>
    <w:rsid w:val="72F5CA0E"/>
    <w:rsid w:val="77BDDC8C"/>
    <w:rsid w:val="79822B85"/>
    <w:rsid w:val="79FC53CF"/>
    <w:rsid w:val="7A209B46"/>
    <w:rsid w:val="7A93425C"/>
    <w:rsid w:val="7D8C7818"/>
    <w:rsid w:val="7FFA937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05EFBC"/>
  <w15:docId w15:val="{15935CD8-A3BA-42C6-9315-90D1C8B6B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10D1A"/>
    <w:rPr>
      <w:sz w:val="24"/>
      <w:szCs w:val="24"/>
    </w:rPr>
  </w:style>
  <w:style w:type="paragraph" w:styleId="Titolo1">
    <w:name w:val="heading 1"/>
    <w:basedOn w:val="Normale"/>
    <w:next w:val="Normale"/>
    <w:link w:val="Titolo1Carattere"/>
    <w:uiPriority w:val="99"/>
    <w:qFormat/>
    <w:rsid w:val="00C9341F"/>
    <w:pPr>
      <w:keepNext/>
      <w:jc w:val="center"/>
      <w:outlineLvl w:val="0"/>
    </w:pPr>
    <w:rPr>
      <w:rFonts w:eastAsia="Arial Unicode MS"/>
      <w:b/>
      <w:bCs/>
      <w:sz w:val="36"/>
    </w:rPr>
  </w:style>
  <w:style w:type="paragraph" w:styleId="Titolo2">
    <w:name w:val="heading 2"/>
    <w:basedOn w:val="Normale"/>
    <w:next w:val="Normale"/>
    <w:link w:val="Titolo2Carattere"/>
    <w:uiPriority w:val="99"/>
    <w:qFormat/>
    <w:rsid w:val="00C9341F"/>
    <w:pPr>
      <w:keepNext/>
      <w:jc w:val="center"/>
      <w:outlineLvl w:val="1"/>
    </w:pPr>
    <w:rPr>
      <w:rFonts w:eastAsia="Arial Unicode MS"/>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4C3264"/>
    <w:rPr>
      <w:rFonts w:ascii="Cambria" w:hAnsi="Cambria"/>
      <w:b/>
      <w:kern w:val="32"/>
      <w:sz w:val="32"/>
    </w:rPr>
  </w:style>
  <w:style w:type="character" w:customStyle="1" w:styleId="Titolo2Carattere">
    <w:name w:val="Titolo 2 Carattere"/>
    <w:link w:val="Titolo2"/>
    <w:uiPriority w:val="99"/>
    <w:semiHidden/>
    <w:locked/>
    <w:rsid w:val="004C3264"/>
    <w:rPr>
      <w:rFonts w:ascii="Cambria" w:hAnsi="Cambria"/>
      <w:b/>
      <w:i/>
      <w:sz w:val="28"/>
    </w:rPr>
  </w:style>
  <w:style w:type="paragraph" w:styleId="Corpotesto">
    <w:name w:val="Body Text"/>
    <w:basedOn w:val="Normale"/>
    <w:link w:val="CorpotestoCarattere"/>
    <w:uiPriority w:val="99"/>
    <w:rsid w:val="00C9341F"/>
    <w:pPr>
      <w:jc w:val="both"/>
    </w:pPr>
  </w:style>
  <w:style w:type="character" w:customStyle="1" w:styleId="CorpotestoCarattere">
    <w:name w:val="Corpo testo Carattere"/>
    <w:link w:val="Corpotesto"/>
    <w:uiPriority w:val="99"/>
    <w:semiHidden/>
    <w:locked/>
    <w:rsid w:val="004C3264"/>
    <w:rPr>
      <w:sz w:val="24"/>
    </w:rPr>
  </w:style>
  <w:style w:type="paragraph" w:styleId="Pidipagina">
    <w:name w:val="footer"/>
    <w:basedOn w:val="Normale"/>
    <w:link w:val="PidipaginaCarattere"/>
    <w:uiPriority w:val="99"/>
    <w:rsid w:val="00C9341F"/>
    <w:pPr>
      <w:tabs>
        <w:tab w:val="center" w:pos="4819"/>
        <w:tab w:val="right" w:pos="9638"/>
      </w:tabs>
    </w:pPr>
  </w:style>
  <w:style w:type="character" w:customStyle="1" w:styleId="PidipaginaCarattere">
    <w:name w:val="Piè di pagina Carattere"/>
    <w:link w:val="Pidipagina"/>
    <w:uiPriority w:val="99"/>
    <w:semiHidden/>
    <w:locked/>
    <w:rsid w:val="004C3264"/>
    <w:rPr>
      <w:sz w:val="24"/>
    </w:rPr>
  </w:style>
  <w:style w:type="character" w:styleId="Numeropagina">
    <w:name w:val="page number"/>
    <w:uiPriority w:val="99"/>
    <w:rsid w:val="00C9341F"/>
    <w:rPr>
      <w:rFonts w:cs="Times New Roman"/>
    </w:rPr>
  </w:style>
  <w:style w:type="paragraph" w:styleId="Intestazione">
    <w:name w:val="header"/>
    <w:basedOn w:val="Normale"/>
    <w:link w:val="IntestazioneCarattere"/>
    <w:uiPriority w:val="99"/>
    <w:rsid w:val="00C9341F"/>
    <w:pPr>
      <w:tabs>
        <w:tab w:val="center" w:pos="4819"/>
        <w:tab w:val="right" w:pos="9638"/>
      </w:tabs>
    </w:pPr>
  </w:style>
  <w:style w:type="character" w:customStyle="1" w:styleId="IntestazioneCarattere">
    <w:name w:val="Intestazione Carattere"/>
    <w:link w:val="Intestazione"/>
    <w:uiPriority w:val="99"/>
    <w:semiHidden/>
    <w:locked/>
    <w:rsid w:val="004C3264"/>
    <w:rPr>
      <w:sz w:val="24"/>
    </w:rPr>
  </w:style>
  <w:style w:type="paragraph" w:styleId="Testonotaapidipagina">
    <w:name w:val="footnote text"/>
    <w:basedOn w:val="Normale"/>
    <w:link w:val="TestonotaapidipaginaCarattere"/>
    <w:uiPriority w:val="99"/>
    <w:semiHidden/>
    <w:rsid w:val="00C9341F"/>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4C3264"/>
  </w:style>
  <w:style w:type="character" w:styleId="Rimandonotaapidipagina">
    <w:name w:val="footnote reference"/>
    <w:uiPriority w:val="99"/>
    <w:semiHidden/>
    <w:rsid w:val="00C9341F"/>
    <w:rPr>
      <w:rFonts w:cs="Times New Roman"/>
      <w:vertAlign w:val="superscript"/>
    </w:rPr>
  </w:style>
  <w:style w:type="table" w:styleId="Grigliatabella">
    <w:name w:val="Table Grid"/>
    <w:basedOn w:val="Tabellanormale"/>
    <w:uiPriority w:val="99"/>
    <w:rsid w:val="00C9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rsid w:val="007218CA"/>
    <w:rPr>
      <w:rFonts w:cs="Times New Roman"/>
      <w:sz w:val="16"/>
    </w:rPr>
  </w:style>
  <w:style w:type="paragraph" w:styleId="Testocommento">
    <w:name w:val="annotation text"/>
    <w:basedOn w:val="Normale"/>
    <w:link w:val="TestocommentoCarattere"/>
    <w:uiPriority w:val="99"/>
    <w:semiHidden/>
    <w:rsid w:val="007218CA"/>
    <w:rPr>
      <w:sz w:val="20"/>
      <w:szCs w:val="20"/>
    </w:rPr>
  </w:style>
  <w:style w:type="character" w:customStyle="1" w:styleId="TestocommentoCarattere">
    <w:name w:val="Testo commento Carattere"/>
    <w:basedOn w:val="Carpredefinitoparagrafo"/>
    <w:link w:val="Testocommento"/>
    <w:uiPriority w:val="99"/>
    <w:semiHidden/>
    <w:locked/>
    <w:rsid w:val="004C3264"/>
  </w:style>
  <w:style w:type="paragraph" w:styleId="Soggettocommento">
    <w:name w:val="annotation subject"/>
    <w:basedOn w:val="Testocommento"/>
    <w:next w:val="Testocommento"/>
    <w:link w:val="SoggettocommentoCarattere"/>
    <w:uiPriority w:val="99"/>
    <w:semiHidden/>
    <w:rsid w:val="007218CA"/>
    <w:rPr>
      <w:b/>
      <w:bCs/>
    </w:rPr>
  </w:style>
  <w:style w:type="character" w:customStyle="1" w:styleId="SoggettocommentoCarattere">
    <w:name w:val="Soggetto commento Carattere"/>
    <w:link w:val="Soggettocommento"/>
    <w:uiPriority w:val="99"/>
    <w:semiHidden/>
    <w:locked/>
    <w:rsid w:val="004C3264"/>
    <w:rPr>
      <w:b/>
    </w:rPr>
  </w:style>
  <w:style w:type="paragraph" w:styleId="Testofumetto">
    <w:name w:val="Balloon Text"/>
    <w:basedOn w:val="Normale"/>
    <w:link w:val="TestofumettoCarattere"/>
    <w:uiPriority w:val="99"/>
    <w:semiHidden/>
    <w:rsid w:val="007218CA"/>
    <w:rPr>
      <w:rFonts w:ascii="Tahoma" w:hAnsi="Tahoma" w:cs="Tahoma"/>
      <w:sz w:val="16"/>
      <w:szCs w:val="16"/>
    </w:rPr>
  </w:style>
  <w:style w:type="character" w:customStyle="1" w:styleId="TestofumettoCarattere">
    <w:name w:val="Testo fumetto Carattere"/>
    <w:link w:val="Testofumetto"/>
    <w:uiPriority w:val="99"/>
    <w:semiHidden/>
    <w:locked/>
    <w:rsid w:val="004C3264"/>
    <w:rPr>
      <w:sz w:val="2"/>
    </w:rPr>
  </w:style>
  <w:style w:type="paragraph" w:styleId="Paragrafoelenco">
    <w:name w:val="List Paragraph"/>
    <w:basedOn w:val="Normale"/>
    <w:uiPriority w:val="99"/>
    <w:qFormat/>
    <w:rsid w:val="008A7FBA"/>
    <w:pPr>
      <w:ind w:left="720"/>
      <w:contextualSpacing/>
    </w:pPr>
  </w:style>
  <w:style w:type="paragraph" w:styleId="Titolo">
    <w:name w:val="Title"/>
    <w:basedOn w:val="Normale"/>
    <w:next w:val="Normale"/>
    <w:link w:val="TitoloCarattere"/>
    <w:qFormat/>
    <w:locked/>
    <w:rsid w:val="008D7D3F"/>
    <w:pPr>
      <w:contextualSpacing/>
    </w:pPr>
    <w:rPr>
      <w:rFonts w:ascii="Cambria" w:hAnsi="Cambria"/>
      <w:spacing w:val="-10"/>
      <w:kern w:val="28"/>
      <w:sz w:val="56"/>
      <w:szCs w:val="56"/>
    </w:rPr>
  </w:style>
  <w:style w:type="character" w:customStyle="1" w:styleId="TitoloCarattere">
    <w:name w:val="Titolo Carattere"/>
    <w:link w:val="Titolo"/>
    <w:rsid w:val="008D7D3F"/>
    <w:rPr>
      <w:rFonts w:ascii="Cambria" w:eastAsia="Times New Roman" w:hAnsi="Cambria" w:cs="Times New Roman"/>
      <w:spacing w:val="-10"/>
      <w:kern w:val="28"/>
      <w:sz w:val="56"/>
      <w:szCs w:val="56"/>
    </w:rPr>
  </w:style>
  <w:style w:type="paragraph" w:customStyle="1" w:styleId="Normale1">
    <w:name w:val="Normale1"/>
    <w:uiPriority w:val="99"/>
    <w:rsid w:val="008E150F"/>
    <w:pPr>
      <w:widowControl w:val="0"/>
    </w:pPr>
    <w:rPr>
      <w:color w:val="000000"/>
    </w:rPr>
  </w:style>
  <w:style w:type="paragraph" w:styleId="NormaleWeb">
    <w:name w:val="Normal (Web)"/>
    <w:basedOn w:val="Normale"/>
    <w:uiPriority w:val="99"/>
    <w:semiHidden/>
    <w:unhideWhenUsed/>
    <w:rsid w:val="009942CF"/>
    <w:pPr>
      <w:spacing w:before="100" w:beforeAutospacing="1" w:after="100" w:afterAutospacing="1"/>
    </w:pPr>
  </w:style>
  <w:style w:type="character" w:styleId="Collegamentoipertestuale">
    <w:name w:val="Hyperlink"/>
    <w:basedOn w:val="Carpredefinitoparagrafo"/>
    <w:uiPriority w:val="99"/>
    <w:unhideWhenUsed/>
    <w:rsid w:val="00DA6C48"/>
    <w:rPr>
      <w:color w:val="0563C1" w:themeColor="hyperlink"/>
      <w:u w:val="single"/>
    </w:rPr>
  </w:style>
  <w:style w:type="character" w:customStyle="1" w:styleId="Menzionenonrisolta1">
    <w:name w:val="Menzione non risolta1"/>
    <w:basedOn w:val="Carpredefinitoparagrafo"/>
    <w:uiPriority w:val="99"/>
    <w:semiHidden/>
    <w:unhideWhenUsed/>
    <w:rsid w:val="00DA6C48"/>
    <w:rPr>
      <w:color w:val="605E5C"/>
      <w:shd w:val="clear" w:color="auto" w:fill="E1DFDD"/>
    </w:rPr>
  </w:style>
  <w:style w:type="character" w:customStyle="1" w:styleId="font61">
    <w:name w:val="font61"/>
    <w:basedOn w:val="Carpredefinitoparagrafo"/>
    <w:rsid w:val="00CF489D"/>
    <w:rPr>
      <w:rFonts w:ascii="Arial" w:hAnsi="Arial" w:cs="Arial" w:hint="default"/>
      <w:b/>
      <w:bCs/>
      <w:i w:val="0"/>
      <w:iCs w:val="0"/>
      <w:strike w:val="0"/>
      <w:dstrike w:val="0"/>
      <w:color w:val="000000"/>
      <w:sz w:val="20"/>
      <w:szCs w:val="20"/>
      <w:u w:val="none"/>
      <w:effect w:val="none"/>
    </w:rPr>
  </w:style>
  <w:style w:type="character" w:customStyle="1" w:styleId="font71">
    <w:name w:val="font71"/>
    <w:basedOn w:val="Carpredefinitoparagrafo"/>
    <w:rsid w:val="00CF489D"/>
    <w:rPr>
      <w:rFonts w:ascii="Arial" w:hAnsi="Arial" w:cs="Arial" w:hint="default"/>
      <w:b w:val="0"/>
      <w:bCs w:val="0"/>
      <w:i w:val="0"/>
      <w:iCs w:val="0"/>
      <w:strike w:val="0"/>
      <w:dstrike w:val="0"/>
      <w:color w:val="000000"/>
      <w:sz w:val="20"/>
      <w:szCs w:val="20"/>
      <w:u w:val="none"/>
      <w:effect w:val="none"/>
    </w:rPr>
  </w:style>
  <w:style w:type="character" w:customStyle="1" w:styleId="font81">
    <w:name w:val="font81"/>
    <w:basedOn w:val="Carpredefinitoparagrafo"/>
    <w:rsid w:val="00CF489D"/>
    <w:rPr>
      <w:rFonts w:ascii="Arial" w:hAnsi="Arial" w:cs="Arial" w:hint="default"/>
      <w:b w:val="0"/>
      <w:bCs w:val="0"/>
      <w:i w:val="0"/>
      <w:iCs w:val="0"/>
      <w:strike w:val="0"/>
      <w:dstrike w:val="0"/>
      <w:color w:val="000000"/>
      <w:sz w:val="20"/>
      <w:szCs w:val="20"/>
      <w:u w:val="none"/>
      <w:effect w:val="none"/>
    </w:rPr>
  </w:style>
  <w:style w:type="character" w:customStyle="1" w:styleId="font101">
    <w:name w:val="font101"/>
    <w:basedOn w:val="Carpredefinitoparagrafo"/>
    <w:rsid w:val="00CF489D"/>
    <w:rPr>
      <w:rFonts w:ascii="Arial" w:hAnsi="Arial" w:cs="Arial" w:hint="default"/>
      <w:b w:val="0"/>
      <w:bCs w:val="0"/>
      <w:i w:val="0"/>
      <w:iCs w:val="0"/>
      <w:strike w:val="0"/>
      <w:dstrike w:val="0"/>
      <w:color w:val="000000"/>
      <w:sz w:val="16"/>
      <w:szCs w:val="16"/>
      <w:u w:val="none"/>
      <w:effect w:val="none"/>
    </w:rPr>
  </w:style>
  <w:style w:type="character" w:customStyle="1" w:styleId="font91">
    <w:name w:val="font91"/>
    <w:basedOn w:val="Carpredefinitoparagrafo"/>
    <w:rsid w:val="00CF489D"/>
    <w:rPr>
      <w:rFonts w:ascii="Arial" w:hAnsi="Arial" w:cs="Arial" w:hint="default"/>
      <w:b/>
      <w:bCs/>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668861">
      <w:bodyDiv w:val="1"/>
      <w:marLeft w:val="0"/>
      <w:marRight w:val="0"/>
      <w:marTop w:val="0"/>
      <w:marBottom w:val="0"/>
      <w:divBdr>
        <w:top w:val="none" w:sz="0" w:space="0" w:color="auto"/>
        <w:left w:val="none" w:sz="0" w:space="0" w:color="auto"/>
        <w:bottom w:val="none" w:sz="0" w:space="0" w:color="auto"/>
        <w:right w:val="none" w:sz="0" w:space="0" w:color="auto"/>
      </w:divBdr>
    </w:div>
    <w:div w:id="413357589">
      <w:bodyDiv w:val="1"/>
      <w:marLeft w:val="0"/>
      <w:marRight w:val="0"/>
      <w:marTop w:val="0"/>
      <w:marBottom w:val="0"/>
      <w:divBdr>
        <w:top w:val="none" w:sz="0" w:space="0" w:color="auto"/>
        <w:left w:val="none" w:sz="0" w:space="0" w:color="auto"/>
        <w:bottom w:val="none" w:sz="0" w:space="0" w:color="auto"/>
        <w:right w:val="none" w:sz="0" w:space="0" w:color="auto"/>
      </w:divBdr>
    </w:div>
    <w:div w:id="786506605">
      <w:bodyDiv w:val="1"/>
      <w:marLeft w:val="0"/>
      <w:marRight w:val="0"/>
      <w:marTop w:val="0"/>
      <w:marBottom w:val="0"/>
      <w:divBdr>
        <w:top w:val="none" w:sz="0" w:space="0" w:color="auto"/>
        <w:left w:val="none" w:sz="0" w:space="0" w:color="auto"/>
        <w:bottom w:val="none" w:sz="0" w:space="0" w:color="auto"/>
        <w:right w:val="none" w:sz="0" w:space="0" w:color="auto"/>
      </w:divBdr>
    </w:div>
    <w:div w:id="1187254371">
      <w:bodyDiv w:val="1"/>
      <w:marLeft w:val="0"/>
      <w:marRight w:val="0"/>
      <w:marTop w:val="0"/>
      <w:marBottom w:val="0"/>
      <w:divBdr>
        <w:top w:val="none" w:sz="0" w:space="0" w:color="auto"/>
        <w:left w:val="none" w:sz="0" w:space="0" w:color="auto"/>
        <w:bottom w:val="none" w:sz="0" w:space="0" w:color="auto"/>
        <w:right w:val="none" w:sz="0" w:space="0" w:color="auto"/>
      </w:divBdr>
    </w:div>
    <w:div w:id="140359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uhref.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7AC09EDEAE8524A95A3BCE37BF8DEB9" ma:contentTypeVersion="13" ma:contentTypeDescription="Creare un nuovo documento." ma:contentTypeScope="" ma:versionID="950cbe2697a3bcc5057843c3ec6d3803">
  <xsd:schema xmlns:xsd="http://www.w3.org/2001/XMLSchema" xmlns:xs="http://www.w3.org/2001/XMLSchema" xmlns:p="http://schemas.microsoft.com/office/2006/metadata/properties" xmlns:ns2="33ff06aa-8d7e-427d-a089-4a0386af5b4f" xmlns:ns3="d5b050f9-afcf-4c15-935c-77dbe3c539c7" targetNamespace="http://schemas.microsoft.com/office/2006/metadata/properties" ma:root="true" ma:fieldsID="a38338f5bbd948e5c8657ebd4f0d6b86" ns2:_="" ns3:_="">
    <xsd:import namespace="33ff06aa-8d7e-427d-a089-4a0386af5b4f"/>
    <xsd:import namespace="d5b050f9-afcf-4c15-935c-77dbe3c539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ff06aa-8d7e-427d-a089-4a0386af5b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tato consenso" ma:internalName="Stato_x0020_consenso">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b050f9-afcf-4c15-935c-77dbe3c539c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33ff06aa-8d7e-427d-a089-4a0386af5b4f" xsi:nil="true"/>
  </documentManagement>
</p:properties>
</file>

<file path=customXml/itemProps1.xml><?xml version="1.0" encoding="utf-8"?>
<ds:datastoreItem xmlns:ds="http://schemas.openxmlformats.org/officeDocument/2006/customXml" ds:itemID="{3792E80D-F128-48A4-AE41-5ABCF20A8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ff06aa-8d7e-427d-a089-4a0386af5b4f"/>
    <ds:schemaRef ds:uri="d5b050f9-afcf-4c15-935c-77dbe3c53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D285AB-CF64-44C7-A0C8-28F81FDDF029}">
  <ds:schemaRefs>
    <ds:schemaRef ds:uri="http://schemas.openxmlformats.org/officeDocument/2006/bibliography"/>
  </ds:schemaRefs>
</ds:datastoreItem>
</file>

<file path=customXml/itemProps3.xml><?xml version="1.0" encoding="utf-8"?>
<ds:datastoreItem xmlns:ds="http://schemas.openxmlformats.org/officeDocument/2006/customXml" ds:itemID="{DD294E54-9CE4-4798-ACF8-F66994B50C2A}">
  <ds:schemaRefs>
    <ds:schemaRef ds:uri="http://schemas.microsoft.com/sharepoint/v3/contenttype/forms"/>
  </ds:schemaRefs>
</ds:datastoreItem>
</file>

<file path=customXml/itemProps4.xml><?xml version="1.0" encoding="utf-8"?>
<ds:datastoreItem xmlns:ds="http://schemas.openxmlformats.org/officeDocument/2006/customXml" ds:itemID="{40DF6496-A280-4D64-97B0-2DAB989F4045}">
  <ds:schemaRefs>
    <ds:schemaRef ds:uri="http://schemas.microsoft.com/office/2006/metadata/properties"/>
    <ds:schemaRef ds:uri="http://schemas.microsoft.com/office/infopath/2007/PartnerControls"/>
    <ds:schemaRef ds:uri="33ff06aa-8d7e-427d-a089-4a0386af5b4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5033</Words>
  <Characters>28690</Characters>
  <Application>Microsoft Office Word</Application>
  <DocSecurity>0</DocSecurity>
  <Lines>239</Lines>
  <Paragraphs>67</Paragraphs>
  <ScaleCrop>false</ScaleCrop>
  <HeadingPairs>
    <vt:vector size="2" baseType="variant">
      <vt:variant>
        <vt:lpstr>Titolo</vt:lpstr>
      </vt:variant>
      <vt:variant>
        <vt:i4>1</vt:i4>
      </vt:variant>
    </vt:vector>
  </HeadingPairs>
  <TitlesOfParts>
    <vt:vector size="1" baseType="lpstr">
      <vt:lpstr>REGOLAMENTO DEI MASTER,</vt:lpstr>
    </vt:vector>
  </TitlesOfParts>
  <Company/>
  <LinksUpToDate>false</LinksUpToDate>
  <CharactersWithSpaces>33656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DEI MASTER,</dc:title>
  <dc:creator>Università di Roma Tre</dc:creator>
  <cp:lastModifiedBy>Giordano Maestro</cp:lastModifiedBy>
  <cp:revision>3</cp:revision>
  <cp:lastPrinted>2020-03-25T14:41:00Z</cp:lastPrinted>
  <dcterms:created xsi:type="dcterms:W3CDTF">2020-07-17T08:17:00Z</dcterms:created>
  <dcterms:modified xsi:type="dcterms:W3CDTF">2020-07-17T11:11:00Z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60c204-30b9-404c-9055-1009fcbddc4f_Enabled">
    <vt:lpwstr>True</vt:lpwstr>
  </property>
  <property fmtid="{D5CDD505-2E9C-101B-9397-08002B2CF9AE}" pid="3" name="MSIP_Label_4660c204-30b9-404c-9055-1009fcbddc4f_SiteId">
    <vt:lpwstr>ffb4df68-f464-458c-a546-00fb3af66f6a</vt:lpwstr>
  </property>
  <property fmtid="{D5CDD505-2E9C-101B-9397-08002B2CF9AE}" pid="4" name="MSIP_Label_4660c204-30b9-404c-9055-1009fcbddc4f_Owner">
    <vt:lpwstr>amasci@os.uniroma3.it</vt:lpwstr>
  </property>
  <property fmtid="{D5CDD505-2E9C-101B-9397-08002B2CF9AE}" pid="5" name="MSIP_Label_4660c204-30b9-404c-9055-1009fcbddc4f_SetDate">
    <vt:lpwstr>2019-02-05T13:17:36.0134039Z</vt:lpwstr>
  </property>
  <property fmtid="{D5CDD505-2E9C-101B-9397-08002B2CF9AE}" pid="6" name="MSIP_Label_4660c204-30b9-404c-9055-1009fcbddc4f_Name">
    <vt:lpwstr>Public</vt:lpwstr>
  </property>
  <property fmtid="{D5CDD505-2E9C-101B-9397-08002B2CF9AE}" pid="7" name="MSIP_Label_4660c204-30b9-404c-9055-1009fcbddc4f_Application">
    <vt:lpwstr>Microsoft Azure Information Protection</vt:lpwstr>
  </property>
  <property fmtid="{D5CDD505-2E9C-101B-9397-08002B2CF9AE}" pid="8" name="MSIP_Label_4660c204-30b9-404c-9055-1009fcbddc4f_Extended_MSFT_Method">
    <vt:lpwstr>Manual</vt:lpwstr>
  </property>
  <property fmtid="{D5CDD505-2E9C-101B-9397-08002B2CF9AE}" pid="9" name="Sensitivity">
    <vt:lpwstr>Public</vt:lpwstr>
  </property>
  <property fmtid="{D5CDD505-2E9C-101B-9397-08002B2CF9AE}" pid="10" name="ContentTypeId">
    <vt:lpwstr>0x010100E7AC09EDEAE8524A95A3BCE37BF8DEB9</vt:lpwstr>
  </property>
</Properties>
</file>